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33D" w:rsidRPr="001725FB" w:rsidRDefault="0002386A" w:rsidP="001725FB">
      <w:pPr>
        <w:spacing w:after="0" w:line="240" w:lineRule="auto"/>
        <w:ind w:firstLine="379"/>
        <w:jc w:val="center"/>
        <w:rPr>
          <w:rFonts w:cs="B Nazanin"/>
          <w:b/>
          <w:bCs/>
          <w:sz w:val="28"/>
          <w:szCs w:val="28"/>
          <w:rtl/>
        </w:rPr>
      </w:pPr>
      <w:r w:rsidRPr="001725FB">
        <w:rPr>
          <w:rFonts w:cs="B Nazanin" w:hint="cs"/>
          <w:b/>
          <w:bCs/>
          <w:sz w:val="28"/>
          <w:szCs w:val="28"/>
          <w:rtl/>
        </w:rPr>
        <w:t>نگرشی بر بیماری</w:t>
      </w:r>
      <w:r w:rsidR="00303012" w:rsidRPr="001725FB">
        <w:rPr>
          <w:rFonts w:cs="B Nazanin" w:hint="cs"/>
          <w:b/>
          <w:bCs/>
          <w:sz w:val="28"/>
          <w:szCs w:val="28"/>
          <w:rtl/>
        </w:rPr>
        <w:t xml:space="preserve"> </w:t>
      </w:r>
      <w:r w:rsidR="00DF433D" w:rsidRPr="001725FB">
        <w:rPr>
          <w:rFonts w:cs="B Nazanin" w:hint="cs"/>
          <w:b/>
          <w:bCs/>
          <w:sz w:val="28"/>
          <w:szCs w:val="28"/>
          <w:rtl/>
        </w:rPr>
        <w:t xml:space="preserve">جذام </w:t>
      </w:r>
      <w:r w:rsidRPr="001725FB">
        <w:rPr>
          <w:rFonts w:cs="B Nazanin" w:hint="cs"/>
          <w:b/>
          <w:bCs/>
          <w:sz w:val="28"/>
          <w:szCs w:val="28"/>
          <w:rtl/>
        </w:rPr>
        <w:t>از منظر</w:t>
      </w:r>
      <w:r w:rsidR="00DF433D" w:rsidRPr="001725FB">
        <w:rPr>
          <w:rFonts w:cs="B Nazanin" w:hint="cs"/>
          <w:b/>
          <w:bCs/>
          <w:sz w:val="28"/>
          <w:szCs w:val="28"/>
          <w:rtl/>
        </w:rPr>
        <w:t xml:space="preserve"> آموزه</w:t>
      </w:r>
      <w:r w:rsidR="00DF433D" w:rsidRPr="001725FB">
        <w:rPr>
          <w:rFonts w:cs="B Nazanin" w:hint="cs"/>
          <w:b/>
          <w:bCs/>
          <w:sz w:val="28"/>
          <w:szCs w:val="28"/>
          <w:rtl/>
        </w:rPr>
        <w:softHyphen/>
        <w:t>های اسلام</w:t>
      </w:r>
      <w:r w:rsidRPr="001725FB">
        <w:rPr>
          <w:rFonts w:cs="B Nazanin" w:hint="cs"/>
          <w:b/>
          <w:bCs/>
          <w:sz w:val="28"/>
          <w:szCs w:val="28"/>
          <w:rtl/>
        </w:rPr>
        <w:t>ی</w:t>
      </w:r>
    </w:p>
    <w:p w:rsidR="001725FB" w:rsidRDefault="001725FB" w:rsidP="005D16B1">
      <w:pPr>
        <w:spacing w:after="0" w:line="240" w:lineRule="auto"/>
        <w:ind w:firstLine="379"/>
        <w:jc w:val="both"/>
        <w:rPr>
          <w:rFonts w:cs="B Nazanin"/>
          <w:sz w:val="24"/>
          <w:szCs w:val="24"/>
          <w:rtl/>
        </w:rPr>
      </w:pPr>
    </w:p>
    <w:p w:rsidR="00B16DDA" w:rsidRPr="009D4DFE" w:rsidRDefault="00B16DDA" w:rsidP="005D16B1">
      <w:pPr>
        <w:spacing w:after="0" w:line="240" w:lineRule="auto"/>
        <w:ind w:firstLine="379"/>
        <w:jc w:val="both"/>
        <w:rPr>
          <w:rFonts w:cs="B Nazanin"/>
          <w:sz w:val="24"/>
          <w:szCs w:val="24"/>
          <w:rtl/>
        </w:rPr>
      </w:pPr>
      <w:bookmarkStart w:id="0" w:name="_GoBack"/>
      <w:r w:rsidRPr="009D4DFE">
        <w:rPr>
          <w:rFonts w:cs="B Nazanin" w:hint="cs"/>
          <w:sz w:val="24"/>
          <w:szCs w:val="24"/>
          <w:rtl/>
        </w:rPr>
        <w:t>اکبر ساجدی</w:t>
      </w:r>
      <w:r w:rsidRPr="009D4DFE">
        <w:rPr>
          <w:rStyle w:val="FootnoteReference"/>
          <w:rFonts w:cs="B Nazanin"/>
          <w:sz w:val="24"/>
          <w:szCs w:val="24"/>
          <w:rtl/>
        </w:rPr>
        <w:footnoteReference w:id="1"/>
      </w:r>
    </w:p>
    <w:p w:rsidR="00B16DDA" w:rsidRDefault="00B16DDA" w:rsidP="005D16B1">
      <w:pPr>
        <w:spacing w:after="0" w:line="240" w:lineRule="auto"/>
        <w:ind w:firstLine="379"/>
        <w:jc w:val="both"/>
        <w:rPr>
          <w:rFonts w:cs="B Nazanin"/>
          <w:sz w:val="24"/>
          <w:szCs w:val="24"/>
          <w:rtl/>
        </w:rPr>
      </w:pPr>
      <w:r w:rsidRPr="009D4DFE">
        <w:rPr>
          <w:rFonts w:cs="B Nazanin" w:hint="cs"/>
          <w:sz w:val="24"/>
          <w:szCs w:val="24"/>
          <w:rtl/>
        </w:rPr>
        <w:t>عبدالناصر رفیع</w:t>
      </w:r>
      <w:r w:rsidRPr="009D4DFE">
        <w:rPr>
          <w:rStyle w:val="FootnoteReference"/>
          <w:rFonts w:cs="B Nazanin"/>
          <w:sz w:val="24"/>
          <w:szCs w:val="24"/>
          <w:rtl/>
        </w:rPr>
        <w:footnoteReference w:id="2"/>
      </w:r>
    </w:p>
    <w:p w:rsidR="00884F16" w:rsidRPr="009D4DFE" w:rsidRDefault="00557758" w:rsidP="005D16B1">
      <w:pPr>
        <w:spacing w:after="0" w:line="240" w:lineRule="auto"/>
        <w:ind w:firstLine="379"/>
        <w:jc w:val="both"/>
        <w:rPr>
          <w:rFonts w:cs="B Nazanin"/>
          <w:sz w:val="24"/>
          <w:szCs w:val="24"/>
          <w:rtl/>
        </w:rPr>
      </w:pPr>
      <w:r>
        <w:rPr>
          <w:rFonts w:cs="B Nazanin" w:hint="cs"/>
          <w:sz w:val="24"/>
          <w:szCs w:val="24"/>
          <w:rtl/>
        </w:rPr>
        <w:t>میرجعفر طباطبایی چهاربرج</w:t>
      </w:r>
      <w:r w:rsidR="00884F16">
        <w:rPr>
          <w:rStyle w:val="FootnoteReference"/>
          <w:rFonts w:cs="B Nazanin"/>
          <w:sz w:val="24"/>
          <w:szCs w:val="24"/>
          <w:rtl/>
        </w:rPr>
        <w:footnoteReference w:id="3"/>
      </w:r>
    </w:p>
    <w:bookmarkEnd w:id="0"/>
    <w:p w:rsidR="007D3CCB" w:rsidRDefault="00224749" w:rsidP="005D16B1">
      <w:pPr>
        <w:spacing w:after="0" w:line="240" w:lineRule="auto"/>
        <w:ind w:firstLine="379"/>
        <w:jc w:val="both"/>
        <w:rPr>
          <w:rFonts w:cs="B Nazanin"/>
          <w:b/>
          <w:bCs/>
          <w:sz w:val="24"/>
          <w:szCs w:val="24"/>
          <w:rtl/>
        </w:rPr>
      </w:pPr>
      <w:r>
        <w:rPr>
          <w:rFonts w:cs="B Nazanin" w:hint="cs"/>
          <w:b/>
          <w:bCs/>
          <w:sz w:val="24"/>
          <w:szCs w:val="24"/>
          <w:rtl/>
        </w:rPr>
        <w:t>چکیده</w:t>
      </w:r>
    </w:p>
    <w:p w:rsidR="00D73512" w:rsidRDefault="00A6781C" w:rsidP="0078681B">
      <w:pPr>
        <w:shd w:val="clear" w:color="auto" w:fill="FFFFFF"/>
        <w:spacing w:after="0" w:line="240" w:lineRule="auto"/>
        <w:ind w:firstLine="454"/>
        <w:jc w:val="both"/>
        <w:rPr>
          <w:rFonts w:cs="B Nazanin"/>
          <w:sz w:val="24"/>
          <w:szCs w:val="24"/>
          <w:rtl/>
        </w:rPr>
      </w:pPr>
      <w:r w:rsidRPr="00A6781C">
        <w:rPr>
          <w:rFonts w:cs="B Nazanin" w:hint="cs"/>
          <w:b/>
          <w:bCs/>
          <w:sz w:val="24"/>
          <w:szCs w:val="24"/>
          <w:rtl/>
        </w:rPr>
        <w:t>مقدمه</w:t>
      </w:r>
      <w:r>
        <w:rPr>
          <w:rFonts w:cs="B Nazanin" w:hint="cs"/>
          <w:sz w:val="24"/>
          <w:szCs w:val="24"/>
          <w:rtl/>
        </w:rPr>
        <w:t xml:space="preserve">: </w:t>
      </w:r>
      <w:r w:rsidR="00D73512" w:rsidRPr="00331206">
        <w:rPr>
          <w:rFonts w:cs="B Nazanin" w:hint="cs"/>
          <w:sz w:val="24"/>
          <w:szCs w:val="24"/>
          <w:rtl/>
        </w:rPr>
        <w:t>جذام از بیماری</w:t>
      </w:r>
      <w:r w:rsidR="00331206">
        <w:rPr>
          <w:rFonts w:cs="B Nazanin"/>
          <w:sz w:val="24"/>
          <w:szCs w:val="24"/>
          <w:rtl/>
        </w:rPr>
        <w:softHyphen/>
      </w:r>
      <w:r w:rsidR="00D73512" w:rsidRPr="00331206">
        <w:rPr>
          <w:rFonts w:cs="B Nazanin" w:hint="cs"/>
          <w:sz w:val="24"/>
          <w:szCs w:val="24"/>
          <w:rtl/>
        </w:rPr>
        <w:t>هایی است که در آموزه</w:t>
      </w:r>
      <w:r w:rsidR="00D73512" w:rsidRPr="00331206">
        <w:rPr>
          <w:rFonts w:cs="B Nazanin" w:hint="cs"/>
          <w:sz w:val="24"/>
          <w:szCs w:val="24"/>
          <w:rtl/>
        </w:rPr>
        <w:softHyphen/>
        <w:t xml:space="preserve">های اسلام مورد توجه قرار گرفته است. </w:t>
      </w:r>
      <w:r>
        <w:rPr>
          <w:rFonts w:eastAsia="Times New Roman" w:cs="B Nazanin" w:hint="cs"/>
          <w:color w:val="000000"/>
          <w:sz w:val="24"/>
          <w:szCs w:val="24"/>
          <w:rtl/>
          <w:lang w:val="en-AU"/>
        </w:rPr>
        <w:t>در این آموزه</w:t>
      </w:r>
      <w:r>
        <w:rPr>
          <w:rFonts w:eastAsia="Times New Roman" w:cs="B Nazanin" w:hint="cs"/>
          <w:color w:val="000000"/>
          <w:sz w:val="24"/>
          <w:szCs w:val="24"/>
          <w:rtl/>
          <w:lang w:val="en-AU"/>
        </w:rPr>
        <w:softHyphen/>
        <w:t xml:space="preserve">ها </w:t>
      </w:r>
      <w:r w:rsidRPr="00331206">
        <w:rPr>
          <w:rFonts w:eastAsia="Times New Roman" w:cs="B Nazanin" w:hint="cs"/>
          <w:color w:val="000000"/>
          <w:sz w:val="24"/>
          <w:szCs w:val="24"/>
          <w:rtl/>
          <w:lang w:val="en-AU"/>
        </w:rPr>
        <w:t>توصیه</w:t>
      </w:r>
      <w:r w:rsidRPr="00331206">
        <w:rPr>
          <w:rFonts w:eastAsia="Times New Roman" w:cs="B Nazanin" w:hint="cs"/>
          <w:color w:val="000000"/>
          <w:sz w:val="24"/>
          <w:szCs w:val="24"/>
          <w:rtl/>
          <w:lang w:val="en-AU"/>
        </w:rPr>
        <w:softHyphen/>
        <w:t>های</w:t>
      </w:r>
      <w:r>
        <w:rPr>
          <w:rFonts w:eastAsia="Times New Roman" w:cs="B Nazanin" w:hint="cs"/>
          <w:color w:val="000000"/>
          <w:sz w:val="24"/>
          <w:szCs w:val="24"/>
          <w:rtl/>
          <w:lang w:val="en-AU"/>
        </w:rPr>
        <w:t>ی</w:t>
      </w:r>
      <w:r w:rsidRPr="00331206">
        <w:rPr>
          <w:rFonts w:eastAsia="Times New Roman" w:cs="B Nazanin" w:hint="cs"/>
          <w:color w:val="000000"/>
          <w:sz w:val="24"/>
          <w:szCs w:val="24"/>
          <w:rtl/>
          <w:lang w:val="en-AU"/>
        </w:rPr>
        <w:t xml:space="preserve"> ناظر به </w:t>
      </w:r>
      <w:r>
        <w:rPr>
          <w:rFonts w:eastAsia="Times New Roman" w:cs="B Nazanin" w:hint="cs"/>
          <w:color w:val="000000"/>
          <w:sz w:val="24"/>
          <w:szCs w:val="24"/>
          <w:rtl/>
          <w:lang w:val="en-AU"/>
        </w:rPr>
        <w:t>زمینه</w:t>
      </w:r>
      <w:r>
        <w:rPr>
          <w:rFonts w:eastAsia="Times New Roman" w:cs="B Nazanin" w:hint="cs"/>
          <w:color w:val="000000"/>
          <w:sz w:val="24"/>
          <w:szCs w:val="24"/>
          <w:rtl/>
          <w:lang w:val="en-AU"/>
        </w:rPr>
        <w:softHyphen/>
        <w:t xml:space="preserve">های ابتلا، </w:t>
      </w:r>
      <w:r w:rsidRPr="00331206">
        <w:rPr>
          <w:rFonts w:eastAsia="Times New Roman" w:cs="B Nazanin" w:hint="cs"/>
          <w:color w:val="000000"/>
          <w:sz w:val="24"/>
          <w:szCs w:val="24"/>
          <w:rtl/>
          <w:lang w:val="en-AU"/>
        </w:rPr>
        <w:t xml:space="preserve">پیشگیری </w:t>
      </w:r>
      <w:r>
        <w:rPr>
          <w:rFonts w:eastAsia="Times New Roman" w:cs="B Nazanin" w:hint="cs"/>
          <w:color w:val="000000"/>
          <w:sz w:val="24"/>
          <w:szCs w:val="24"/>
          <w:rtl/>
          <w:lang w:val="en-AU"/>
        </w:rPr>
        <w:t>و درمان جذام وارد شده است. سامان</w:t>
      </w:r>
      <w:r>
        <w:rPr>
          <w:rFonts w:eastAsia="Times New Roman" w:cs="B Nazanin" w:hint="cs"/>
          <w:color w:val="000000"/>
          <w:sz w:val="24"/>
          <w:szCs w:val="24"/>
          <w:rtl/>
          <w:lang w:val="en-AU"/>
        </w:rPr>
        <w:softHyphen/>
        <w:t>دهی توصیه</w:t>
      </w:r>
      <w:r>
        <w:rPr>
          <w:rFonts w:eastAsia="Times New Roman" w:cs="B Nazanin" w:hint="cs"/>
          <w:color w:val="000000"/>
          <w:sz w:val="24"/>
          <w:szCs w:val="24"/>
          <w:rtl/>
          <w:lang w:val="en-AU"/>
        </w:rPr>
        <w:softHyphen/>
        <w:t xml:space="preserve">های مزبور از یک سو و </w:t>
      </w:r>
      <w:r w:rsidR="00D3794F">
        <w:rPr>
          <w:rFonts w:eastAsia="Times New Roman" w:cs="B Nazanin" w:hint="cs"/>
          <w:color w:val="000000"/>
          <w:sz w:val="24"/>
          <w:szCs w:val="24"/>
          <w:rtl/>
          <w:lang w:val="en-AU"/>
        </w:rPr>
        <w:t>تبیین آن</w:t>
      </w:r>
      <w:r w:rsidR="00D3794F">
        <w:rPr>
          <w:rFonts w:eastAsia="Times New Roman" w:cs="B Nazanin" w:hint="cs"/>
          <w:color w:val="000000"/>
          <w:sz w:val="24"/>
          <w:szCs w:val="24"/>
          <w:rtl/>
          <w:lang w:val="en-AU"/>
        </w:rPr>
        <w:softHyphen/>
        <w:t xml:space="preserve">ها </w:t>
      </w:r>
      <w:r>
        <w:rPr>
          <w:rFonts w:eastAsia="Times New Roman" w:cs="B Nazanin" w:hint="cs"/>
          <w:color w:val="000000"/>
          <w:sz w:val="24"/>
          <w:szCs w:val="24"/>
          <w:rtl/>
          <w:lang w:val="en-AU"/>
        </w:rPr>
        <w:t xml:space="preserve">از سوی دیگر، </w:t>
      </w:r>
      <w:r w:rsidRPr="00331206">
        <w:rPr>
          <w:rFonts w:eastAsia="Times New Roman" w:cs="B Nazanin" w:hint="cs"/>
          <w:color w:val="000000"/>
          <w:sz w:val="24"/>
          <w:szCs w:val="24"/>
          <w:rtl/>
          <w:lang w:val="en-AU"/>
        </w:rPr>
        <w:t>از اهداف پژوهش است.</w:t>
      </w:r>
      <w:r w:rsidR="00F91929">
        <w:rPr>
          <w:rFonts w:eastAsia="Times New Roman" w:cs="B Nazanin" w:hint="cs"/>
          <w:color w:val="000000"/>
          <w:sz w:val="24"/>
          <w:szCs w:val="24"/>
          <w:rtl/>
          <w:lang w:val="en-AU"/>
        </w:rPr>
        <w:t xml:space="preserve"> </w:t>
      </w:r>
      <w:r w:rsidRPr="00A6781C">
        <w:rPr>
          <w:rFonts w:eastAsia="Times New Roman" w:cs="B Nazanin" w:hint="cs"/>
          <w:b/>
          <w:bCs/>
          <w:color w:val="000000"/>
          <w:sz w:val="24"/>
          <w:szCs w:val="24"/>
          <w:rtl/>
          <w:lang w:val="en-AU"/>
        </w:rPr>
        <w:t>مواد و روش</w:t>
      </w:r>
      <w:r w:rsidRPr="00A6781C">
        <w:rPr>
          <w:rFonts w:eastAsia="Times New Roman" w:cs="B Nazanin" w:hint="cs"/>
          <w:b/>
          <w:bCs/>
          <w:color w:val="000000"/>
          <w:sz w:val="24"/>
          <w:szCs w:val="24"/>
          <w:rtl/>
          <w:lang w:val="en-AU"/>
        </w:rPr>
        <w:softHyphen/>
        <w:t>ها:</w:t>
      </w:r>
      <w:r>
        <w:rPr>
          <w:rFonts w:eastAsia="Times New Roman" w:cs="B Nazanin" w:hint="cs"/>
          <w:color w:val="000000"/>
          <w:sz w:val="24"/>
          <w:szCs w:val="24"/>
          <w:rtl/>
          <w:lang w:val="en-AU"/>
        </w:rPr>
        <w:t xml:space="preserve"> </w:t>
      </w:r>
      <w:r w:rsidRPr="0068747B">
        <w:rPr>
          <w:rFonts w:eastAsia="Times New Roman" w:cs="B Nazanin" w:hint="cs"/>
          <w:color w:val="000000"/>
          <w:sz w:val="24"/>
          <w:szCs w:val="24"/>
          <w:rtl/>
          <w:lang w:val="en-AU"/>
        </w:rPr>
        <w:t xml:space="preserve">این پژوهش با </w:t>
      </w:r>
      <w:r>
        <w:rPr>
          <w:rFonts w:eastAsia="Times New Roman" w:cs="B Nazanin" w:hint="cs"/>
          <w:color w:val="000000"/>
          <w:sz w:val="24"/>
          <w:szCs w:val="24"/>
          <w:rtl/>
          <w:lang w:val="en-AU"/>
        </w:rPr>
        <w:t>روش کتابخانه</w:t>
      </w:r>
      <w:r>
        <w:rPr>
          <w:rFonts w:eastAsia="Times New Roman" w:cs="B Nazanin" w:hint="cs"/>
          <w:color w:val="000000"/>
          <w:sz w:val="24"/>
          <w:szCs w:val="24"/>
          <w:rtl/>
          <w:lang w:val="en-AU"/>
        </w:rPr>
        <w:softHyphen/>
        <w:t xml:space="preserve">ای و با </w:t>
      </w:r>
      <w:r w:rsidRPr="0068747B">
        <w:rPr>
          <w:rFonts w:eastAsia="Times New Roman" w:cs="B Nazanin" w:hint="cs"/>
          <w:color w:val="000000"/>
          <w:sz w:val="24"/>
          <w:szCs w:val="24"/>
          <w:rtl/>
          <w:lang w:val="en-AU"/>
        </w:rPr>
        <w:t>جستجوی</w:t>
      </w:r>
      <w:r>
        <w:rPr>
          <w:rFonts w:eastAsia="Times New Roman" w:cs="B Nazanin" w:hint="cs"/>
          <w:color w:val="000000"/>
          <w:sz w:val="24"/>
          <w:szCs w:val="24"/>
          <w:rtl/>
          <w:lang w:val="en-AU"/>
        </w:rPr>
        <w:t xml:space="preserve"> واژگانی نظیر «جذام» و «مجذوم» در متون روایی و با جستجوی عناوین پیش</w:t>
      </w:r>
      <w:r>
        <w:rPr>
          <w:rFonts w:eastAsia="Times New Roman" w:cs="B Nazanin" w:hint="cs"/>
          <w:color w:val="000000"/>
          <w:sz w:val="24"/>
          <w:szCs w:val="24"/>
          <w:rtl/>
          <w:lang w:val="en-AU"/>
        </w:rPr>
        <w:softHyphen/>
        <w:t>گفته در پایگاه</w:t>
      </w:r>
      <w:r>
        <w:rPr>
          <w:rFonts w:eastAsia="Times New Roman" w:cs="B Nazanin" w:hint="cs"/>
          <w:color w:val="000000"/>
          <w:sz w:val="24"/>
          <w:szCs w:val="24"/>
          <w:rtl/>
          <w:lang w:val="en-AU"/>
        </w:rPr>
        <w:softHyphen/>
        <w:t>های ارائه مقالات به بررسی آن</w:t>
      </w:r>
      <w:r>
        <w:rPr>
          <w:rFonts w:eastAsia="Times New Roman" w:cs="B Nazanin" w:hint="cs"/>
          <w:color w:val="000000"/>
          <w:sz w:val="24"/>
          <w:szCs w:val="24"/>
          <w:rtl/>
          <w:lang w:val="en-AU"/>
        </w:rPr>
        <w:softHyphen/>
        <w:t>ها پرداخته است.</w:t>
      </w:r>
      <w:r w:rsidR="00F91929">
        <w:rPr>
          <w:rFonts w:eastAsia="Times New Roman" w:cs="B Nazanin" w:hint="cs"/>
          <w:color w:val="000000"/>
          <w:sz w:val="24"/>
          <w:szCs w:val="24"/>
          <w:rtl/>
          <w:lang w:val="en-AU"/>
        </w:rPr>
        <w:t xml:space="preserve"> </w:t>
      </w:r>
      <w:r w:rsidRPr="00A6781C">
        <w:rPr>
          <w:rFonts w:eastAsia="Times New Roman" w:cs="B Nazanin" w:hint="cs"/>
          <w:b/>
          <w:bCs/>
          <w:color w:val="000000"/>
          <w:sz w:val="24"/>
          <w:szCs w:val="24"/>
          <w:rtl/>
          <w:lang w:val="en-AU"/>
        </w:rPr>
        <w:t>یافته</w:t>
      </w:r>
      <w:r w:rsidRPr="00A6781C">
        <w:rPr>
          <w:rFonts w:eastAsia="Times New Roman" w:cs="B Nazanin" w:hint="cs"/>
          <w:b/>
          <w:bCs/>
          <w:color w:val="000000"/>
          <w:sz w:val="24"/>
          <w:szCs w:val="24"/>
          <w:rtl/>
          <w:lang w:val="en-AU"/>
        </w:rPr>
        <w:softHyphen/>
        <w:t>ها:</w:t>
      </w:r>
      <w:r>
        <w:rPr>
          <w:rFonts w:eastAsia="Times New Roman" w:cs="B Nazanin" w:hint="cs"/>
          <w:b/>
          <w:bCs/>
          <w:color w:val="000000"/>
          <w:sz w:val="24"/>
          <w:szCs w:val="24"/>
          <w:rtl/>
          <w:lang w:val="en-AU"/>
        </w:rPr>
        <w:t xml:space="preserve"> </w:t>
      </w:r>
      <w:r w:rsidR="00B95D39" w:rsidRPr="00B95D39">
        <w:rPr>
          <w:rFonts w:eastAsia="Times New Roman" w:cs="B Nazanin" w:hint="cs"/>
          <w:color w:val="000000"/>
          <w:sz w:val="24"/>
          <w:szCs w:val="24"/>
          <w:rtl/>
          <w:lang w:val="en-AU"/>
        </w:rPr>
        <w:t>آموزه</w:t>
      </w:r>
      <w:r w:rsidR="00B95D39" w:rsidRPr="00B95D39">
        <w:rPr>
          <w:rFonts w:eastAsia="Times New Roman" w:cs="B Nazanin"/>
          <w:color w:val="000000"/>
          <w:sz w:val="24"/>
          <w:szCs w:val="24"/>
          <w:rtl/>
          <w:lang w:val="en-AU"/>
        </w:rPr>
        <w:softHyphen/>
      </w:r>
      <w:r w:rsidR="00B95D39" w:rsidRPr="00B95D39">
        <w:rPr>
          <w:rFonts w:eastAsia="Times New Roman" w:cs="B Nazanin" w:hint="cs"/>
          <w:color w:val="000000"/>
          <w:sz w:val="24"/>
          <w:szCs w:val="24"/>
          <w:rtl/>
          <w:lang w:val="en-AU"/>
        </w:rPr>
        <w:t>های اسلام</w:t>
      </w:r>
      <w:r w:rsidR="0078681B">
        <w:rPr>
          <w:rFonts w:eastAsia="Times New Roman" w:cs="B Nazanin" w:hint="cs"/>
          <w:color w:val="000000"/>
          <w:sz w:val="24"/>
          <w:szCs w:val="24"/>
          <w:rtl/>
          <w:lang w:val="en-AU"/>
        </w:rPr>
        <w:t>ی</w:t>
      </w:r>
      <w:r w:rsidR="00B95D39" w:rsidRPr="00B95D39">
        <w:rPr>
          <w:rFonts w:eastAsia="Times New Roman" w:cs="B Nazanin" w:hint="cs"/>
          <w:color w:val="000000"/>
          <w:sz w:val="24"/>
          <w:szCs w:val="24"/>
          <w:rtl/>
          <w:lang w:val="en-AU"/>
        </w:rPr>
        <w:t xml:space="preserve"> برای مقابله با </w:t>
      </w:r>
      <w:r w:rsidRPr="00B95D39">
        <w:rPr>
          <w:rFonts w:eastAsia="Times New Roman" w:cs="B Nazanin" w:hint="cs"/>
          <w:color w:val="000000"/>
          <w:sz w:val="24"/>
          <w:szCs w:val="24"/>
          <w:rtl/>
          <w:lang w:val="en-AU"/>
        </w:rPr>
        <w:t>جذام در</w:t>
      </w:r>
      <w:r w:rsidRPr="00A6781C">
        <w:rPr>
          <w:rFonts w:eastAsia="Times New Roman" w:cs="B Nazanin" w:hint="cs"/>
          <w:color w:val="000000"/>
          <w:sz w:val="24"/>
          <w:szCs w:val="24"/>
          <w:rtl/>
          <w:lang w:val="en-AU"/>
        </w:rPr>
        <w:t xml:space="preserve"> </w:t>
      </w:r>
      <w:r>
        <w:rPr>
          <w:rFonts w:eastAsia="Times New Roman" w:cs="B Nazanin" w:hint="cs"/>
          <w:color w:val="000000"/>
          <w:sz w:val="24"/>
          <w:szCs w:val="24"/>
          <w:rtl/>
          <w:lang w:val="en-AU"/>
        </w:rPr>
        <w:t xml:space="preserve">چهار </w:t>
      </w:r>
      <w:r w:rsidR="00B95D39">
        <w:rPr>
          <w:rFonts w:eastAsia="Times New Roman" w:cs="B Nazanin" w:hint="cs"/>
          <w:color w:val="000000"/>
          <w:sz w:val="24"/>
          <w:szCs w:val="24"/>
          <w:rtl/>
          <w:lang w:val="en-AU"/>
        </w:rPr>
        <w:t>قالب:</w:t>
      </w:r>
      <w:r>
        <w:rPr>
          <w:rFonts w:eastAsia="Times New Roman" w:cs="B Nazanin" w:hint="cs"/>
          <w:color w:val="000000"/>
          <w:sz w:val="24"/>
          <w:szCs w:val="24"/>
          <w:rtl/>
          <w:lang w:val="en-AU"/>
        </w:rPr>
        <w:t xml:space="preserve"> زمینه</w:t>
      </w:r>
      <w:r w:rsidR="003D6076">
        <w:rPr>
          <w:rFonts w:eastAsia="Times New Roman" w:cs="B Nazanin"/>
          <w:color w:val="000000"/>
          <w:sz w:val="24"/>
          <w:szCs w:val="24"/>
          <w:rtl/>
          <w:lang w:val="en-AU"/>
        </w:rPr>
        <w:softHyphen/>
      </w:r>
      <w:r w:rsidR="003D6076">
        <w:rPr>
          <w:rFonts w:eastAsia="Times New Roman" w:cs="B Nazanin" w:hint="cs"/>
          <w:color w:val="000000"/>
          <w:sz w:val="24"/>
          <w:szCs w:val="24"/>
          <w:rtl/>
          <w:lang w:val="en-AU"/>
        </w:rPr>
        <w:t>های</w:t>
      </w:r>
      <w:r>
        <w:rPr>
          <w:rFonts w:eastAsia="Times New Roman" w:cs="B Nazanin" w:hint="cs"/>
          <w:color w:val="000000"/>
          <w:sz w:val="24"/>
          <w:szCs w:val="24"/>
          <w:rtl/>
          <w:lang w:val="en-AU"/>
        </w:rPr>
        <w:t xml:space="preserve"> ابتلا، </w:t>
      </w:r>
      <w:r w:rsidR="00B95D39">
        <w:rPr>
          <w:rFonts w:eastAsia="Times New Roman" w:cs="B Nazanin" w:hint="cs"/>
          <w:color w:val="000000"/>
          <w:sz w:val="24"/>
          <w:szCs w:val="24"/>
          <w:rtl/>
          <w:lang w:val="en-AU"/>
        </w:rPr>
        <w:t>شیوه</w:t>
      </w:r>
      <w:r w:rsidR="00B95D39">
        <w:rPr>
          <w:rFonts w:eastAsia="Times New Roman" w:cs="B Nazanin" w:hint="cs"/>
          <w:color w:val="000000"/>
          <w:sz w:val="24"/>
          <w:szCs w:val="24"/>
          <w:rtl/>
          <w:lang w:val="en-AU"/>
        </w:rPr>
        <w:softHyphen/>
        <w:t xml:space="preserve">های </w:t>
      </w:r>
      <w:r>
        <w:rPr>
          <w:rFonts w:eastAsia="Times New Roman" w:cs="B Nazanin" w:hint="cs"/>
          <w:color w:val="000000"/>
          <w:sz w:val="24"/>
          <w:szCs w:val="24"/>
          <w:rtl/>
          <w:lang w:val="en-AU"/>
        </w:rPr>
        <w:t>جامع پیشگیری و درمان،</w:t>
      </w:r>
      <w:r w:rsidR="00B95D39">
        <w:rPr>
          <w:rFonts w:eastAsia="Times New Roman" w:cs="B Nazanin" w:hint="cs"/>
          <w:color w:val="000000"/>
          <w:sz w:val="24"/>
          <w:szCs w:val="24"/>
          <w:rtl/>
          <w:lang w:val="en-AU"/>
        </w:rPr>
        <w:t xml:space="preserve"> شیوه</w:t>
      </w:r>
      <w:r w:rsidR="00B95D39">
        <w:rPr>
          <w:rFonts w:eastAsia="Times New Roman" w:cs="B Nazanin" w:hint="cs"/>
          <w:color w:val="000000"/>
          <w:sz w:val="24"/>
          <w:szCs w:val="24"/>
          <w:rtl/>
          <w:lang w:val="en-AU"/>
        </w:rPr>
        <w:softHyphen/>
        <w:t xml:space="preserve">های </w:t>
      </w:r>
      <w:r>
        <w:rPr>
          <w:rFonts w:eastAsia="Times New Roman" w:cs="B Nazanin" w:hint="cs"/>
          <w:color w:val="000000"/>
          <w:sz w:val="24"/>
          <w:szCs w:val="24"/>
          <w:rtl/>
          <w:lang w:val="en-AU"/>
        </w:rPr>
        <w:t>پیشگیری</w:t>
      </w:r>
      <w:r w:rsidR="00C763D7">
        <w:rPr>
          <w:rFonts w:eastAsia="Times New Roman" w:cs="B Nazanin" w:hint="cs"/>
          <w:color w:val="000000"/>
          <w:sz w:val="24"/>
          <w:szCs w:val="24"/>
          <w:rtl/>
          <w:lang w:val="en-AU"/>
        </w:rPr>
        <w:t>ِ</w:t>
      </w:r>
      <w:r>
        <w:rPr>
          <w:rFonts w:eastAsia="Times New Roman" w:cs="B Nazanin" w:hint="cs"/>
          <w:color w:val="000000"/>
          <w:sz w:val="24"/>
          <w:szCs w:val="24"/>
          <w:rtl/>
          <w:lang w:val="en-AU"/>
        </w:rPr>
        <w:t xml:space="preserve"> تنها و </w:t>
      </w:r>
      <w:r w:rsidR="00B95D39">
        <w:rPr>
          <w:rFonts w:eastAsia="Times New Roman" w:cs="B Nazanin" w:hint="cs"/>
          <w:color w:val="000000"/>
          <w:sz w:val="24"/>
          <w:szCs w:val="24"/>
          <w:rtl/>
          <w:lang w:val="en-AU"/>
        </w:rPr>
        <w:t>شیوه</w:t>
      </w:r>
      <w:r w:rsidR="00B95D39">
        <w:rPr>
          <w:rFonts w:eastAsia="Times New Roman" w:cs="B Nazanin" w:hint="cs"/>
          <w:color w:val="000000"/>
          <w:sz w:val="24"/>
          <w:szCs w:val="24"/>
          <w:rtl/>
          <w:lang w:val="en-AU"/>
        </w:rPr>
        <w:softHyphen/>
        <w:t xml:space="preserve">های </w:t>
      </w:r>
      <w:r>
        <w:rPr>
          <w:rFonts w:eastAsia="Times New Roman" w:cs="B Nazanin" w:hint="cs"/>
          <w:color w:val="000000"/>
          <w:sz w:val="24"/>
          <w:szCs w:val="24"/>
          <w:rtl/>
          <w:lang w:val="en-AU"/>
        </w:rPr>
        <w:t>درمان</w:t>
      </w:r>
      <w:r w:rsidR="00C763D7">
        <w:rPr>
          <w:rFonts w:eastAsia="Times New Roman" w:cs="B Nazanin" w:hint="cs"/>
          <w:color w:val="000000"/>
          <w:sz w:val="24"/>
          <w:szCs w:val="24"/>
          <w:rtl/>
          <w:lang w:val="en-AU"/>
        </w:rPr>
        <w:t>ِ</w:t>
      </w:r>
      <w:r>
        <w:rPr>
          <w:rFonts w:eastAsia="Times New Roman" w:cs="B Nazanin" w:hint="cs"/>
          <w:color w:val="000000"/>
          <w:sz w:val="24"/>
          <w:szCs w:val="24"/>
          <w:rtl/>
          <w:lang w:val="en-AU"/>
        </w:rPr>
        <w:t xml:space="preserve"> </w:t>
      </w:r>
      <w:r w:rsidR="00B814FE">
        <w:rPr>
          <w:rFonts w:eastAsia="Times New Roman" w:cs="B Nazanin" w:hint="cs"/>
          <w:color w:val="000000"/>
          <w:sz w:val="24"/>
          <w:szCs w:val="24"/>
          <w:rtl/>
          <w:lang w:val="en-AU"/>
        </w:rPr>
        <w:t xml:space="preserve">صرف </w:t>
      </w:r>
      <w:r w:rsidR="00B95D39">
        <w:rPr>
          <w:rFonts w:eastAsia="Times New Roman" w:cs="B Nazanin" w:hint="cs"/>
          <w:color w:val="000000"/>
          <w:sz w:val="24"/>
          <w:szCs w:val="24"/>
          <w:rtl/>
          <w:lang w:val="en-AU"/>
        </w:rPr>
        <w:t>قریب به سی توصیه را ارائه نموده</w:t>
      </w:r>
      <w:r w:rsidR="00B95D39">
        <w:rPr>
          <w:rFonts w:eastAsia="Times New Roman" w:cs="B Nazanin" w:hint="cs"/>
          <w:color w:val="000000"/>
          <w:sz w:val="24"/>
          <w:szCs w:val="24"/>
          <w:rtl/>
          <w:lang w:val="en-AU"/>
        </w:rPr>
        <w:softHyphen/>
        <w:t xml:space="preserve">اند. </w:t>
      </w:r>
      <w:r w:rsidR="00B95D39" w:rsidRPr="009707D8">
        <w:rPr>
          <w:rFonts w:eastAsia="Times New Roman" w:cs="B Nazanin" w:hint="cs"/>
          <w:color w:val="000000"/>
          <w:sz w:val="24"/>
          <w:szCs w:val="24"/>
          <w:rtl/>
          <w:lang w:val="en-AU"/>
        </w:rPr>
        <w:t>یافته</w:t>
      </w:r>
      <w:r w:rsidR="00B95D39" w:rsidRPr="009707D8">
        <w:rPr>
          <w:rFonts w:eastAsia="Times New Roman" w:cs="B Nazanin" w:hint="cs"/>
          <w:color w:val="000000"/>
          <w:sz w:val="24"/>
          <w:szCs w:val="24"/>
          <w:rtl/>
          <w:lang w:val="en-AU"/>
        </w:rPr>
        <w:softHyphen/>
        <w:t>ها در حوزه جستج</w:t>
      </w:r>
      <w:r w:rsidR="00B95D39">
        <w:rPr>
          <w:rFonts w:eastAsia="Times New Roman" w:cs="B Nazanin" w:hint="cs"/>
          <w:color w:val="000000"/>
          <w:sz w:val="24"/>
          <w:szCs w:val="24"/>
          <w:rtl/>
          <w:lang w:val="en-AU"/>
        </w:rPr>
        <w:t>وی مقالات حاکی است که موضوع جذام</w:t>
      </w:r>
      <w:r w:rsidR="00B95D39" w:rsidRPr="009707D8">
        <w:rPr>
          <w:rFonts w:eastAsia="Times New Roman" w:cs="B Nazanin" w:hint="cs"/>
          <w:color w:val="000000"/>
          <w:sz w:val="24"/>
          <w:szCs w:val="24"/>
          <w:rtl/>
          <w:lang w:val="en-AU"/>
        </w:rPr>
        <w:t xml:space="preserve"> در تحقیقات پژوهشگران با صبغه فقهی، حقوقی، پزشکی مورد بررسی قرار گرفته و هیچ تحقیق</w:t>
      </w:r>
      <w:r w:rsidR="00B95D39">
        <w:rPr>
          <w:rFonts w:eastAsia="Times New Roman" w:cs="B Nazanin" w:hint="cs"/>
          <w:color w:val="000000"/>
          <w:sz w:val="24"/>
          <w:szCs w:val="24"/>
          <w:rtl/>
          <w:lang w:val="en-AU"/>
        </w:rPr>
        <w:t xml:space="preserve"> جامع</w:t>
      </w:r>
      <w:r w:rsidR="00A36FF3">
        <w:rPr>
          <w:rFonts w:eastAsia="Times New Roman" w:cs="B Nazanin" w:hint="cs"/>
          <w:color w:val="000000"/>
          <w:sz w:val="24"/>
          <w:szCs w:val="24"/>
          <w:rtl/>
          <w:lang w:val="en-AU"/>
        </w:rPr>
        <w:t>ی تاکنون جذام</w:t>
      </w:r>
      <w:r w:rsidR="00B95D39" w:rsidRPr="009707D8">
        <w:rPr>
          <w:rFonts w:eastAsia="Times New Roman" w:cs="B Nazanin" w:hint="cs"/>
          <w:color w:val="000000"/>
          <w:sz w:val="24"/>
          <w:szCs w:val="24"/>
          <w:rtl/>
          <w:lang w:val="en-AU"/>
        </w:rPr>
        <w:t xml:space="preserve"> را </w:t>
      </w:r>
      <w:r w:rsidR="00B95D39">
        <w:rPr>
          <w:rFonts w:eastAsia="Times New Roman" w:cs="B Nazanin" w:hint="cs"/>
          <w:color w:val="000000"/>
          <w:sz w:val="24"/>
          <w:szCs w:val="24"/>
          <w:rtl/>
          <w:lang w:val="en-AU"/>
        </w:rPr>
        <w:t>با رویکرد</w:t>
      </w:r>
      <w:r w:rsidR="00D3794F">
        <w:rPr>
          <w:rFonts w:eastAsia="Times New Roman" w:cs="B Nazanin" w:hint="cs"/>
          <w:color w:val="000000"/>
          <w:sz w:val="24"/>
          <w:szCs w:val="24"/>
          <w:rtl/>
          <w:lang w:val="en-AU"/>
        </w:rPr>
        <w:t xml:space="preserve"> </w:t>
      </w:r>
      <w:r w:rsidR="004E00D2">
        <w:rPr>
          <w:rFonts w:eastAsia="Times New Roman" w:cs="B Nazanin" w:hint="cs"/>
          <w:color w:val="000000"/>
          <w:sz w:val="24"/>
          <w:szCs w:val="24"/>
          <w:rtl/>
          <w:lang w:val="en-AU"/>
        </w:rPr>
        <w:t>پژوهش در منابع</w:t>
      </w:r>
      <w:r w:rsidR="00B95D39" w:rsidRPr="009707D8">
        <w:rPr>
          <w:rFonts w:eastAsia="Times New Roman" w:cs="B Nazanin" w:hint="cs"/>
          <w:color w:val="000000"/>
          <w:sz w:val="24"/>
          <w:szCs w:val="24"/>
          <w:rtl/>
          <w:lang w:val="en-AU"/>
        </w:rPr>
        <w:t xml:space="preserve"> اسلام</w:t>
      </w:r>
      <w:r w:rsidR="00D3794F">
        <w:rPr>
          <w:rFonts w:eastAsia="Times New Roman" w:cs="B Nazanin" w:hint="cs"/>
          <w:color w:val="000000"/>
          <w:sz w:val="24"/>
          <w:szCs w:val="24"/>
          <w:rtl/>
          <w:lang w:val="en-AU"/>
        </w:rPr>
        <w:t>ی</w:t>
      </w:r>
      <w:r w:rsidR="00B95D39" w:rsidRPr="009707D8">
        <w:rPr>
          <w:rFonts w:eastAsia="Times New Roman" w:cs="B Nazanin" w:hint="cs"/>
          <w:color w:val="000000"/>
          <w:sz w:val="24"/>
          <w:szCs w:val="24"/>
          <w:rtl/>
          <w:lang w:val="en-AU"/>
        </w:rPr>
        <w:t xml:space="preserve"> مورد بررسی قرار نداده است.</w:t>
      </w:r>
      <w:r w:rsidR="00B814FE">
        <w:rPr>
          <w:rFonts w:eastAsia="Times New Roman" w:cs="B Nazanin" w:hint="cs"/>
          <w:color w:val="000000"/>
          <w:sz w:val="24"/>
          <w:szCs w:val="24"/>
          <w:rtl/>
          <w:lang w:val="en-AU"/>
        </w:rPr>
        <w:t xml:space="preserve"> </w:t>
      </w:r>
      <w:r w:rsidR="00A36FF3" w:rsidRPr="00A36FF3">
        <w:rPr>
          <w:rFonts w:eastAsia="Times New Roman" w:cs="B Nazanin" w:hint="cs"/>
          <w:b/>
          <w:bCs/>
          <w:color w:val="000000"/>
          <w:sz w:val="24"/>
          <w:szCs w:val="24"/>
          <w:rtl/>
          <w:lang w:val="en-AU"/>
        </w:rPr>
        <w:t>نتیجه</w:t>
      </w:r>
      <w:r w:rsidR="00A36FF3" w:rsidRPr="00A36FF3">
        <w:rPr>
          <w:rFonts w:eastAsia="Times New Roman" w:cs="B Nazanin" w:hint="cs"/>
          <w:b/>
          <w:bCs/>
          <w:color w:val="000000"/>
          <w:sz w:val="24"/>
          <w:szCs w:val="24"/>
          <w:rtl/>
          <w:lang w:val="en-AU"/>
        </w:rPr>
        <w:softHyphen/>
        <w:t xml:space="preserve">گیری: </w:t>
      </w:r>
      <w:r w:rsidR="003D6076" w:rsidRPr="00B80C65">
        <w:rPr>
          <w:rFonts w:cs="B Nazanin" w:hint="cs"/>
          <w:color w:val="000000"/>
          <w:sz w:val="24"/>
          <w:szCs w:val="24"/>
          <w:rtl/>
        </w:rPr>
        <w:t>آموزه</w:t>
      </w:r>
      <w:r w:rsidR="003D6076" w:rsidRPr="00B80C65">
        <w:rPr>
          <w:rFonts w:cs="B Nazanin"/>
          <w:color w:val="000000"/>
          <w:sz w:val="24"/>
          <w:szCs w:val="24"/>
          <w:rtl/>
        </w:rPr>
        <w:softHyphen/>
      </w:r>
      <w:r w:rsidR="003D6076" w:rsidRPr="00B80C65">
        <w:rPr>
          <w:rFonts w:cs="B Nazanin" w:hint="cs"/>
          <w:color w:val="000000"/>
          <w:sz w:val="24"/>
          <w:szCs w:val="24"/>
          <w:rtl/>
        </w:rPr>
        <w:t xml:space="preserve">های ناظر به پیشگیری </w:t>
      </w:r>
      <w:r w:rsidR="003D6076">
        <w:rPr>
          <w:rFonts w:cs="B Nazanin" w:hint="cs"/>
          <w:color w:val="000000"/>
          <w:sz w:val="24"/>
          <w:szCs w:val="24"/>
          <w:rtl/>
        </w:rPr>
        <w:t>بیشترین فراوانی را در بین چهار قالب پیش</w:t>
      </w:r>
      <w:r w:rsidR="003D6076">
        <w:rPr>
          <w:rFonts w:cs="B Nazanin" w:hint="cs"/>
          <w:color w:val="000000"/>
          <w:sz w:val="24"/>
          <w:szCs w:val="24"/>
          <w:rtl/>
        </w:rPr>
        <w:softHyphen/>
        <w:t>گفته داشته و آموزه</w:t>
      </w:r>
      <w:r w:rsidR="003D6076">
        <w:rPr>
          <w:rFonts w:cs="B Nazanin" w:hint="cs"/>
          <w:color w:val="000000"/>
          <w:sz w:val="24"/>
          <w:szCs w:val="24"/>
          <w:rtl/>
        </w:rPr>
        <w:softHyphen/>
        <w:t>های ناظر به زمینه</w:t>
      </w:r>
      <w:r w:rsidR="003D6076">
        <w:rPr>
          <w:rFonts w:cs="B Nazanin" w:hint="cs"/>
          <w:color w:val="000000"/>
          <w:sz w:val="24"/>
          <w:szCs w:val="24"/>
          <w:rtl/>
        </w:rPr>
        <w:softHyphen/>
        <w:t>های ابتلا در رتبه دوم و آموزه</w:t>
      </w:r>
      <w:r w:rsidR="003D6076">
        <w:rPr>
          <w:rFonts w:cs="B Nazanin" w:hint="cs"/>
          <w:color w:val="000000"/>
          <w:sz w:val="24"/>
          <w:szCs w:val="24"/>
          <w:rtl/>
        </w:rPr>
        <w:softHyphen/>
        <w:t xml:space="preserve">های </w:t>
      </w:r>
      <w:r w:rsidR="00566036">
        <w:rPr>
          <w:rFonts w:cs="B Nazanin" w:hint="cs"/>
          <w:color w:val="000000"/>
          <w:sz w:val="24"/>
          <w:szCs w:val="24"/>
          <w:rtl/>
        </w:rPr>
        <w:t>ناظر به درمانِ صرف و آموزه</w:t>
      </w:r>
      <w:r w:rsidR="00566036">
        <w:rPr>
          <w:rFonts w:cs="B Nazanin" w:hint="cs"/>
          <w:color w:val="000000"/>
          <w:sz w:val="24"/>
          <w:szCs w:val="24"/>
          <w:rtl/>
        </w:rPr>
        <w:softHyphen/>
        <w:t xml:space="preserve">های </w:t>
      </w:r>
      <w:r w:rsidR="003D6076">
        <w:rPr>
          <w:rFonts w:cs="B Nazanin" w:hint="cs"/>
          <w:color w:val="000000"/>
          <w:sz w:val="24"/>
          <w:szCs w:val="24"/>
          <w:rtl/>
        </w:rPr>
        <w:t xml:space="preserve">جامع پیشگیری و درمان، </w:t>
      </w:r>
      <w:r w:rsidR="00566036">
        <w:rPr>
          <w:rFonts w:cs="B Nazanin" w:hint="cs"/>
          <w:color w:val="000000"/>
          <w:sz w:val="24"/>
          <w:szCs w:val="24"/>
          <w:rtl/>
        </w:rPr>
        <w:t>به ترتیب</w:t>
      </w:r>
      <w:r w:rsidR="003D6076">
        <w:rPr>
          <w:rFonts w:cs="B Nazanin" w:hint="cs"/>
          <w:color w:val="000000"/>
          <w:sz w:val="24"/>
          <w:szCs w:val="24"/>
          <w:rtl/>
        </w:rPr>
        <w:t xml:space="preserve"> کمترین فراوانی را در بین آموزه</w:t>
      </w:r>
      <w:r w:rsidR="003D6076">
        <w:rPr>
          <w:rFonts w:cs="B Nazanin" w:hint="cs"/>
          <w:color w:val="000000"/>
          <w:sz w:val="24"/>
          <w:szCs w:val="24"/>
          <w:rtl/>
        </w:rPr>
        <w:softHyphen/>
        <w:t>های اسلام</w:t>
      </w:r>
      <w:r w:rsidR="0078681B">
        <w:rPr>
          <w:rFonts w:cs="B Nazanin" w:hint="cs"/>
          <w:color w:val="000000"/>
          <w:sz w:val="24"/>
          <w:szCs w:val="24"/>
          <w:rtl/>
        </w:rPr>
        <w:t>ی</w:t>
      </w:r>
      <w:r w:rsidR="003D6076">
        <w:rPr>
          <w:rFonts w:cs="B Nazanin" w:hint="cs"/>
          <w:color w:val="000000"/>
          <w:sz w:val="24"/>
          <w:szCs w:val="24"/>
          <w:rtl/>
        </w:rPr>
        <w:t xml:space="preserve"> دارند.</w:t>
      </w:r>
      <w:r w:rsidR="00807809">
        <w:rPr>
          <w:rFonts w:ascii="Kokila" w:hAnsi="Kokila" w:cs="Kokila" w:hint="cs"/>
          <w:rtl/>
        </w:rPr>
        <w:t xml:space="preserve"> </w:t>
      </w:r>
      <w:r w:rsidR="00A36FF3" w:rsidRPr="00B80C65">
        <w:rPr>
          <w:rFonts w:cs="B Nazanin" w:hint="cs"/>
          <w:color w:val="000000"/>
          <w:sz w:val="24"/>
          <w:szCs w:val="24"/>
          <w:rtl/>
        </w:rPr>
        <w:t>راه</w:t>
      </w:r>
      <w:r w:rsidR="00A36FF3" w:rsidRPr="00B80C65">
        <w:rPr>
          <w:rFonts w:cs="B Nazanin"/>
          <w:color w:val="000000"/>
          <w:sz w:val="24"/>
          <w:szCs w:val="24"/>
          <w:rtl/>
        </w:rPr>
        <w:softHyphen/>
      </w:r>
      <w:r w:rsidR="00A36FF3" w:rsidRPr="00B80C65">
        <w:rPr>
          <w:rFonts w:cs="B Nazanin" w:hint="cs"/>
          <w:color w:val="000000"/>
          <w:sz w:val="24"/>
          <w:szCs w:val="24"/>
          <w:rtl/>
        </w:rPr>
        <w:t xml:space="preserve">های پیشنهادی اسلام برای پیشگیری و درمان </w:t>
      </w:r>
      <w:r w:rsidR="00A36FF3">
        <w:rPr>
          <w:rFonts w:cs="B Nazanin" w:hint="cs"/>
          <w:color w:val="000000"/>
          <w:sz w:val="24"/>
          <w:szCs w:val="24"/>
          <w:rtl/>
        </w:rPr>
        <w:t>جذام</w:t>
      </w:r>
      <w:r w:rsidR="00A36FF3" w:rsidRPr="00B80C65">
        <w:rPr>
          <w:rFonts w:cs="B Nazanin" w:hint="cs"/>
          <w:color w:val="000000"/>
          <w:sz w:val="24"/>
          <w:szCs w:val="24"/>
          <w:rtl/>
        </w:rPr>
        <w:t xml:space="preserve"> بسیار ساده</w:t>
      </w:r>
      <w:r w:rsidR="00A36FF3">
        <w:rPr>
          <w:rFonts w:cs="B Nazanin" w:hint="cs"/>
          <w:color w:val="000000"/>
          <w:sz w:val="24"/>
          <w:szCs w:val="24"/>
          <w:rtl/>
        </w:rPr>
        <w:t xml:space="preserve">، </w:t>
      </w:r>
      <w:r w:rsidR="00A36FF3" w:rsidRPr="00B80C65">
        <w:rPr>
          <w:rFonts w:cs="B Nazanin" w:hint="cs"/>
          <w:color w:val="000000"/>
          <w:sz w:val="24"/>
          <w:szCs w:val="24"/>
          <w:rtl/>
        </w:rPr>
        <w:t>کم</w:t>
      </w:r>
      <w:r w:rsidR="00A36FF3">
        <w:rPr>
          <w:rFonts w:cs="B Nazanin"/>
          <w:color w:val="000000"/>
          <w:sz w:val="24"/>
          <w:szCs w:val="24"/>
          <w:rtl/>
        </w:rPr>
        <w:softHyphen/>
      </w:r>
      <w:r w:rsidR="00A36FF3" w:rsidRPr="00B80C65">
        <w:rPr>
          <w:rFonts w:cs="B Nazanin" w:hint="cs"/>
          <w:color w:val="000000"/>
          <w:sz w:val="24"/>
          <w:szCs w:val="24"/>
          <w:rtl/>
        </w:rPr>
        <w:t xml:space="preserve">هزینه </w:t>
      </w:r>
      <w:r w:rsidR="00A36FF3">
        <w:rPr>
          <w:rFonts w:cs="B Nazanin" w:hint="cs"/>
          <w:color w:val="000000"/>
          <w:sz w:val="24"/>
          <w:szCs w:val="24"/>
          <w:rtl/>
        </w:rPr>
        <w:t xml:space="preserve">و طبیعی </w:t>
      </w:r>
      <w:r w:rsidR="00A36FF3" w:rsidRPr="00B80C65">
        <w:rPr>
          <w:rFonts w:cs="B Nazanin" w:hint="cs"/>
          <w:color w:val="000000"/>
          <w:sz w:val="24"/>
          <w:szCs w:val="24"/>
          <w:rtl/>
        </w:rPr>
        <w:t xml:space="preserve">است. </w:t>
      </w:r>
      <w:r w:rsidR="00A36FF3">
        <w:rPr>
          <w:rFonts w:cs="B Nazanin" w:hint="cs"/>
          <w:color w:val="000000"/>
          <w:sz w:val="24"/>
          <w:szCs w:val="24"/>
          <w:rtl/>
        </w:rPr>
        <w:t xml:space="preserve">توجه به بهداشت منظم پوست و مو، </w:t>
      </w:r>
      <w:r w:rsidR="00F91929">
        <w:rPr>
          <w:rFonts w:cs="B Nazanin" w:hint="cs"/>
          <w:color w:val="000000"/>
          <w:sz w:val="24"/>
          <w:szCs w:val="24"/>
          <w:rtl/>
        </w:rPr>
        <w:t xml:space="preserve">پرهیز از روابط جنسی نامشروع، </w:t>
      </w:r>
      <w:r w:rsidR="00A36FF3">
        <w:rPr>
          <w:rFonts w:cs="B Nazanin" w:hint="cs"/>
          <w:color w:val="000000"/>
          <w:sz w:val="24"/>
          <w:szCs w:val="24"/>
          <w:rtl/>
        </w:rPr>
        <w:t>استفاده از مواد مغذی تقویت</w:t>
      </w:r>
      <w:r w:rsidR="00A36FF3">
        <w:rPr>
          <w:rFonts w:cs="B Nazanin"/>
          <w:color w:val="000000"/>
          <w:sz w:val="24"/>
          <w:szCs w:val="24"/>
          <w:rtl/>
        </w:rPr>
        <w:softHyphen/>
      </w:r>
      <w:r w:rsidR="00A36FF3">
        <w:rPr>
          <w:rFonts w:cs="B Nazanin" w:hint="cs"/>
          <w:color w:val="000000"/>
          <w:sz w:val="24"/>
          <w:szCs w:val="24"/>
          <w:rtl/>
        </w:rPr>
        <w:t>کننده بدن،</w:t>
      </w:r>
      <w:r w:rsidR="00F91929">
        <w:rPr>
          <w:rFonts w:cs="B Nazanin" w:hint="cs"/>
          <w:color w:val="000000"/>
          <w:sz w:val="24"/>
          <w:szCs w:val="24"/>
          <w:rtl/>
        </w:rPr>
        <w:t xml:space="preserve"> در کنار امور معنوی </w:t>
      </w:r>
      <w:r w:rsidR="00C763D7">
        <w:rPr>
          <w:rFonts w:cs="B Nazanin" w:hint="cs"/>
          <w:color w:val="000000"/>
          <w:sz w:val="24"/>
          <w:szCs w:val="24"/>
          <w:rtl/>
        </w:rPr>
        <w:t>نظیر آیات قرآن</w:t>
      </w:r>
      <w:r w:rsidR="00807809">
        <w:rPr>
          <w:rFonts w:cs="B Nazanin" w:hint="cs"/>
          <w:color w:val="000000"/>
          <w:sz w:val="24"/>
          <w:szCs w:val="24"/>
          <w:rtl/>
        </w:rPr>
        <w:t>،</w:t>
      </w:r>
      <w:r w:rsidR="00C763D7">
        <w:rPr>
          <w:rFonts w:cs="B Nazanin" w:hint="cs"/>
          <w:color w:val="000000"/>
          <w:sz w:val="24"/>
          <w:szCs w:val="24"/>
          <w:rtl/>
        </w:rPr>
        <w:t xml:space="preserve"> </w:t>
      </w:r>
      <w:r w:rsidR="00A36FF3" w:rsidRPr="00B80C65">
        <w:rPr>
          <w:rFonts w:cs="B Nazanin" w:hint="cs"/>
          <w:color w:val="000000"/>
          <w:sz w:val="24"/>
          <w:szCs w:val="24"/>
          <w:rtl/>
        </w:rPr>
        <w:t xml:space="preserve">ادعیه و </w:t>
      </w:r>
      <w:r w:rsidR="00807809">
        <w:rPr>
          <w:rFonts w:cs="B Nazanin" w:hint="cs"/>
          <w:color w:val="000000"/>
          <w:sz w:val="24"/>
          <w:szCs w:val="24"/>
          <w:rtl/>
        </w:rPr>
        <w:t xml:space="preserve">اذکار </w:t>
      </w:r>
      <w:r w:rsidR="00F91929">
        <w:rPr>
          <w:rFonts w:cs="B Nazanin" w:hint="cs"/>
          <w:color w:val="000000"/>
          <w:sz w:val="24"/>
          <w:szCs w:val="24"/>
          <w:rtl/>
        </w:rPr>
        <w:t xml:space="preserve">ضمن تایید </w:t>
      </w:r>
      <w:r w:rsidR="00C763D7">
        <w:rPr>
          <w:rFonts w:cs="B Nazanin" w:hint="cs"/>
          <w:color w:val="000000"/>
          <w:sz w:val="24"/>
          <w:szCs w:val="24"/>
          <w:rtl/>
        </w:rPr>
        <w:t>پژوهش</w:t>
      </w:r>
      <w:r w:rsidR="00C763D7">
        <w:rPr>
          <w:rFonts w:cs="B Nazanin" w:hint="cs"/>
          <w:color w:val="000000"/>
          <w:sz w:val="24"/>
          <w:szCs w:val="24"/>
          <w:rtl/>
        </w:rPr>
        <w:softHyphen/>
        <w:t xml:space="preserve">های </w:t>
      </w:r>
      <w:r w:rsidR="00807809">
        <w:rPr>
          <w:rFonts w:cs="B Nazanin" w:hint="cs"/>
          <w:color w:val="000000"/>
          <w:sz w:val="24"/>
          <w:szCs w:val="24"/>
          <w:rtl/>
        </w:rPr>
        <w:t xml:space="preserve">تجربی </w:t>
      </w:r>
      <w:r w:rsidR="00C763D7">
        <w:rPr>
          <w:rFonts w:cs="B Nazanin" w:hint="cs"/>
          <w:color w:val="000000"/>
          <w:sz w:val="24"/>
          <w:szCs w:val="24"/>
          <w:rtl/>
        </w:rPr>
        <w:t xml:space="preserve">مرتبط با </w:t>
      </w:r>
      <w:r w:rsidR="00F91929">
        <w:rPr>
          <w:rFonts w:cs="B Nazanin" w:hint="cs"/>
          <w:color w:val="000000"/>
          <w:sz w:val="24"/>
          <w:szCs w:val="24"/>
          <w:rtl/>
        </w:rPr>
        <w:t>پوست از اعجاز علمی دین مبین اسلام حکایت دارد</w:t>
      </w:r>
      <w:r w:rsidR="00A36FF3">
        <w:rPr>
          <w:rFonts w:cs="B Nazanin" w:hint="cs"/>
          <w:color w:val="000000"/>
          <w:sz w:val="24"/>
          <w:szCs w:val="24"/>
          <w:rtl/>
        </w:rPr>
        <w:t xml:space="preserve">. </w:t>
      </w:r>
    </w:p>
    <w:p w:rsidR="007D3CCB" w:rsidRPr="00895888" w:rsidRDefault="007D3CCB" w:rsidP="005D16B1">
      <w:pPr>
        <w:spacing w:after="0" w:line="240" w:lineRule="auto"/>
        <w:ind w:firstLine="379"/>
        <w:jc w:val="both"/>
        <w:rPr>
          <w:rFonts w:cs="B Nazanin"/>
          <w:b/>
          <w:bCs/>
          <w:sz w:val="24"/>
          <w:szCs w:val="24"/>
          <w:rtl/>
        </w:rPr>
      </w:pPr>
      <w:r w:rsidRPr="00895888">
        <w:rPr>
          <w:rFonts w:cs="B Nazanin" w:hint="cs"/>
          <w:b/>
          <w:bCs/>
          <w:sz w:val="24"/>
          <w:szCs w:val="24"/>
          <w:rtl/>
        </w:rPr>
        <w:t xml:space="preserve">واژگان کلیدی: </w:t>
      </w:r>
      <w:r w:rsidR="00210487" w:rsidRPr="00D73512">
        <w:rPr>
          <w:rFonts w:cs="B Nazanin" w:hint="cs"/>
          <w:sz w:val="24"/>
          <w:szCs w:val="24"/>
          <w:rtl/>
        </w:rPr>
        <w:t>جذا</w:t>
      </w:r>
      <w:r w:rsidR="00224749">
        <w:rPr>
          <w:rFonts w:cs="B Nazanin" w:hint="cs"/>
          <w:sz w:val="24"/>
          <w:szCs w:val="24"/>
          <w:rtl/>
        </w:rPr>
        <w:t>م، ابتلا، درمان، پیشگیری، اسلام، روایات.</w:t>
      </w:r>
    </w:p>
    <w:p w:rsidR="00503CE3" w:rsidRDefault="00503CE3" w:rsidP="005D16B1">
      <w:pPr>
        <w:spacing w:after="0" w:line="240" w:lineRule="auto"/>
        <w:ind w:firstLine="379"/>
        <w:jc w:val="both"/>
        <w:rPr>
          <w:rFonts w:cs="B Nazanin"/>
          <w:b/>
          <w:bCs/>
          <w:sz w:val="24"/>
          <w:szCs w:val="24"/>
          <w:rtl/>
        </w:rPr>
        <w:sectPr w:rsidR="00503CE3" w:rsidSect="009163AB">
          <w:pgSz w:w="11906" w:h="16838"/>
          <w:pgMar w:top="1440" w:right="1440" w:bottom="1134" w:left="1440" w:header="708" w:footer="708" w:gutter="0"/>
          <w:cols w:space="708"/>
          <w:bidi/>
          <w:rtlGutter/>
          <w:docGrid w:linePitch="360"/>
        </w:sectPr>
      </w:pPr>
    </w:p>
    <w:p w:rsidR="007D3CCB" w:rsidRPr="00895888" w:rsidRDefault="00210487" w:rsidP="005D16B1">
      <w:pPr>
        <w:spacing w:after="0" w:line="240" w:lineRule="auto"/>
        <w:ind w:firstLine="379"/>
        <w:jc w:val="both"/>
        <w:rPr>
          <w:rFonts w:cs="B Nazanin"/>
          <w:b/>
          <w:bCs/>
          <w:sz w:val="24"/>
          <w:szCs w:val="24"/>
          <w:rtl/>
        </w:rPr>
      </w:pPr>
      <w:r>
        <w:rPr>
          <w:rFonts w:cs="B Nazanin" w:hint="cs"/>
          <w:b/>
          <w:bCs/>
          <w:sz w:val="24"/>
          <w:szCs w:val="24"/>
          <w:rtl/>
        </w:rPr>
        <w:lastRenderedPageBreak/>
        <w:t>مقدمه</w:t>
      </w:r>
    </w:p>
    <w:p w:rsidR="00AC761D" w:rsidRDefault="00AC761D" w:rsidP="00636132">
      <w:pPr>
        <w:spacing w:after="0" w:line="240" w:lineRule="auto"/>
        <w:ind w:firstLine="379"/>
        <w:jc w:val="both"/>
        <w:rPr>
          <w:rFonts w:cs="B Nazanin"/>
          <w:sz w:val="24"/>
          <w:szCs w:val="24"/>
          <w:rtl/>
        </w:rPr>
      </w:pPr>
      <w:r>
        <w:rPr>
          <w:rFonts w:cs="B Nazanin" w:hint="cs"/>
          <w:sz w:val="24"/>
          <w:szCs w:val="24"/>
          <w:rtl/>
        </w:rPr>
        <w:t xml:space="preserve">بنابر اعلام اداره کنترل سل و جدام وزارت بهداشت، امروزه بیماری </w:t>
      </w:r>
      <w:r w:rsidRPr="00AC761D">
        <w:rPr>
          <w:rFonts w:cs="B Nazanin"/>
          <w:sz w:val="24"/>
          <w:szCs w:val="24"/>
          <w:rtl/>
        </w:rPr>
        <w:t>جذام بسیار كاهش یافته و سال</w:t>
      </w:r>
      <w:r>
        <w:rPr>
          <w:rFonts w:cs="B Nazanin" w:hint="cs"/>
          <w:sz w:val="24"/>
          <w:szCs w:val="24"/>
          <w:rtl/>
        </w:rPr>
        <w:softHyphen/>
      </w:r>
      <w:r w:rsidRPr="00AC761D">
        <w:rPr>
          <w:rFonts w:cs="B Nazanin"/>
          <w:sz w:val="24"/>
          <w:szCs w:val="24"/>
          <w:rtl/>
        </w:rPr>
        <w:t>هاست كشور جمهوری اسلامی ایران وارد مرحله حذف گردیده است</w:t>
      </w:r>
      <w:r w:rsidR="00636132">
        <w:rPr>
          <w:rFonts w:cs="B Nazanin" w:hint="cs"/>
          <w:sz w:val="24"/>
          <w:szCs w:val="24"/>
          <w:rtl/>
        </w:rPr>
        <w:t>،</w:t>
      </w:r>
      <w:r w:rsidRPr="00AC761D">
        <w:rPr>
          <w:rFonts w:cs="B Nazanin"/>
          <w:sz w:val="24"/>
          <w:szCs w:val="24"/>
          <w:rtl/>
        </w:rPr>
        <w:t xml:space="preserve"> به طوری</w:t>
      </w:r>
      <w:r>
        <w:rPr>
          <w:rFonts w:cs="B Nazanin" w:hint="cs"/>
          <w:sz w:val="24"/>
          <w:szCs w:val="24"/>
          <w:rtl/>
        </w:rPr>
        <w:t xml:space="preserve"> </w:t>
      </w:r>
      <w:r w:rsidRPr="00AC761D">
        <w:rPr>
          <w:rFonts w:cs="B Nazanin"/>
          <w:sz w:val="24"/>
          <w:szCs w:val="24"/>
          <w:rtl/>
        </w:rPr>
        <w:t>كه در سال 1371 با میزان شیوع 4/0 در ده هزار</w:t>
      </w:r>
      <w:r>
        <w:rPr>
          <w:rFonts w:cs="B Nazanin" w:hint="cs"/>
          <w:sz w:val="24"/>
          <w:szCs w:val="24"/>
          <w:rtl/>
        </w:rPr>
        <w:t xml:space="preserve"> </w:t>
      </w:r>
      <w:r w:rsidRPr="00AC761D">
        <w:rPr>
          <w:rFonts w:cs="B Nazanin"/>
          <w:sz w:val="24"/>
          <w:szCs w:val="24"/>
          <w:rtl/>
        </w:rPr>
        <w:t>نفر جمعیت وارد مرحله حذف بیماری در سطح كشوری و به ترتیب در سال</w:t>
      </w:r>
      <w:r>
        <w:rPr>
          <w:rFonts w:cs="B Nazanin" w:hint="cs"/>
          <w:sz w:val="24"/>
          <w:szCs w:val="24"/>
          <w:rtl/>
        </w:rPr>
        <w:softHyphen/>
      </w:r>
      <w:r w:rsidRPr="00AC761D">
        <w:rPr>
          <w:rFonts w:cs="B Nazanin"/>
          <w:sz w:val="24"/>
          <w:szCs w:val="24"/>
          <w:rtl/>
        </w:rPr>
        <w:t>های 1375</w:t>
      </w:r>
      <w:r w:rsidR="00636132">
        <w:rPr>
          <w:rFonts w:cs="B Nazanin" w:hint="cs"/>
          <w:sz w:val="24"/>
          <w:szCs w:val="24"/>
          <w:rtl/>
        </w:rPr>
        <w:t xml:space="preserve"> </w:t>
      </w:r>
      <w:r w:rsidRPr="00AC761D">
        <w:rPr>
          <w:rFonts w:cs="B Nazanin"/>
          <w:sz w:val="24"/>
          <w:szCs w:val="24"/>
          <w:rtl/>
        </w:rPr>
        <w:t xml:space="preserve">و 1376 وارد مرحله حذف در سطح استانی و شهرستانی گردیده است. شمار موارد جدید جذام نیز از سال 1364 روندی رو به كاهش داشته است. میزان شیوع كشوری در سال </w:t>
      </w:r>
      <w:r>
        <w:rPr>
          <w:rFonts w:cs="B Nazanin" w:hint="cs"/>
          <w:sz w:val="24"/>
          <w:szCs w:val="24"/>
          <w:rtl/>
        </w:rPr>
        <w:t>13</w:t>
      </w:r>
      <w:r w:rsidRPr="00AC761D">
        <w:rPr>
          <w:rFonts w:cs="B Nazanin"/>
          <w:sz w:val="24"/>
          <w:szCs w:val="24"/>
          <w:rtl/>
        </w:rPr>
        <w:t>93، 003/0 در ده هزار نفر جمعیت محاسبه شده و میزان كشف موارد نیز 03/0 در یكصد هزار نفر جمعیت بوده است. در سال1393، 26 مورد جدید بیماری گزارش شده است كه از این تعداد 20 مورد ایرانی می باشند</w:t>
      </w:r>
      <w:r>
        <w:rPr>
          <w:rFonts w:cs="B Nazanin" w:hint="cs"/>
          <w:sz w:val="24"/>
          <w:szCs w:val="24"/>
          <w:rtl/>
        </w:rPr>
        <w:t xml:space="preserve">. </w:t>
      </w:r>
      <w:r w:rsidRPr="00AC761D">
        <w:rPr>
          <w:rFonts w:cs="B Nazanin"/>
          <w:sz w:val="24"/>
          <w:szCs w:val="24"/>
          <w:rtl/>
        </w:rPr>
        <w:t xml:space="preserve">میزان شیوع جهانی نیز بیش از 90 درصد </w:t>
      </w:r>
      <w:r w:rsidRPr="00AC761D">
        <w:rPr>
          <w:rFonts w:cs="B Nazanin"/>
          <w:sz w:val="24"/>
          <w:szCs w:val="24"/>
          <w:rtl/>
        </w:rPr>
        <w:lastRenderedPageBreak/>
        <w:t>كاهش یافته است. حدود 16 میلیون مورد بهبود یافته و از 4 میلیون معلولیت پیشگیری شده است. شیوع جهانی جذام در آغاز سال 2014 میلادی 189018 مورد و تعداد جهانی موارد جدید در سال</w:t>
      </w:r>
      <w:r>
        <w:rPr>
          <w:rFonts w:cs="B Nazanin" w:hint="cs"/>
          <w:sz w:val="24"/>
          <w:szCs w:val="24"/>
          <w:rtl/>
        </w:rPr>
        <w:t xml:space="preserve"> </w:t>
      </w:r>
      <w:r w:rsidRPr="00AC761D">
        <w:rPr>
          <w:rFonts w:cs="B Nazanin"/>
          <w:sz w:val="24"/>
          <w:szCs w:val="24"/>
          <w:rtl/>
        </w:rPr>
        <w:t>2013 میلادی 232857 مورد بوده است. از سه كشور هند، برزیل و اندونزی نیز در سطح جهانی دارای بیشترین موارد جدید گزارش شده هستند</w:t>
      </w:r>
      <w:r w:rsidR="00636132">
        <w:rPr>
          <w:rFonts w:cs="B Nazanin" w:hint="cs"/>
          <w:sz w:val="24"/>
          <w:szCs w:val="24"/>
          <w:rtl/>
        </w:rPr>
        <w:t xml:space="preserve"> </w:t>
      </w:r>
      <w:r>
        <w:rPr>
          <w:rFonts w:cs="B Nazanin" w:hint="cs"/>
          <w:sz w:val="24"/>
          <w:szCs w:val="24"/>
          <w:rtl/>
        </w:rPr>
        <w:t>(1)</w:t>
      </w:r>
      <w:r w:rsidR="00636132">
        <w:rPr>
          <w:rFonts w:cs="B Nazanin" w:hint="cs"/>
          <w:sz w:val="24"/>
          <w:szCs w:val="24"/>
          <w:rtl/>
        </w:rPr>
        <w:t>.</w:t>
      </w:r>
    </w:p>
    <w:p w:rsidR="002E0369" w:rsidRDefault="00224749" w:rsidP="0078681B">
      <w:pPr>
        <w:spacing w:after="0" w:line="240" w:lineRule="auto"/>
        <w:ind w:firstLine="379"/>
        <w:jc w:val="both"/>
        <w:rPr>
          <w:rFonts w:cs="B Nazanin"/>
          <w:sz w:val="24"/>
          <w:szCs w:val="24"/>
          <w:rtl/>
        </w:rPr>
      </w:pPr>
      <w:r>
        <w:rPr>
          <w:rFonts w:cs="B Nazanin" w:hint="cs"/>
          <w:sz w:val="24"/>
          <w:szCs w:val="24"/>
          <w:rtl/>
        </w:rPr>
        <w:t>آن چه مقاله حاضر دنبال می</w:t>
      </w:r>
      <w:r>
        <w:rPr>
          <w:rFonts w:cs="B Nazanin" w:hint="cs"/>
          <w:sz w:val="24"/>
          <w:szCs w:val="24"/>
          <w:rtl/>
        </w:rPr>
        <w:softHyphen/>
        <w:t xml:space="preserve">کند نگرشی دینی به مقوله جذام است. </w:t>
      </w:r>
      <w:r w:rsidR="007F45C2">
        <w:rPr>
          <w:rFonts w:cs="B Nazanin" w:hint="cs"/>
          <w:sz w:val="24"/>
          <w:szCs w:val="24"/>
          <w:rtl/>
        </w:rPr>
        <w:t xml:space="preserve">جذام از </w:t>
      </w:r>
      <w:r w:rsidR="002E0369">
        <w:rPr>
          <w:rFonts w:cs="B Nazanin" w:hint="cs"/>
          <w:sz w:val="24"/>
          <w:szCs w:val="24"/>
          <w:rtl/>
        </w:rPr>
        <w:t>جمله بیماری</w:t>
      </w:r>
      <w:r w:rsidR="002E0369">
        <w:rPr>
          <w:rFonts w:cs="B Nazanin" w:hint="cs"/>
          <w:sz w:val="24"/>
          <w:szCs w:val="24"/>
          <w:rtl/>
        </w:rPr>
        <w:softHyphen/>
        <w:t xml:space="preserve">هایی است که در </w:t>
      </w:r>
      <w:r w:rsidR="00BD3F0D" w:rsidRPr="002E0369">
        <w:rPr>
          <w:rFonts w:cs="B Nazanin" w:hint="cs"/>
          <w:sz w:val="24"/>
          <w:szCs w:val="24"/>
          <w:rtl/>
        </w:rPr>
        <w:t>آموزه</w:t>
      </w:r>
      <w:r w:rsidR="00BD3F0D" w:rsidRPr="002E0369">
        <w:rPr>
          <w:rFonts w:cs="B Nazanin" w:hint="cs"/>
          <w:sz w:val="24"/>
          <w:szCs w:val="24"/>
          <w:rtl/>
        </w:rPr>
        <w:softHyphen/>
        <w:t>های اسلام</w:t>
      </w:r>
      <w:r w:rsidR="0078681B">
        <w:rPr>
          <w:rFonts w:cs="B Nazanin" w:hint="cs"/>
          <w:sz w:val="24"/>
          <w:szCs w:val="24"/>
          <w:rtl/>
        </w:rPr>
        <w:t>ی</w:t>
      </w:r>
      <w:r w:rsidR="00BD3F0D" w:rsidRPr="002E0369">
        <w:rPr>
          <w:rFonts w:cs="B Nazanin" w:hint="cs"/>
          <w:sz w:val="24"/>
          <w:szCs w:val="24"/>
          <w:rtl/>
        </w:rPr>
        <w:t xml:space="preserve"> </w:t>
      </w:r>
      <w:r w:rsidR="002E0369" w:rsidRPr="002E0369">
        <w:rPr>
          <w:rFonts w:cs="B Nazanin" w:hint="cs"/>
          <w:sz w:val="24"/>
          <w:szCs w:val="24"/>
          <w:rtl/>
        </w:rPr>
        <w:t>سخن از آن به میان آمده است.</w:t>
      </w:r>
      <w:r w:rsidR="002E0369">
        <w:rPr>
          <w:rFonts w:cs="B Nazanin" w:hint="cs"/>
          <w:sz w:val="24"/>
          <w:szCs w:val="24"/>
          <w:rtl/>
        </w:rPr>
        <w:t xml:space="preserve"> </w:t>
      </w:r>
      <w:r w:rsidR="008B1924" w:rsidRPr="00895888">
        <w:rPr>
          <w:rFonts w:cs="B Nazanin" w:hint="cs"/>
          <w:sz w:val="24"/>
          <w:szCs w:val="24"/>
          <w:rtl/>
        </w:rPr>
        <w:t>در این آموزه</w:t>
      </w:r>
      <w:r w:rsidR="008B1924" w:rsidRPr="00895888">
        <w:rPr>
          <w:rFonts w:cs="B Nazanin"/>
          <w:sz w:val="24"/>
          <w:szCs w:val="24"/>
          <w:rtl/>
        </w:rPr>
        <w:softHyphen/>
      </w:r>
      <w:r w:rsidR="008B1924" w:rsidRPr="00895888">
        <w:rPr>
          <w:rFonts w:cs="B Nazanin" w:hint="cs"/>
          <w:sz w:val="24"/>
          <w:szCs w:val="24"/>
          <w:rtl/>
        </w:rPr>
        <w:t>ها روش</w:t>
      </w:r>
      <w:r w:rsidR="008B1924" w:rsidRPr="00895888">
        <w:rPr>
          <w:rFonts w:cs="B Nazanin"/>
          <w:sz w:val="24"/>
          <w:szCs w:val="24"/>
          <w:rtl/>
        </w:rPr>
        <w:softHyphen/>
      </w:r>
      <w:r w:rsidR="008B1924" w:rsidRPr="00895888">
        <w:rPr>
          <w:rFonts w:cs="B Nazanin" w:hint="cs"/>
          <w:sz w:val="24"/>
          <w:szCs w:val="24"/>
          <w:rtl/>
        </w:rPr>
        <w:t xml:space="preserve">های پیشگیری و درمان این بیماری به صراحت مطرح شده است. </w:t>
      </w:r>
      <w:r w:rsidR="00486CA3" w:rsidRPr="00895888">
        <w:rPr>
          <w:rFonts w:cs="B Nazanin" w:hint="cs"/>
          <w:sz w:val="24"/>
          <w:szCs w:val="24"/>
          <w:rtl/>
        </w:rPr>
        <w:t>تنوع و پراکندگی روش</w:t>
      </w:r>
      <w:r w:rsidR="00486CA3" w:rsidRPr="00895888">
        <w:rPr>
          <w:rFonts w:cs="B Nazanin" w:hint="cs"/>
          <w:sz w:val="24"/>
          <w:szCs w:val="24"/>
          <w:rtl/>
        </w:rPr>
        <w:softHyphen/>
        <w:t xml:space="preserve">ها از یک سو، </w:t>
      </w:r>
      <w:r w:rsidR="007336F2" w:rsidRPr="00895888">
        <w:rPr>
          <w:rFonts w:cs="B Nazanin" w:hint="cs"/>
          <w:sz w:val="24"/>
          <w:szCs w:val="24"/>
          <w:rtl/>
        </w:rPr>
        <w:t>قابلیت بررسی داشتن</w:t>
      </w:r>
      <w:r w:rsidR="00486CA3" w:rsidRPr="00895888">
        <w:rPr>
          <w:rFonts w:cs="B Nazanin" w:hint="cs"/>
          <w:sz w:val="24"/>
          <w:szCs w:val="24"/>
          <w:rtl/>
        </w:rPr>
        <w:t xml:space="preserve"> آن</w:t>
      </w:r>
      <w:r w:rsidR="00486CA3" w:rsidRPr="00895888">
        <w:rPr>
          <w:rFonts w:cs="B Nazanin" w:hint="cs"/>
          <w:sz w:val="24"/>
          <w:szCs w:val="24"/>
          <w:rtl/>
        </w:rPr>
        <w:softHyphen/>
        <w:t xml:space="preserve">ها از سوی دیگر، مقتضی است کاری تحقیقاتی در راستای </w:t>
      </w:r>
      <w:r w:rsidR="00446892">
        <w:rPr>
          <w:rFonts w:cs="B Nazanin" w:hint="cs"/>
          <w:sz w:val="24"/>
          <w:szCs w:val="24"/>
          <w:rtl/>
        </w:rPr>
        <w:t>سامان</w:t>
      </w:r>
      <w:r w:rsidR="00446892">
        <w:rPr>
          <w:rFonts w:cs="B Nazanin" w:hint="cs"/>
          <w:sz w:val="24"/>
          <w:szCs w:val="24"/>
          <w:rtl/>
        </w:rPr>
        <w:softHyphen/>
        <w:t>دهی و تبیین آموزه</w:t>
      </w:r>
      <w:r w:rsidR="00486CA3" w:rsidRPr="00895888">
        <w:rPr>
          <w:rFonts w:cs="B Nazanin" w:hint="cs"/>
          <w:sz w:val="24"/>
          <w:szCs w:val="24"/>
          <w:rtl/>
        </w:rPr>
        <w:softHyphen/>
        <w:t xml:space="preserve">ها صورت پذیرد. از این رو پژوهش حاضر به دنبال یافتن پاسخ </w:t>
      </w:r>
      <w:r w:rsidR="00486CA3" w:rsidRPr="00895888">
        <w:rPr>
          <w:rFonts w:cs="B Nazanin" w:hint="cs"/>
          <w:sz w:val="24"/>
          <w:szCs w:val="24"/>
          <w:rtl/>
        </w:rPr>
        <w:lastRenderedPageBreak/>
        <w:t xml:space="preserve">به این پرسش است که </w:t>
      </w:r>
      <w:r w:rsidR="004E00D2">
        <w:rPr>
          <w:rFonts w:cs="B Nazanin" w:hint="cs"/>
          <w:sz w:val="24"/>
          <w:szCs w:val="24"/>
          <w:rtl/>
        </w:rPr>
        <w:t>منابع</w:t>
      </w:r>
      <w:r w:rsidR="00486CA3" w:rsidRPr="00895888">
        <w:rPr>
          <w:rFonts w:cs="B Nazanin" w:hint="cs"/>
          <w:sz w:val="24"/>
          <w:szCs w:val="24"/>
          <w:rtl/>
        </w:rPr>
        <w:t xml:space="preserve"> اسلامی چه شیوه</w:t>
      </w:r>
      <w:r w:rsidR="00486CA3" w:rsidRPr="00895888">
        <w:rPr>
          <w:rFonts w:cs="B Nazanin"/>
          <w:sz w:val="24"/>
          <w:szCs w:val="24"/>
          <w:rtl/>
        </w:rPr>
        <w:softHyphen/>
      </w:r>
      <w:r w:rsidR="00486CA3" w:rsidRPr="00895888">
        <w:rPr>
          <w:rFonts w:cs="B Nazanin" w:hint="cs"/>
          <w:sz w:val="24"/>
          <w:szCs w:val="24"/>
          <w:rtl/>
        </w:rPr>
        <w:t xml:space="preserve">هایی برای پیشگیری و درمان جذام ارائه کرده است؟ </w:t>
      </w:r>
      <w:r w:rsidR="008B1924" w:rsidRPr="00895888">
        <w:rPr>
          <w:rFonts w:cs="B Nazanin" w:hint="cs"/>
          <w:sz w:val="24"/>
          <w:szCs w:val="24"/>
          <w:rtl/>
        </w:rPr>
        <w:t xml:space="preserve">این پژوهش با هدف اصلی </w:t>
      </w:r>
      <w:r w:rsidR="00446892">
        <w:rPr>
          <w:rFonts w:cs="B Nazanin" w:hint="cs"/>
          <w:sz w:val="24"/>
          <w:szCs w:val="24"/>
          <w:rtl/>
        </w:rPr>
        <w:t>پیش</w:t>
      </w:r>
      <w:r w:rsidR="00446892">
        <w:rPr>
          <w:rFonts w:cs="B Nazanin" w:hint="cs"/>
          <w:sz w:val="24"/>
          <w:szCs w:val="24"/>
          <w:rtl/>
        </w:rPr>
        <w:softHyphen/>
        <w:t>گفته</w:t>
      </w:r>
      <w:r w:rsidR="00486CA3" w:rsidRPr="00895888">
        <w:rPr>
          <w:rFonts w:cs="B Nazanin" w:hint="cs"/>
          <w:sz w:val="24"/>
          <w:szCs w:val="24"/>
          <w:rtl/>
        </w:rPr>
        <w:t>،</w:t>
      </w:r>
      <w:r w:rsidR="008B1924" w:rsidRPr="00895888">
        <w:rPr>
          <w:rFonts w:cs="B Nazanin" w:hint="cs"/>
          <w:sz w:val="24"/>
          <w:szCs w:val="24"/>
          <w:rtl/>
        </w:rPr>
        <w:t xml:space="preserve"> اهداف فرعی ذیل را دنبال می</w:t>
      </w:r>
      <w:r w:rsidR="00486CA3" w:rsidRPr="00895888">
        <w:rPr>
          <w:rFonts w:cs="B Nazanin"/>
          <w:sz w:val="24"/>
          <w:szCs w:val="24"/>
          <w:rtl/>
        </w:rPr>
        <w:softHyphen/>
      </w:r>
      <w:r w:rsidR="008B1924" w:rsidRPr="00895888">
        <w:rPr>
          <w:rFonts w:cs="B Nazanin" w:hint="cs"/>
          <w:sz w:val="24"/>
          <w:szCs w:val="24"/>
          <w:rtl/>
        </w:rPr>
        <w:t xml:space="preserve">کند: 1. تقریب بین </w:t>
      </w:r>
      <w:r w:rsidR="004E00D2">
        <w:rPr>
          <w:rFonts w:cs="B Nazanin" w:hint="cs"/>
          <w:sz w:val="24"/>
          <w:szCs w:val="24"/>
          <w:rtl/>
        </w:rPr>
        <w:t>منابع</w:t>
      </w:r>
      <w:r w:rsidR="008B1924" w:rsidRPr="00895888">
        <w:rPr>
          <w:rFonts w:cs="B Nazanin" w:hint="cs"/>
          <w:sz w:val="24"/>
          <w:szCs w:val="24"/>
          <w:rtl/>
        </w:rPr>
        <w:t xml:space="preserve"> اسلامی با پزشکی نوین در روش</w:t>
      </w:r>
      <w:r w:rsidR="008B1924" w:rsidRPr="00895888">
        <w:rPr>
          <w:rFonts w:cs="B Nazanin" w:hint="cs"/>
          <w:sz w:val="24"/>
          <w:szCs w:val="24"/>
          <w:rtl/>
        </w:rPr>
        <w:softHyphen/>
        <w:t>های پیشگیری، کنترل و درمان جذام. 2. اشاره به راه</w:t>
      </w:r>
      <w:r w:rsidR="008B1924" w:rsidRPr="00895888">
        <w:rPr>
          <w:rFonts w:cs="B Nazanin" w:hint="cs"/>
          <w:sz w:val="24"/>
          <w:szCs w:val="24"/>
          <w:rtl/>
        </w:rPr>
        <w:softHyphen/>
        <w:t xml:space="preserve">های سرایت جذام در راستای تبیین اعجاز علمی بیانات دینی. </w:t>
      </w:r>
      <w:r w:rsidR="00D96EC8">
        <w:rPr>
          <w:rFonts w:cs="B Nazanin" w:hint="cs"/>
          <w:sz w:val="24"/>
          <w:szCs w:val="24"/>
          <w:rtl/>
        </w:rPr>
        <w:t>2</w:t>
      </w:r>
      <w:r w:rsidR="008B1924" w:rsidRPr="00895888">
        <w:rPr>
          <w:rFonts w:cs="B Nazanin" w:hint="cs"/>
          <w:sz w:val="24"/>
          <w:szCs w:val="24"/>
          <w:rtl/>
        </w:rPr>
        <w:t>. زمینه</w:t>
      </w:r>
      <w:r w:rsidR="008B1924" w:rsidRPr="00895888">
        <w:rPr>
          <w:rFonts w:cs="B Nazanin" w:hint="cs"/>
          <w:sz w:val="24"/>
          <w:szCs w:val="24"/>
          <w:rtl/>
        </w:rPr>
        <w:softHyphen/>
        <w:t xml:space="preserve">سازی برای تحقیقات پزشکی در راستای یافتن ارتباط بین </w:t>
      </w:r>
      <w:r w:rsidR="00963A5C">
        <w:rPr>
          <w:rFonts w:cs="B Nazanin" w:hint="cs"/>
          <w:sz w:val="24"/>
          <w:szCs w:val="24"/>
          <w:rtl/>
        </w:rPr>
        <w:t xml:space="preserve">برخی از موارد مطرح شده در روایات نظیر </w:t>
      </w:r>
      <w:r w:rsidR="008B1924" w:rsidRPr="00895888">
        <w:rPr>
          <w:rFonts w:cs="B Nazanin" w:hint="cs"/>
          <w:sz w:val="24"/>
          <w:szCs w:val="24"/>
          <w:rtl/>
        </w:rPr>
        <w:t xml:space="preserve">زکام </w:t>
      </w:r>
      <w:r w:rsidR="00963A5C">
        <w:rPr>
          <w:rFonts w:cs="B Nazanin" w:hint="cs"/>
          <w:sz w:val="24"/>
          <w:szCs w:val="24"/>
          <w:rtl/>
        </w:rPr>
        <w:t>با بیماری</w:t>
      </w:r>
      <w:r w:rsidR="008B1924" w:rsidRPr="00895888">
        <w:rPr>
          <w:rFonts w:cs="B Nazanin" w:hint="cs"/>
          <w:sz w:val="24"/>
          <w:szCs w:val="24"/>
          <w:rtl/>
        </w:rPr>
        <w:t xml:space="preserve"> جذام.</w:t>
      </w:r>
      <w:r w:rsidR="002E0369" w:rsidRPr="002E0369">
        <w:rPr>
          <w:rFonts w:cs="B Nazanin" w:hint="cs"/>
          <w:sz w:val="24"/>
          <w:szCs w:val="24"/>
          <w:rtl/>
        </w:rPr>
        <w:t xml:space="preserve"> </w:t>
      </w:r>
    </w:p>
    <w:p w:rsidR="00BA71D8" w:rsidRPr="00895888" w:rsidRDefault="00BA71D8" w:rsidP="005D16B1">
      <w:pPr>
        <w:spacing w:after="0" w:line="240" w:lineRule="auto"/>
        <w:ind w:firstLine="379"/>
        <w:jc w:val="both"/>
        <w:rPr>
          <w:rFonts w:cs="B Nazanin"/>
          <w:b/>
          <w:bCs/>
          <w:sz w:val="24"/>
          <w:szCs w:val="24"/>
          <w:rtl/>
        </w:rPr>
      </w:pPr>
      <w:r w:rsidRPr="00895888">
        <w:rPr>
          <w:rFonts w:cs="B Nazanin" w:hint="cs"/>
          <w:b/>
          <w:bCs/>
          <w:sz w:val="24"/>
          <w:szCs w:val="24"/>
          <w:rtl/>
        </w:rPr>
        <w:t>تعریف بیماری جذام</w:t>
      </w:r>
    </w:p>
    <w:p w:rsidR="00092EAE" w:rsidRPr="00895888" w:rsidRDefault="004A2E04" w:rsidP="005D16B1">
      <w:pPr>
        <w:spacing w:after="0" w:line="240" w:lineRule="auto"/>
        <w:ind w:firstLine="379"/>
        <w:jc w:val="both"/>
        <w:rPr>
          <w:rFonts w:cs="B Nazanin"/>
          <w:sz w:val="24"/>
          <w:szCs w:val="24"/>
          <w:rtl/>
        </w:rPr>
      </w:pPr>
      <w:r w:rsidRPr="00895888">
        <w:rPr>
          <w:rFonts w:cs="B Nazanin" w:hint="cs"/>
          <w:sz w:val="24"/>
          <w:szCs w:val="24"/>
          <w:rtl/>
        </w:rPr>
        <w:t>جذام</w:t>
      </w:r>
      <w:r w:rsidR="003F5244" w:rsidRPr="00895888">
        <w:rPr>
          <w:rFonts w:cs="B Nazanin" w:hint="cs"/>
          <w:sz w:val="24"/>
          <w:szCs w:val="24"/>
          <w:rtl/>
        </w:rPr>
        <w:t xml:space="preserve"> یا</w:t>
      </w:r>
      <w:r w:rsidRPr="00895888">
        <w:rPr>
          <w:rFonts w:cs="B Nazanin" w:hint="cs"/>
          <w:sz w:val="24"/>
          <w:szCs w:val="24"/>
          <w:rtl/>
        </w:rPr>
        <w:t xml:space="preserve"> </w:t>
      </w:r>
      <w:r w:rsidR="003F5244" w:rsidRPr="00895888">
        <w:rPr>
          <w:rFonts w:cs="B Nazanin" w:hint="cs"/>
          <w:sz w:val="24"/>
          <w:szCs w:val="24"/>
          <w:rtl/>
        </w:rPr>
        <w:t xml:space="preserve">آکله، </w:t>
      </w:r>
      <w:r w:rsidRPr="00895888">
        <w:rPr>
          <w:rFonts w:cs="B Nazanin" w:hint="cs"/>
          <w:sz w:val="24"/>
          <w:szCs w:val="24"/>
          <w:rtl/>
        </w:rPr>
        <w:t>بیماری عفونی مسری و مزمنی است که پوست، عصب</w:t>
      </w:r>
      <w:r w:rsidRPr="00895888">
        <w:rPr>
          <w:rFonts w:cs="B Nazanin"/>
          <w:sz w:val="24"/>
          <w:szCs w:val="24"/>
          <w:rtl/>
        </w:rPr>
        <w:softHyphen/>
      </w:r>
      <w:r w:rsidRPr="00895888">
        <w:rPr>
          <w:rFonts w:cs="B Nazanin" w:hint="cs"/>
          <w:sz w:val="24"/>
          <w:szCs w:val="24"/>
          <w:rtl/>
        </w:rPr>
        <w:t>های پیرامونی و استخوان</w:t>
      </w:r>
      <w:r w:rsidRPr="00895888">
        <w:rPr>
          <w:rFonts w:cs="B Nazanin"/>
          <w:sz w:val="24"/>
          <w:szCs w:val="24"/>
          <w:rtl/>
        </w:rPr>
        <w:softHyphen/>
      </w:r>
      <w:r w:rsidRPr="00895888">
        <w:rPr>
          <w:rFonts w:cs="B Nazanin" w:hint="cs"/>
          <w:sz w:val="24"/>
          <w:szCs w:val="24"/>
          <w:rtl/>
        </w:rPr>
        <w:t>ها را تحت تاثیر قرار می</w:t>
      </w:r>
      <w:r w:rsidRPr="00895888">
        <w:rPr>
          <w:rFonts w:cs="B Nazanin"/>
          <w:sz w:val="24"/>
          <w:szCs w:val="24"/>
          <w:rtl/>
        </w:rPr>
        <w:softHyphen/>
      </w:r>
      <w:r w:rsidRPr="00895888">
        <w:rPr>
          <w:rFonts w:cs="B Nazanin" w:hint="cs"/>
          <w:sz w:val="24"/>
          <w:szCs w:val="24"/>
          <w:rtl/>
        </w:rPr>
        <w:t>دهد</w:t>
      </w:r>
      <w:r w:rsidR="00210487">
        <w:rPr>
          <w:rFonts w:cs="B Nazanin" w:hint="cs"/>
          <w:sz w:val="24"/>
          <w:szCs w:val="24"/>
          <w:rtl/>
        </w:rPr>
        <w:t xml:space="preserve"> (</w:t>
      </w:r>
      <w:r w:rsidR="002E0369">
        <w:rPr>
          <w:rFonts w:cs="B Nazanin" w:hint="cs"/>
          <w:sz w:val="24"/>
          <w:szCs w:val="24"/>
          <w:rtl/>
        </w:rPr>
        <w:t>2</w:t>
      </w:r>
      <w:r w:rsidR="00210487">
        <w:rPr>
          <w:rFonts w:cs="B Nazanin" w:hint="cs"/>
          <w:sz w:val="24"/>
          <w:szCs w:val="24"/>
          <w:rtl/>
        </w:rPr>
        <w:t xml:space="preserve">). </w:t>
      </w:r>
      <w:r w:rsidR="00092EAE" w:rsidRPr="00895888">
        <w:rPr>
          <w:rFonts w:cs="B Nazanin" w:hint="cs"/>
          <w:sz w:val="24"/>
          <w:szCs w:val="24"/>
          <w:rtl/>
        </w:rPr>
        <w:t>در برخی متون به این بیماری داء الاسد نیز اطلاق شده است</w:t>
      </w:r>
      <w:r w:rsidR="00210487">
        <w:rPr>
          <w:rFonts w:cs="B Nazanin" w:hint="cs"/>
          <w:sz w:val="24"/>
          <w:szCs w:val="24"/>
          <w:rtl/>
        </w:rPr>
        <w:t xml:space="preserve"> (</w:t>
      </w:r>
      <w:r w:rsidR="002E0369">
        <w:rPr>
          <w:rFonts w:cs="B Nazanin" w:hint="cs"/>
          <w:sz w:val="24"/>
          <w:szCs w:val="24"/>
          <w:rtl/>
        </w:rPr>
        <w:t>3</w:t>
      </w:r>
      <w:r w:rsidR="00210487">
        <w:rPr>
          <w:rFonts w:cs="B Nazanin" w:hint="cs"/>
          <w:sz w:val="24"/>
          <w:szCs w:val="24"/>
          <w:rtl/>
        </w:rPr>
        <w:t xml:space="preserve">). </w:t>
      </w:r>
      <w:r w:rsidR="00092EAE" w:rsidRPr="00895888">
        <w:rPr>
          <w:rFonts w:cs="B Nazanin" w:hint="cs"/>
          <w:sz w:val="24"/>
          <w:szCs w:val="24"/>
          <w:rtl/>
        </w:rPr>
        <w:t>از بیماری</w:t>
      </w:r>
      <w:r w:rsidR="00092EAE" w:rsidRPr="00895888">
        <w:rPr>
          <w:rFonts w:cs="B Nazanin" w:hint="cs"/>
          <w:sz w:val="24"/>
          <w:szCs w:val="24"/>
          <w:rtl/>
        </w:rPr>
        <w:softHyphen/>
        <w:t xml:space="preserve">های مخصوص انسان است که در زبان </w:t>
      </w:r>
      <w:r w:rsidR="003F5244" w:rsidRPr="00895888">
        <w:rPr>
          <w:rFonts w:cs="B Nazanin" w:hint="cs"/>
          <w:sz w:val="24"/>
          <w:szCs w:val="24"/>
          <w:rtl/>
        </w:rPr>
        <w:t xml:space="preserve">فارسی </w:t>
      </w:r>
      <w:r w:rsidR="00092EAE" w:rsidRPr="00895888">
        <w:rPr>
          <w:rFonts w:cs="B Nazanin" w:hint="cs"/>
          <w:sz w:val="24"/>
          <w:szCs w:val="24"/>
          <w:rtl/>
        </w:rPr>
        <w:t xml:space="preserve">به </w:t>
      </w:r>
      <w:r w:rsidR="003F5244" w:rsidRPr="00895888">
        <w:rPr>
          <w:rFonts w:cs="B Nazanin" w:hint="cs"/>
          <w:sz w:val="24"/>
          <w:szCs w:val="24"/>
          <w:rtl/>
        </w:rPr>
        <w:t xml:space="preserve">آن خوره </w:t>
      </w:r>
      <w:r w:rsidR="00092EAE" w:rsidRPr="00895888">
        <w:rPr>
          <w:rFonts w:cs="B Nazanin" w:hint="cs"/>
          <w:sz w:val="24"/>
          <w:szCs w:val="24"/>
          <w:rtl/>
        </w:rPr>
        <w:t>گفته می</w:t>
      </w:r>
      <w:r w:rsidR="00092EAE" w:rsidRPr="00895888">
        <w:rPr>
          <w:rFonts w:cs="B Nazanin"/>
          <w:sz w:val="24"/>
          <w:szCs w:val="24"/>
          <w:rtl/>
        </w:rPr>
        <w:softHyphen/>
      </w:r>
      <w:r w:rsidR="00092EAE" w:rsidRPr="00895888">
        <w:rPr>
          <w:rFonts w:cs="B Nazanin" w:hint="cs"/>
          <w:sz w:val="24"/>
          <w:szCs w:val="24"/>
          <w:rtl/>
        </w:rPr>
        <w:t xml:space="preserve">شود. </w:t>
      </w:r>
      <w:r w:rsidR="00A4774C" w:rsidRPr="00895888">
        <w:rPr>
          <w:rFonts w:cs="B Nazanin" w:hint="cs"/>
          <w:sz w:val="24"/>
          <w:szCs w:val="24"/>
          <w:rtl/>
        </w:rPr>
        <w:t>سیر</w:t>
      </w:r>
      <w:r w:rsidR="00092EAE" w:rsidRPr="00895888">
        <w:rPr>
          <w:rFonts w:cs="B Nazanin" w:hint="cs"/>
          <w:sz w:val="24"/>
          <w:szCs w:val="24"/>
          <w:rtl/>
        </w:rPr>
        <w:t xml:space="preserve"> این بیماری</w:t>
      </w:r>
      <w:r w:rsidR="00A4774C" w:rsidRPr="00895888">
        <w:rPr>
          <w:rFonts w:cs="B Nazanin" w:hint="cs"/>
          <w:sz w:val="24"/>
          <w:szCs w:val="24"/>
          <w:rtl/>
        </w:rPr>
        <w:t xml:space="preserve"> </w:t>
      </w:r>
      <w:r w:rsidR="00092EAE" w:rsidRPr="00895888">
        <w:rPr>
          <w:rFonts w:cs="B Nazanin" w:hint="cs"/>
          <w:sz w:val="24"/>
          <w:szCs w:val="24"/>
          <w:rtl/>
        </w:rPr>
        <w:t>بسیار کند بوده و با زخم</w:t>
      </w:r>
      <w:r w:rsidR="00092EAE" w:rsidRPr="00895888">
        <w:rPr>
          <w:rFonts w:cs="B Nazanin"/>
          <w:sz w:val="24"/>
          <w:szCs w:val="24"/>
          <w:rtl/>
        </w:rPr>
        <w:softHyphen/>
      </w:r>
      <w:r w:rsidR="00092EAE" w:rsidRPr="00895888">
        <w:rPr>
          <w:rFonts w:cs="B Nazanin" w:hint="cs"/>
          <w:sz w:val="24"/>
          <w:szCs w:val="24"/>
          <w:rtl/>
        </w:rPr>
        <w:t>های حاد تحلیل</w:t>
      </w:r>
      <w:r w:rsidR="00092EAE" w:rsidRPr="00895888">
        <w:rPr>
          <w:rFonts w:cs="B Nazanin"/>
          <w:sz w:val="24"/>
          <w:szCs w:val="24"/>
          <w:rtl/>
        </w:rPr>
        <w:softHyphen/>
      </w:r>
      <w:r w:rsidR="00092EAE" w:rsidRPr="00895888">
        <w:rPr>
          <w:rFonts w:cs="B Nazanin" w:hint="cs"/>
          <w:sz w:val="24"/>
          <w:szCs w:val="24"/>
          <w:rtl/>
        </w:rPr>
        <w:t>برنده انساج همراه است</w:t>
      </w:r>
      <w:r w:rsidR="00210487">
        <w:rPr>
          <w:rFonts w:cs="B Nazanin" w:hint="cs"/>
          <w:sz w:val="24"/>
          <w:szCs w:val="24"/>
          <w:rtl/>
        </w:rPr>
        <w:t xml:space="preserve"> (</w:t>
      </w:r>
      <w:r w:rsidR="002E0369">
        <w:rPr>
          <w:rFonts w:cs="B Nazanin" w:hint="cs"/>
          <w:sz w:val="24"/>
          <w:szCs w:val="24"/>
          <w:rtl/>
        </w:rPr>
        <w:t>4</w:t>
      </w:r>
      <w:r w:rsidR="00210487">
        <w:rPr>
          <w:rFonts w:cs="B Nazanin" w:hint="cs"/>
          <w:sz w:val="24"/>
          <w:szCs w:val="24"/>
          <w:rtl/>
        </w:rPr>
        <w:t xml:space="preserve">). </w:t>
      </w:r>
      <w:r w:rsidR="00092EAE" w:rsidRPr="00895888">
        <w:rPr>
          <w:rFonts w:cs="B Nazanin" w:hint="cs"/>
          <w:sz w:val="24"/>
          <w:szCs w:val="24"/>
          <w:rtl/>
        </w:rPr>
        <w:t>معادل</w:t>
      </w:r>
      <w:r w:rsidR="003F5244" w:rsidRPr="00895888">
        <w:rPr>
          <w:rFonts w:cs="B Nazanin" w:hint="cs"/>
          <w:sz w:val="24"/>
          <w:szCs w:val="24"/>
          <w:rtl/>
        </w:rPr>
        <w:t xml:space="preserve"> انگل</w:t>
      </w:r>
      <w:r w:rsidR="00A4774C" w:rsidRPr="00895888">
        <w:rPr>
          <w:rFonts w:cs="B Nazanin" w:hint="cs"/>
          <w:sz w:val="24"/>
          <w:szCs w:val="24"/>
          <w:rtl/>
        </w:rPr>
        <w:t>ی</w:t>
      </w:r>
      <w:r w:rsidR="003F5244" w:rsidRPr="00895888">
        <w:rPr>
          <w:rFonts w:cs="B Nazanin" w:hint="cs"/>
          <w:sz w:val="24"/>
          <w:szCs w:val="24"/>
          <w:rtl/>
        </w:rPr>
        <w:t>سی</w:t>
      </w:r>
      <w:r w:rsidR="00092EAE" w:rsidRPr="00895888">
        <w:rPr>
          <w:rFonts w:cs="B Nazanin" w:hint="cs"/>
          <w:sz w:val="24"/>
          <w:szCs w:val="24"/>
          <w:rtl/>
        </w:rPr>
        <w:t xml:space="preserve"> آن</w:t>
      </w:r>
      <w:r w:rsidR="003F5244" w:rsidRPr="00895888">
        <w:rPr>
          <w:rFonts w:cs="B Nazanin" w:hint="cs"/>
          <w:sz w:val="24"/>
          <w:szCs w:val="24"/>
          <w:rtl/>
        </w:rPr>
        <w:t xml:space="preserve"> </w:t>
      </w:r>
      <w:r w:rsidR="003F5244" w:rsidRPr="00DA1BD1">
        <w:rPr>
          <w:rFonts w:asciiTheme="majorBidi" w:eastAsia="Times New Roman" w:hAnsiTheme="majorBidi" w:cstheme="majorBidi"/>
          <w:sz w:val="20"/>
          <w:szCs w:val="20"/>
        </w:rPr>
        <w:t>Leprosy</w:t>
      </w:r>
      <w:r w:rsidR="00A4774C" w:rsidRPr="00895888">
        <w:rPr>
          <w:rFonts w:cs="B Nazanin" w:hint="cs"/>
          <w:sz w:val="24"/>
          <w:szCs w:val="24"/>
          <w:rtl/>
        </w:rPr>
        <w:t xml:space="preserve"> </w:t>
      </w:r>
      <w:r w:rsidR="00092EAE" w:rsidRPr="00895888">
        <w:rPr>
          <w:rFonts w:cs="B Nazanin" w:hint="cs"/>
          <w:sz w:val="24"/>
          <w:szCs w:val="24"/>
          <w:rtl/>
        </w:rPr>
        <w:t xml:space="preserve">است </w:t>
      </w:r>
      <w:r w:rsidR="00A4774C" w:rsidRPr="00895888">
        <w:rPr>
          <w:rFonts w:cs="B Nazanin" w:hint="cs"/>
          <w:sz w:val="24"/>
          <w:szCs w:val="24"/>
          <w:rtl/>
        </w:rPr>
        <w:t>(</w:t>
      </w:r>
      <w:r w:rsidR="002E0369">
        <w:rPr>
          <w:rFonts w:cs="B Nazanin" w:hint="cs"/>
          <w:sz w:val="24"/>
          <w:szCs w:val="24"/>
          <w:rtl/>
        </w:rPr>
        <w:t>5</w:t>
      </w:r>
      <w:r w:rsidR="002A3FB2">
        <w:rPr>
          <w:rFonts w:cs="B Nazanin" w:hint="cs"/>
          <w:sz w:val="24"/>
          <w:szCs w:val="24"/>
          <w:rtl/>
        </w:rPr>
        <w:t>)</w:t>
      </w:r>
      <w:r w:rsidR="00210487">
        <w:rPr>
          <w:rFonts w:cs="B Nazanin" w:hint="cs"/>
          <w:sz w:val="24"/>
          <w:szCs w:val="24"/>
          <w:rtl/>
        </w:rPr>
        <w:t>.</w:t>
      </w:r>
      <w:r w:rsidR="00A4774C" w:rsidRPr="00895888">
        <w:rPr>
          <w:rFonts w:cs="B Nazanin" w:hint="cs"/>
          <w:sz w:val="24"/>
          <w:szCs w:val="24"/>
          <w:rtl/>
        </w:rPr>
        <w:t xml:space="preserve"> </w:t>
      </w:r>
    </w:p>
    <w:p w:rsidR="00972DAB" w:rsidRPr="00895888" w:rsidRDefault="002E0369" w:rsidP="005D16B1">
      <w:pPr>
        <w:spacing w:after="0" w:line="240" w:lineRule="auto"/>
        <w:ind w:firstLine="379"/>
        <w:jc w:val="both"/>
        <w:rPr>
          <w:rFonts w:cs="B Nazanin"/>
          <w:sz w:val="24"/>
          <w:szCs w:val="24"/>
          <w:rtl/>
        </w:rPr>
      </w:pPr>
      <w:r>
        <w:rPr>
          <w:rFonts w:cs="B Nazanin" w:hint="cs"/>
          <w:sz w:val="24"/>
          <w:szCs w:val="24"/>
          <w:rtl/>
        </w:rPr>
        <w:t>عامل</w:t>
      </w:r>
      <w:r w:rsidR="00D822C9" w:rsidRPr="00895888">
        <w:rPr>
          <w:rFonts w:cs="B Nazanin" w:hint="cs"/>
          <w:sz w:val="24"/>
          <w:szCs w:val="24"/>
          <w:rtl/>
        </w:rPr>
        <w:t xml:space="preserve"> مولد بیماری جذام اولین بار در سال 1874</w:t>
      </w:r>
      <w:r>
        <w:rPr>
          <w:rFonts w:cs="B Nazanin" w:hint="cs"/>
          <w:sz w:val="24"/>
          <w:szCs w:val="24"/>
          <w:rtl/>
        </w:rPr>
        <w:t xml:space="preserve"> </w:t>
      </w:r>
      <w:r w:rsidR="00D822C9" w:rsidRPr="00895888">
        <w:rPr>
          <w:rFonts w:cs="B Nazanin" w:hint="cs"/>
          <w:sz w:val="24"/>
          <w:szCs w:val="24"/>
          <w:rtl/>
        </w:rPr>
        <w:t>م</w:t>
      </w:r>
      <w:r>
        <w:rPr>
          <w:rFonts w:cs="B Nazanin" w:hint="cs"/>
          <w:sz w:val="24"/>
          <w:szCs w:val="24"/>
          <w:rtl/>
        </w:rPr>
        <w:t>یلادی</w:t>
      </w:r>
      <w:r w:rsidR="00D822C9" w:rsidRPr="00895888">
        <w:rPr>
          <w:rFonts w:cs="B Nazanin" w:hint="cs"/>
          <w:sz w:val="24"/>
          <w:szCs w:val="24"/>
          <w:rtl/>
        </w:rPr>
        <w:t xml:space="preserve"> توسط پزشکی نروژی به نام جرارد هنریک آرموئر هانسن</w:t>
      </w:r>
      <w:r w:rsidR="002A3FB2">
        <w:rPr>
          <w:rStyle w:val="FootnoteReference"/>
          <w:rFonts w:cs="B Nazanin"/>
          <w:sz w:val="24"/>
          <w:szCs w:val="24"/>
          <w:rtl/>
        </w:rPr>
        <w:footnoteReference w:id="4"/>
      </w:r>
      <w:r w:rsidR="00D822C9" w:rsidRPr="00895888">
        <w:rPr>
          <w:rFonts w:cs="B Nazanin" w:hint="cs"/>
          <w:sz w:val="24"/>
          <w:szCs w:val="24"/>
          <w:rtl/>
        </w:rPr>
        <w:t xml:space="preserve"> شناسایی شد. هانسن برای بررسی وضعیت بیماران جذامی با سفرهای متعددی بر اساس مطالعات اپیدمیولوژیک</w:t>
      </w:r>
      <w:r w:rsidR="00D822C9" w:rsidRPr="00895888">
        <w:rPr>
          <w:rStyle w:val="FootnoteReference"/>
          <w:rFonts w:cs="B Nazanin"/>
          <w:sz w:val="24"/>
          <w:szCs w:val="24"/>
          <w:rtl/>
        </w:rPr>
        <w:footnoteReference w:id="5"/>
      </w:r>
      <w:r w:rsidR="00D822C9" w:rsidRPr="00895888">
        <w:rPr>
          <w:rFonts w:cs="B Nazanin" w:hint="cs"/>
          <w:sz w:val="24"/>
          <w:szCs w:val="24"/>
          <w:rtl/>
        </w:rPr>
        <w:t xml:space="preserve"> نتیجه گرفت</w:t>
      </w:r>
      <w:r w:rsidR="00D0579D" w:rsidRPr="00895888">
        <w:rPr>
          <w:rFonts w:cs="B Nazanin" w:hint="cs"/>
          <w:sz w:val="24"/>
          <w:szCs w:val="24"/>
          <w:rtl/>
        </w:rPr>
        <w:t xml:space="preserve"> که این بیماری باید مسبب قابل سرایت ویژه </w:t>
      </w:r>
      <w:r w:rsidR="000E7122" w:rsidRPr="00895888">
        <w:rPr>
          <w:rFonts w:cs="B Nazanin" w:hint="cs"/>
          <w:sz w:val="24"/>
          <w:szCs w:val="24"/>
          <w:rtl/>
        </w:rPr>
        <w:t xml:space="preserve">داشته </w:t>
      </w:r>
      <w:r w:rsidR="00D0579D" w:rsidRPr="00895888">
        <w:rPr>
          <w:rFonts w:cs="B Nazanin" w:hint="cs"/>
          <w:sz w:val="24"/>
          <w:szCs w:val="24"/>
          <w:rtl/>
        </w:rPr>
        <w:t xml:space="preserve">باشد، نه یک منشأ وراثتی. وی متقاعد شد که </w:t>
      </w:r>
      <w:r w:rsidRPr="00895888">
        <w:rPr>
          <w:rFonts w:cs="B Nazanin" w:hint="cs"/>
          <w:sz w:val="24"/>
          <w:szCs w:val="24"/>
          <w:rtl/>
        </w:rPr>
        <w:t>عامل</w:t>
      </w:r>
      <w:r>
        <w:rPr>
          <w:rFonts w:cs="B Nazanin" w:hint="cs"/>
          <w:sz w:val="24"/>
          <w:szCs w:val="24"/>
          <w:rtl/>
        </w:rPr>
        <w:t>ی</w:t>
      </w:r>
      <w:r w:rsidRPr="00895888">
        <w:rPr>
          <w:rFonts w:cs="B Nazanin" w:hint="cs"/>
          <w:sz w:val="24"/>
          <w:szCs w:val="24"/>
          <w:rtl/>
        </w:rPr>
        <w:t xml:space="preserve"> </w:t>
      </w:r>
      <w:r>
        <w:rPr>
          <w:rFonts w:cs="B Nazanin" w:hint="cs"/>
          <w:sz w:val="24"/>
          <w:szCs w:val="24"/>
          <w:rtl/>
        </w:rPr>
        <w:t xml:space="preserve">شبه </w:t>
      </w:r>
      <w:r w:rsidR="00D0579D" w:rsidRPr="00895888">
        <w:rPr>
          <w:rFonts w:cs="B Nazanin" w:hint="cs"/>
          <w:sz w:val="24"/>
          <w:szCs w:val="24"/>
          <w:rtl/>
        </w:rPr>
        <w:t xml:space="preserve">باکتری انتقال بیماری از فرد مبتلا به دیگری است. این تفکر جسورانه زمانی شکل گرفته بود که درک درستی از مفهوم بیماری مسری وجود نداشت و هنوز کسی نشان نداده بود که </w:t>
      </w:r>
      <w:r>
        <w:rPr>
          <w:rFonts w:cs="B Nazanin" w:hint="cs"/>
          <w:sz w:val="24"/>
          <w:szCs w:val="24"/>
          <w:rtl/>
        </w:rPr>
        <w:t>میکروارگانیسم</w:t>
      </w:r>
      <w:r w:rsidR="00D0579D" w:rsidRPr="00895888">
        <w:rPr>
          <w:rFonts w:cs="B Nazanin" w:hint="cs"/>
          <w:sz w:val="24"/>
          <w:szCs w:val="24"/>
          <w:rtl/>
        </w:rPr>
        <w:t xml:space="preserve"> می</w:t>
      </w:r>
      <w:r w:rsidR="00C94359" w:rsidRPr="00895888">
        <w:rPr>
          <w:rFonts w:cs="B Nazanin"/>
          <w:sz w:val="24"/>
          <w:szCs w:val="24"/>
          <w:rtl/>
        </w:rPr>
        <w:softHyphen/>
      </w:r>
      <w:r w:rsidR="00D0579D" w:rsidRPr="00895888">
        <w:rPr>
          <w:rFonts w:cs="B Nazanin" w:hint="cs"/>
          <w:sz w:val="24"/>
          <w:szCs w:val="24"/>
          <w:rtl/>
        </w:rPr>
        <w:t>تواند سبب ایجاد بیماری در انسان شود. سرانجام هانسن اجسام میله</w:t>
      </w:r>
      <w:r w:rsidR="00C94359" w:rsidRPr="00895888">
        <w:rPr>
          <w:rFonts w:cs="B Nazanin"/>
          <w:sz w:val="24"/>
          <w:szCs w:val="24"/>
          <w:rtl/>
        </w:rPr>
        <w:softHyphen/>
      </w:r>
      <w:r w:rsidR="00D0579D" w:rsidRPr="00895888">
        <w:rPr>
          <w:rFonts w:cs="B Nazanin" w:hint="cs"/>
          <w:sz w:val="24"/>
          <w:szCs w:val="24"/>
          <w:rtl/>
        </w:rPr>
        <w:t xml:space="preserve">ای شکلی </w:t>
      </w:r>
      <w:r w:rsidR="00C94359" w:rsidRPr="00895888">
        <w:rPr>
          <w:rFonts w:cs="B Nazanin" w:hint="cs"/>
          <w:sz w:val="24"/>
          <w:szCs w:val="24"/>
          <w:rtl/>
        </w:rPr>
        <w:t xml:space="preserve">به نام </w:t>
      </w:r>
      <w:r w:rsidR="00954BA5" w:rsidRPr="00895888">
        <w:rPr>
          <w:rFonts w:cs="B Nazanin" w:hint="cs"/>
          <w:sz w:val="24"/>
          <w:szCs w:val="24"/>
          <w:rtl/>
        </w:rPr>
        <w:t>مایکوباکتریوم لپره</w:t>
      </w:r>
      <w:r w:rsidR="00954BA5" w:rsidRPr="00895888">
        <w:rPr>
          <w:rStyle w:val="FootnoteReference"/>
          <w:rFonts w:cs="B Nazanin"/>
          <w:sz w:val="24"/>
          <w:szCs w:val="24"/>
          <w:rtl/>
        </w:rPr>
        <w:footnoteReference w:id="6"/>
      </w:r>
      <w:r w:rsidR="00954BA5" w:rsidRPr="00895888">
        <w:rPr>
          <w:rFonts w:cs="B Nazanin" w:hint="cs"/>
          <w:sz w:val="24"/>
          <w:szCs w:val="24"/>
          <w:rtl/>
        </w:rPr>
        <w:t xml:space="preserve"> که گاهی اوقات به آن باسیل هانسن نیز می</w:t>
      </w:r>
      <w:r w:rsidR="00C94359" w:rsidRPr="00895888">
        <w:rPr>
          <w:rFonts w:cs="B Nazanin"/>
          <w:sz w:val="24"/>
          <w:szCs w:val="24"/>
          <w:rtl/>
        </w:rPr>
        <w:softHyphen/>
      </w:r>
      <w:r w:rsidR="00954BA5" w:rsidRPr="00895888">
        <w:rPr>
          <w:rFonts w:cs="B Nazanin" w:hint="cs"/>
          <w:sz w:val="24"/>
          <w:szCs w:val="24"/>
          <w:rtl/>
        </w:rPr>
        <w:t>گویند را در برآمدگی</w:t>
      </w:r>
      <w:r w:rsidR="00954BA5" w:rsidRPr="00895888">
        <w:rPr>
          <w:rFonts w:cs="B Nazanin" w:hint="cs"/>
          <w:sz w:val="24"/>
          <w:szCs w:val="24"/>
          <w:rtl/>
        </w:rPr>
        <w:softHyphen/>
        <w:t>های بیماران جذامی کشف ک</w:t>
      </w:r>
      <w:r w:rsidR="00C94359" w:rsidRPr="00895888">
        <w:rPr>
          <w:rFonts w:cs="B Nazanin" w:hint="cs"/>
          <w:sz w:val="24"/>
          <w:szCs w:val="24"/>
          <w:rtl/>
        </w:rPr>
        <w:t>ر</w:t>
      </w:r>
      <w:r w:rsidR="00954BA5" w:rsidRPr="00895888">
        <w:rPr>
          <w:rFonts w:cs="B Nazanin" w:hint="cs"/>
          <w:sz w:val="24"/>
          <w:szCs w:val="24"/>
          <w:rtl/>
        </w:rPr>
        <w:t>د. ا</w:t>
      </w:r>
      <w:r w:rsidR="00C94359" w:rsidRPr="00895888">
        <w:rPr>
          <w:rFonts w:cs="B Nazanin" w:hint="cs"/>
          <w:sz w:val="24"/>
          <w:szCs w:val="24"/>
          <w:rtl/>
        </w:rPr>
        <w:t>لبته</w:t>
      </w:r>
      <w:r w:rsidR="00954BA5" w:rsidRPr="00895888">
        <w:rPr>
          <w:rFonts w:cs="B Nazanin" w:hint="cs"/>
          <w:sz w:val="24"/>
          <w:szCs w:val="24"/>
          <w:rtl/>
        </w:rPr>
        <w:t xml:space="preserve"> عدم حمایت اطرافیان وی و به سخره گرفتن نتیجه مطالعاتش سبب شد که هانسن با تردید در مورد کشف خود سخن بگوید و آن چه را مشاهده کرده بود نه به عنوان باکتری عامل</w:t>
      </w:r>
      <w:r w:rsidR="00C94359" w:rsidRPr="00895888">
        <w:rPr>
          <w:rFonts w:cs="B Nazanin" w:hint="cs"/>
          <w:sz w:val="24"/>
          <w:szCs w:val="24"/>
          <w:rtl/>
        </w:rPr>
        <w:t>،</w:t>
      </w:r>
      <w:r w:rsidR="00954BA5" w:rsidRPr="00895888">
        <w:rPr>
          <w:rFonts w:cs="B Nazanin" w:hint="cs"/>
          <w:sz w:val="24"/>
          <w:szCs w:val="24"/>
          <w:rtl/>
        </w:rPr>
        <w:t xml:space="preserve"> ب</w:t>
      </w:r>
      <w:r w:rsidR="00C94359" w:rsidRPr="00895888">
        <w:rPr>
          <w:rFonts w:cs="B Nazanin" w:hint="cs"/>
          <w:sz w:val="24"/>
          <w:szCs w:val="24"/>
          <w:rtl/>
        </w:rPr>
        <w:t>ل</w:t>
      </w:r>
      <w:r w:rsidR="00954BA5" w:rsidRPr="00895888">
        <w:rPr>
          <w:rFonts w:cs="B Nazanin" w:hint="cs"/>
          <w:sz w:val="24"/>
          <w:szCs w:val="24"/>
          <w:rtl/>
        </w:rPr>
        <w:t>که چیزی شبیه باکتری معرفی کند</w:t>
      </w:r>
      <w:r w:rsidR="00210487">
        <w:rPr>
          <w:rFonts w:cs="B Nazanin" w:hint="cs"/>
          <w:sz w:val="24"/>
          <w:szCs w:val="24"/>
          <w:rtl/>
        </w:rPr>
        <w:t xml:space="preserve"> (</w:t>
      </w:r>
      <w:r>
        <w:rPr>
          <w:rFonts w:cs="B Nazanin" w:hint="cs"/>
          <w:sz w:val="24"/>
          <w:szCs w:val="24"/>
          <w:rtl/>
        </w:rPr>
        <w:t>6</w:t>
      </w:r>
      <w:r w:rsidR="00754FBB" w:rsidRPr="00895888">
        <w:rPr>
          <w:rFonts w:cs="B Nazanin" w:hint="cs"/>
          <w:sz w:val="24"/>
          <w:szCs w:val="24"/>
          <w:rtl/>
        </w:rPr>
        <w:t>)</w:t>
      </w:r>
      <w:r w:rsidR="0065146C">
        <w:rPr>
          <w:rFonts w:cs="B Nazanin" w:hint="cs"/>
          <w:sz w:val="24"/>
          <w:szCs w:val="24"/>
          <w:rtl/>
        </w:rPr>
        <w:t>.</w:t>
      </w:r>
    </w:p>
    <w:p w:rsidR="00972DAB" w:rsidRPr="00895888" w:rsidRDefault="007336F2" w:rsidP="005D16B1">
      <w:pPr>
        <w:spacing w:after="0" w:line="240" w:lineRule="auto"/>
        <w:ind w:firstLine="379"/>
        <w:jc w:val="both"/>
        <w:rPr>
          <w:rFonts w:cs="B Nazanin"/>
          <w:sz w:val="24"/>
          <w:szCs w:val="24"/>
          <w:rtl/>
        </w:rPr>
      </w:pPr>
      <w:r w:rsidRPr="00895888">
        <w:rPr>
          <w:rFonts w:cs="B Nazanin" w:hint="cs"/>
          <w:sz w:val="24"/>
          <w:szCs w:val="24"/>
          <w:rtl/>
        </w:rPr>
        <w:t xml:space="preserve">مایکوباکتریوم لپره عامل </w:t>
      </w:r>
      <w:r w:rsidR="002E0369">
        <w:rPr>
          <w:rFonts w:cs="B Nazanin" w:hint="cs"/>
          <w:sz w:val="24"/>
          <w:szCs w:val="24"/>
          <w:rtl/>
        </w:rPr>
        <w:t xml:space="preserve">مولد </w:t>
      </w:r>
      <w:r w:rsidRPr="00895888">
        <w:rPr>
          <w:rFonts w:cs="B Nazanin" w:hint="cs"/>
          <w:sz w:val="24"/>
          <w:szCs w:val="24"/>
          <w:rtl/>
        </w:rPr>
        <w:t>بیماری جذام است که در گرفتاری</w:t>
      </w:r>
      <w:r w:rsidR="00972DAB" w:rsidRPr="00895888">
        <w:rPr>
          <w:rFonts w:cs="B Nazanin"/>
          <w:sz w:val="24"/>
          <w:szCs w:val="24"/>
          <w:rtl/>
        </w:rPr>
        <w:softHyphen/>
      </w:r>
      <w:r w:rsidRPr="00895888">
        <w:rPr>
          <w:rFonts w:cs="B Nazanin" w:hint="cs"/>
          <w:sz w:val="24"/>
          <w:szCs w:val="24"/>
          <w:rtl/>
        </w:rPr>
        <w:t xml:space="preserve">های پوست و اعصاب محیطی وجود داشته و </w:t>
      </w:r>
      <w:r w:rsidRPr="00895888">
        <w:rPr>
          <w:rFonts w:cs="B Nazanin" w:hint="cs"/>
          <w:sz w:val="24"/>
          <w:szCs w:val="24"/>
          <w:rtl/>
        </w:rPr>
        <w:lastRenderedPageBreak/>
        <w:t>منجر به تخریب بافتی و تغییر شکل آن به علت از دست دادن حس و فعالیت حرکتی بافت می</w:t>
      </w:r>
      <w:r w:rsidR="00972DAB" w:rsidRPr="00895888">
        <w:rPr>
          <w:rFonts w:cs="B Nazanin"/>
          <w:sz w:val="24"/>
          <w:szCs w:val="24"/>
          <w:rtl/>
        </w:rPr>
        <w:softHyphen/>
      </w:r>
      <w:r w:rsidRPr="00895888">
        <w:rPr>
          <w:rFonts w:cs="B Nazanin" w:hint="cs"/>
          <w:sz w:val="24"/>
          <w:szCs w:val="24"/>
          <w:rtl/>
        </w:rPr>
        <w:t>شود</w:t>
      </w:r>
      <w:r w:rsidR="00210487">
        <w:rPr>
          <w:rFonts w:cs="B Nazanin" w:hint="cs"/>
          <w:sz w:val="24"/>
          <w:szCs w:val="24"/>
          <w:rtl/>
        </w:rPr>
        <w:t xml:space="preserve"> (</w:t>
      </w:r>
      <w:r w:rsidR="002E0369">
        <w:rPr>
          <w:rFonts w:cs="B Nazanin" w:hint="cs"/>
          <w:sz w:val="24"/>
          <w:szCs w:val="24"/>
          <w:rtl/>
        </w:rPr>
        <w:t>7</w:t>
      </w:r>
      <w:r w:rsidR="00635480" w:rsidRPr="00895888">
        <w:rPr>
          <w:rFonts w:cs="B Nazanin" w:hint="cs"/>
          <w:sz w:val="24"/>
          <w:szCs w:val="24"/>
          <w:rtl/>
        </w:rPr>
        <w:t>)</w:t>
      </w:r>
      <w:r w:rsidR="0065146C">
        <w:rPr>
          <w:rFonts w:cs="B Nazanin" w:hint="cs"/>
          <w:sz w:val="24"/>
          <w:szCs w:val="24"/>
          <w:rtl/>
        </w:rPr>
        <w:t>.</w:t>
      </w:r>
    </w:p>
    <w:p w:rsidR="007E507A" w:rsidRPr="00895888" w:rsidRDefault="007336F2" w:rsidP="005D16B1">
      <w:pPr>
        <w:spacing w:after="0" w:line="240" w:lineRule="auto"/>
        <w:ind w:firstLine="379"/>
        <w:jc w:val="both"/>
        <w:rPr>
          <w:rFonts w:cs="B Nazanin"/>
          <w:sz w:val="24"/>
          <w:szCs w:val="24"/>
          <w:rtl/>
        </w:rPr>
      </w:pPr>
      <w:r w:rsidRPr="00895888">
        <w:rPr>
          <w:rFonts w:cs="B Nazanin" w:hint="cs"/>
          <w:sz w:val="24"/>
          <w:szCs w:val="24"/>
          <w:rtl/>
        </w:rPr>
        <w:t>جذام عفونت منتشره</w:t>
      </w:r>
      <w:r w:rsidR="00A4774C" w:rsidRPr="00895888">
        <w:rPr>
          <w:rFonts w:cs="B Nazanin"/>
          <w:sz w:val="24"/>
          <w:szCs w:val="24"/>
          <w:rtl/>
        </w:rPr>
        <w:softHyphen/>
      </w:r>
      <w:r w:rsidRPr="00895888">
        <w:rPr>
          <w:rFonts w:cs="B Nazanin" w:hint="cs"/>
          <w:sz w:val="24"/>
          <w:szCs w:val="24"/>
          <w:rtl/>
        </w:rPr>
        <w:t>ای است که اصولا اعصاب محیطی و پوست را مبتلا ساخته و دو شکل دارد</w:t>
      </w:r>
      <w:r w:rsidR="00CE1246" w:rsidRPr="00895888">
        <w:rPr>
          <w:rFonts w:cs="B Nazanin" w:hint="cs"/>
          <w:sz w:val="24"/>
          <w:szCs w:val="24"/>
          <w:rtl/>
        </w:rPr>
        <w:t xml:space="preserve">: </w:t>
      </w:r>
      <w:r w:rsidR="002A6FC1" w:rsidRPr="00895888">
        <w:rPr>
          <w:rFonts w:cs="B Nazanin" w:hint="cs"/>
          <w:sz w:val="24"/>
          <w:szCs w:val="24"/>
          <w:rtl/>
        </w:rPr>
        <w:t xml:space="preserve">1. لپروماتوز و 2. توبرکولوئید. </w:t>
      </w:r>
      <w:r w:rsidRPr="00895888">
        <w:rPr>
          <w:rFonts w:cs="B Nazanin" w:hint="cs"/>
          <w:sz w:val="24"/>
          <w:szCs w:val="24"/>
          <w:rtl/>
        </w:rPr>
        <w:t>در بیماران مبتلا به جذام توبرکولوئید درجه بالایی از ایمنی نسبت به مایکوباکتریوم لپره وجود داشته و در بافت</w:t>
      </w:r>
      <w:r w:rsidR="00092EAE" w:rsidRPr="00895888">
        <w:rPr>
          <w:rFonts w:cs="B Nazanin"/>
          <w:sz w:val="24"/>
          <w:szCs w:val="24"/>
          <w:rtl/>
        </w:rPr>
        <w:softHyphen/>
      </w:r>
      <w:r w:rsidRPr="00895888">
        <w:rPr>
          <w:rFonts w:cs="B Nazanin" w:hint="cs"/>
          <w:sz w:val="24"/>
          <w:szCs w:val="24"/>
          <w:rtl/>
        </w:rPr>
        <w:t>ها باسیل</w:t>
      </w:r>
      <w:r w:rsidR="00A4774C" w:rsidRPr="00895888">
        <w:rPr>
          <w:rFonts w:cs="B Nazanin"/>
          <w:sz w:val="24"/>
          <w:szCs w:val="24"/>
          <w:rtl/>
        </w:rPr>
        <w:softHyphen/>
      </w:r>
      <w:r w:rsidRPr="00895888">
        <w:rPr>
          <w:rFonts w:cs="B Nazanin" w:hint="cs"/>
          <w:sz w:val="24"/>
          <w:szCs w:val="24"/>
          <w:rtl/>
        </w:rPr>
        <w:t>های خیلی کمی یافت می</w:t>
      </w:r>
      <w:r w:rsidR="00A4774C" w:rsidRPr="00895888">
        <w:rPr>
          <w:rFonts w:cs="B Nazanin"/>
          <w:sz w:val="24"/>
          <w:szCs w:val="24"/>
          <w:rtl/>
        </w:rPr>
        <w:softHyphen/>
      </w:r>
      <w:r w:rsidRPr="00895888">
        <w:rPr>
          <w:rFonts w:cs="B Nazanin" w:hint="cs"/>
          <w:sz w:val="24"/>
          <w:szCs w:val="24"/>
          <w:rtl/>
        </w:rPr>
        <w:t>شود. این شکل از بیماری به صورت تکه</w:t>
      </w:r>
      <w:r w:rsidR="00A4774C" w:rsidRPr="00895888">
        <w:rPr>
          <w:rFonts w:cs="B Nazanin"/>
          <w:sz w:val="24"/>
          <w:szCs w:val="24"/>
          <w:rtl/>
        </w:rPr>
        <w:softHyphen/>
      </w:r>
      <w:r w:rsidRPr="00895888">
        <w:rPr>
          <w:rFonts w:cs="B Nazanin" w:hint="cs"/>
          <w:sz w:val="24"/>
          <w:szCs w:val="24"/>
          <w:rtl/>
        </w:rPr>
        <w:t>های سرخی (اریتمی</w:t>
      </w:r>
      <w:r w:rsidR="00210487">
        <w:rPr>
          <w:rFonts w:cs="B Nazanin" w:hint="cs"/>
          <w:sz w:val="24"/>
          <w:szCs w:val="24"/>
          <w:rtl/>
        </w:rPr>
        <w:t xml:space="preserve">). </w:t>
      </w:r>
      <w:r w:rsidRPr="00895888">
        <w:rPr>
          <w:rFonts w:cs="B Nazanin" w:hint="cs"/>
          <w:sz w:val="24"/>
          <w:szCs w:val="24"/>
          <w:rtl/>
        </w:rPr>
        <w:t>بر روی پوست همراه با ضخیم شدگی و حساس بودن عصب</w:t>
      </w:r>
      <w:r w:rsidR="00A4774C" w:rsidRPr="00895888">
        <w:rPr>
          <w:rFonts w:cs="B Nazanin"/>
          <w:sz w:val="24"/>
          <w:szCs w:val="24"/>
          <w:rtl/>
        </w:rPr>
        <w:softHyphen/>
      </w:r>
      <w:r w:rsidRPr="00895888">
        <w:rPr>
          <w:rFonts w:cs="B Nazanin" w:hint="cs"/>
          <w:sz w:val="24"/>
          <w:szCs w:val="24"/>
          <w:rtl/>
        </w:rPr>
        <w:t>ها تظاهر می</w:t>
      </w:r>
      <w:r w:rsidR="00A4774C" w:rsidRPr="00895888">
        <w:rPr>
          <w:rFonts w:cs="B Nazanin"/>
          <w:sz w:val="24"/>
          <w:szCs w:val="24"/>
          <w:rtl/>
        </w:rPr>
        <w:softHyphen/>
      </w:r>
      <w:r w:rsidRPr="00895888">
        <w:rPr>
          <w:rFonts w:cs="B Nazanin" w:hint="cs"/>
          <w:sz w:val="24"/>
          <w:szCs w:val="24"/>
          <w:rtl/>
        </w:rPr>
        <w:t>نماید. در این شکلِ عفونت، حس بافت</w:t>
      </w:r>
      <w:r w:rsidR="00A4774C" w:rsidRPr="00895888">
        <w:rPr>
          <w:rFonts w:cs="B Nazanin"/>
          <w:sz w:val="24"/>
          <w:szCs w:val="24"/>
          <w:rtl/>
        </w:rPr>
        <w:softHyphen/>
      </w:r>
      <w:r w:rsidRPr="00895888">
        <w:rPr>
          <w:rFonts w:cs="B Nazanin" w:hint="cs"/>
          <w:sz w:val="24"/>
          <w:szCs w:val="24"/>
          <w:rtl/>
        </w:rPr>
        <w:t>ها از بین رفته و منجر به صدمات تصادفی مکرر می</w:t>
      </w:r>
      <w:r w:rsidR="00A4774C" w:rsidRPr="00895888">
        <w:rPr>
          <w:rFonts w:cs="B Nazanin"/>
          <w:sz w:val="24"/>
          <w:szCs w:val="24"/>
          <w:rtl/>
        </w:rPr>
        <w:softHyphen/>
      </w:r>
      <w:r w:rsidRPr="00895888">
        <w:rPr>
          <w:rFonts w:cs="B Nazanin" w:hint="cs"/>
          <w:sz w:val="24"/>
          <w:szCs w:val="24"/>
          <w:rtl/>
        </w:rPr>
        <w:t>گردد که به همراه معلولیت حرکتی منتهی به بدشکلی و نقص عضو می</w:t>
      </w:r>
      <w:r w:rsidR="00A4774C" w:rsidRPr="00895888">
        <w:rPr>
          <w:rFonts w:cs="B Nazanin"/>
          <w:sz w:val="24"/>
          <w:szCs w:val="24"/>
          <w:rtl/>
        </w:rPr>
        <w:softHyphen/>
      </w:r>
      <w:r w:rsidRPr="00895888">
        <w:rPr>
          <w:rFonts w:cs="B Nazanin" w:hint="cs"/>
          <w:sz w:val="24"/>
          <w:szCs w:val="24"/>
          <w:rtl/>
        </w:rPr>
        <w:t>شود. بیمارانی که دارای جذام لپروماتوز هستند درجه پایینی از ایمنی نسبت</w:t>
      </w:r>
      <w:r w:rsidR="00A4774C" w:rsidRPr="00895888">
        <w:rPr>
          <w:rFonts w:cs="B Nazanin" w:hint="cs"/>
          <w:sz w:val="24"/>
          <w:szCs w:val="24"/>
          <w:rtl/>
        </w:rPr>
        <w:t xml:space="preserve"> </w:t>
      </w:r>
      <w:r w:rsidRPr="00895888">
        <w:rPr>
          <w:rFonts w:cs="B Nazanin" w:hint="cs"/>
          <w:sz w:val="24"/>
          <w:szCs w:val="24"/>
          <w:rtl/>
        </w:rPr>
        <w:t>به مایکوباکتریوم لپره دارند و تعداد زیادی باسیل در اعصاب محیطی و پوست آن</w:t>
      </w:r>
      <w:r w:rsidR="00A4774C" w:rsidRPr="00895888">
        <w:rPr>
          <w:rFonts w:cs="B Nazanin"/>
          <w:sz w:val="24"/>
          <w:szCs w:val="24"/>
          <w:rtl/>
        </w:rPr>
        <w:softHyphen/>
      </w:r>
      <w:r w:rsidRPr="00895888">
        <w:rPr>
          <w:rFonts w:cs="B Nazanin" w:hint="cs"/>
          <w:sz w:val="24"/>
          <w:szCs w:val="24"/>
          <w:rtl/>
        </w:rPr>
        <w:t>ها یافت می</w:t>
      </w:r>
      <w:r w:rsidR="00A4774C" w:rsidRPr="00895888">
        <w:rPr>
          <w:rFonts w:cs="B Nazanin"/>
          <w:sz w:val="24"/>
          <w:szCs w:val="24"/>
          <w:rtl/>
        </w:rPr>
        <w:softHyphen/>
      </w:r>
      <w:r w:rsidRPr="00895888">
        <w:rPr>
          <w:rFonts w:cs="B Nazanin" w:hint="cs"/>
          <w:sz w:val="24"/>
          <w:szCs w:val="24"/>
          <w:rtl/>
        </w:rPr>
        <w:t>شود. بیماری با درگیری وسیع پوست به همراه پلاک</w:t>
      </w:r>
      <w:r w:rsidR="00A4774C" w:rsidRPr="00895888">
        <w:rPr>
          <w:rFonts w:cs="B Nazanin"/>
          <w:sz w:val="24"/>
          <w:szCs w:val="24"/>
          <w:rtl/>
        </w:rPr>
        <w:softHyphen/>
      </w:r>
      <w:r w:rsidRPr="00895888">
        <w:rPr>
          <w:rFonts w:cs="B Nazanin" w:hint="cs"/>
          <w:sz w:val="24"/>
          <w:szCs w:val="24"/>
          <w:rtl/>
        </w:rPr>
        <w:t>های اریتمی و نودول تظاهر می</w:t>
      </w:r>
      <w:r w:rsidR="00A4774C" w:rsidRPr="00895888">
        <w:rPr>
          <w:rFonts w:cs="B Nazanin"/>
          <w:sz w:val="24"/>
          <w:szCs w:val="24"/>
          <w:rtl/>
        </w:rPr>
        <w:softHyphen/>
      </w:r>
      <w:r w:rsidRPr="00895888">
        <w:rPr>
          <w:rFonts w:cs="B Nazanin" w:hint="cs"/>
          <w:sz w:val="24"/>
          <w:szCs w:val="24"/>
          <w:rtl/>
        </w:rPr>
        <w:t>کند. پوست ضخیم و ایجاد صورتی شبیه شیر یکی از مشخصات این بیماری می</w:t>
      </w:r>
      <w:r w:rsidR="00A4774C" w:rsidRPr="00895888">
        <w:rPr>
          <w:rFonts w:cs="B Nazanin"/>
          <w:sz w:val="24"/>
          <w:szCs w:val="24"/>
          <w:rtl/>
        </w:rPr>
        <w:softHyphen/>
      </w:r>
      <w:r w:rsidRPr="00895888">
        <w:rPr>
          <w:rFonts w:cs="B Nazanin" w:hint="cs"/>
          <w:sz w:val="24"/>
          <w:szCs w:val="24"/>
          <w:rtl/>
        </w:rPr>
        <w:t>باشد</w:t>
      </w:r>
      <w:r w:rsidR="00210487">
        <w:rPr>
          <w:rFonts w:cs="B Nazanin" w:hint="cs"/>
          <w:sz w:val="24"/>
          <w:szCs w:val="24"/>
          <w:rtl/>
        </w:rPr>
        <w:t xml:space="preserve"> (</w:t>
      </w:r>
      <w:r w:rsidR="00523FEA">
        <w:rPr>
          <w:rFonts w:cs="B Nazanin" w:hint="cs"/>
          <w:sz w:val="24"/>
          <w:szCs w:val="24"/>
          <w:rtl/>
        </w:rPr>
        <w:t>7</w:t>
      </w:r>
      <w:r w:rsidR="00210487">
        <w:rPr>
          <w:rFonts w:cs="B Nazanin" w:hint="cs"/>
          <w:sz w:val="24"/>
          <w:szCs w:val="24"/>
          <w:rtl/>
        </w:rPr>
        <w:t xml:space="preserve">). </w:t>
      </w:r>
    </w:p>
    <w:p w:rsidR="007640AF" w:rsidRPr="00895888" w:rsidRDefault="008E1248" w:rsidP="001C1E5A">
      <w:pPr>
        <w:spacing w:after="0" w:line="240" w:lineRule="auto"/>
        <w:ind w:firstLine="379"/>
        <w:jc w:val="both"/>
        <w:rPr>
          <w:rFonts w:cs="B Nazanin"/>
          <w:sz w:val="24"/>
          <w:szCs w:val="24"/>
          <w:rtl/>
        </w:rPr>
      </w:pPr>
      <w:r w:rsidRPr="00895888">
        <w:rPr>
          <w:rFonts w:cs="B Nazanin" w:hint="cs"/>
          <w:sz w:val="24"/>
          <w:szCs w:val="24"/>
          <w:rtl/>
        </w:rPr>
        <w:t>نام</w:t>
      </w:r>
      <w:r w:rsidRPr="00895888">
        <w:rPr>
          <w:rFonts w:cs="B Nazanin" w:hint="cs"/>
          <w:sz w:val="24"/>
          <w:szCs w:val="24"/>
          <w:rtl/>
        </w:rPr>
        <w:softHyphen/>
        <w:t xml:space="preserve">گذاری </w:t>
      </w:r>
      <w:r w:rsidR="007640AF" w:rsidRPr="00895888">
        <w:rPr>
          <w:rFonts w:cs="B Nazanin" w:hint="cs"/>
          <w:sz w:val="24"/>
          <w:szCs w:val="24"/>
          <w:rtl/>
        </w:rPr>
        <w:t xml:space="preserve">جذام به داء الاسد </w:t>
      </w:r>
      <w:r w:rsidR="007E507A" w:rsidRPr="00895888">
        <w:rPr>
          <w:rFonts w:cs="B Nazanin" w:hint="cs"/>
          <w:sz w:val="24"/>
          <w:szCs w:val="24"/>
          <w:rtl/>
        </w:rPr>
        <w:t xml:space="preserve">جالب توجه </w:t>
      </w:r>
      <w:r w:rsidRPr="00895888">
        <w:rPr>
          <w:rFonts w:cs="B Nazanin" w:hint="cs"/>
          <w:sz w:val="24"/>
          <w:szCs w:val="24"/>
          <w:rtl/>
        </w:rPr>
        <w:t>است</w:t>
      </w:r>
      <w:r w:rsidR="007E507A" w:rsidRPr="00895888">
        <w:rPr>
          <w:rFonts w:cs="B Nazanin" w:hint="cs"/>
          <w:sz w:val="24"/>
          <w:szCs w:val="24"/>
          <w:rtl/>
        </w:rPr>
        <w:t xml:space="preserve">. </w:t>
      </w:r>
      <w:r w:rsidRPr="00895888">
        <w:rPr>
          <w:rFonts w:cs="B Nazanin" w:hint="cs"/>
          <w:sz w:val="24"/>
          <w:szCs w:val="24"/>
          <w:rtl/>
        </w:rPr>
        <w:t>در وجه این تسمیه چنین گفته شده است</w:t>
      </w:r>
      <w:r w:rsidR="007640AF" w:rsidRPr="00895888">
        <w:rPr>
          <w:rFonts w:cs="B Nazanin" w:hint="cs"/>
          <w:sz w:val="24"/>
          <w:szCs w:val="24"/>
          <w:rtl/>
        </w:rPr>
        <w:t>:</w:t>
      </w:r>
      <w:r w:rsidRPr="00895888">
        <w:rPr>
          <w:rFonts w:cs="B Nazanin" w:hint="cs"/>
          <w:sz w:val="24"/>
          <w:szCs w:val="24"/>
          <w:rtl/>
        </w:rPr>
        <w:t xml:space="preserve"> </w:t>
      </w:r>
      <w:r w:rsidR="001C1E5A">
        <w:rPr>
          <w:rFonts w:cs="B Nazanin" w:hint="cs"/>
          <w:sz w:val="24"/>
          <w:szCs w:val="24"/>
          <w:rtl/>
        </w:rPr>
        <w:t>«</w:t>
      </w:r>
      <w:r w:rsidR="001C1E5A" w:rsidRPr="00895888">
        <w:rPr>
          <w:rFonts w:cs="B Nazanin" w:hint="cs"/>
          <w:sz w:val="24"/>
          <w:szCs w:val="24"/>
          <w:rtl/>
        </w:rPr>
        <w:t>به جذام داء الاسد می</w:t>
      </w:r>
      <w:r w:rsidR="001C1E5A" w:rsidRPr="00895888">
        <w:rPr>
          <w:rFonts w:cs="B Nazanin"/>
          <w:sz w:val="24"/>
          <w:szCs w:val="24"/>
          <w:rtl/>
        </w:rPr>
        <w:softHyphen/>
      </w:r>
      <w:r w:rsidR="001C1E5A" w:rsidRPr="00895888">
        <w:rPr>
          <w:rFonts w:cs="B Nazanin" w:hint="cs"/>
          <w:sz w:val="24"/>
          <w:szCs w:val="24"/>
          <w:rtl/>
        </w:rPr>
        <w:t>گویند چون این بیماری صورت فرد مبتلا را تغییر داده و آن را در وانمودنش به ناتوانی و گردی چشمان شبیه صورت شیر ‏می</w:t>
      </w:r>
      <w:r w:rsidR="001C1E5A" w:rsidRPr="00895888">
        <w:rPr>
          <w:rFonts w:cs="B Nazanin" w:hint="cs"/>
          <w:sz w:val="24"/>
          <w:szCs w:val="24"/>
          <w:rtl/>
        </w:rPr>
        <w:softHyphen/>
        <w:t>گرداند</w:t>
      </w:r>
      <w:r w:rsidR="001C1E5A">
        <w:rPr>
          <w:rFonts w:cs="B Nazanin" w:hint="cs"/>
          <w:sz w:val="24"/>
          <w:szCs w:val="24"/>
          <w:rtl/>
        </w:rPr>
        <w:t>»</w:t>
      </w:r>
      <w:r w:rsidR="001C1E5A">
        <w:rPr>
          <w:rStyle w:val="FootnoteReference"/>
          <w:rFonts w:cs="B Nazanin"/>
          <w:sz w:val="24"/>
          <w:szCs w:val="24"/>
          <w:rtl/>
        </w:rPr>
        <w:footnoteReference w:id="7"/>
      </w:r>
      <w:r w:rsidR="001C1E5A">
        <w:rPr>
          <w:rFonts w:cs="B Nazanin" w:hint="cs"/>
          <w:sz w:val="24"/>
          <w:szCs w:val="24"/>
          <w:rtl/>
        </w:rPr>
        <w:t xml:space="preserve"> </w:t>
      </w:r>
      <w:r w:rsidR="00210487">
        <w:rPr>
          <w:rFonts w:cs="B Nazanin" w:hint="cs"/>
          <w:sz w:val="24"/>
          <w:szCs w:val="24"/>
          <w:rtl/>
        </w:rPr>
        <w:t>(</w:t>
      </w:r>
      <w:r w:rsidR="00A24769">
        <w:rPr>
          <w:rFonts w:cs="B Nazanin" w:hint="cs"/>
          <w:sz w:val="24"/>
          <w:szCs w:val="24"/>
          <w:rtl/>
        </w:rPr>
        <w:t>3</w:t>
      </w:r>
      <w:r w:rsidRPr="00895888">
        <w:rPr>
          <w:rFonts w:cs="B Nazanin" w:hint="cs"/>
          <w:sz w:val="24"/>
          <w:szCs w:val="24"/>
          <w:rtl/>
        </w:rPr>
        <w:t>)</w:t>
      </w:r>
      <w:r w:rsidR="001C1E5A">
        <w:rPr>
          <w:rFonts w:cs="B Nazanin" w:hint="cs"/>
          <w:sz w:val="24"/>
          <w:szCs w:val="24"/>
          <w:rtl/>
        </w:rPr>
        <w:t>.</w:t>
      </w:r>
      <w:r w:rsidRPr="00895888">
        <w:rPr>
          <w:rFonts w:cs="B Nazanin" w:hint="cs"/>
          <w:sz w:val="24"/>
          <w:szCs w:val="24"/>
          <w:rtl/>
        </w:rPr>
        <w:t xml:space="preserve"> </w:t>
      </w:r>
    </w:p>
    <w:p w:rsidR="00635480" w:rsidRPr="00895888" w:rsidRDefault="00632504" w:rsidP="005D16B1">
      <w:pPr>
        <w:spacing w:after="0" w:line="240" w:lineRule="auto"/>
        <w:ind w:firstLine="379"/>
        <w:jc w:val="both"/>
        <w:rPr>
          <w:rFonts w:cs="B Nazanin"/>
          <w:sz w:val="24"/>
          <w:szCs w:val="24"/>
          <w:rtl/>
        </w:rPr>
      </w:pPr>
      <w:r w:rsidRPr="00895888">
        <w:rPr>
          <w:rFonts w:cs="B Nazanin" w:hint="cs"/>
          <w:b/>
          <w:bCs/>
          <w:sz w:val="24"/>
          <w:szCs w:val="24"/>
          <w:rtl/>
        </w:rPr>
        <w:t xml:space="preserve">انتقال و سرایت بیماری جذام </w:t>
      </w:r>
    </w:p>
    <w:p w:rsidR="00CE1246" w:rsidRPr="00895888" w:rsidRDefault="00CE1246" w:rsidP="005D16B1">
      <w:pPr>
        <w:spacing w:after="0" w:line="240" w:lineRule="auto"/>
        <w:ind w:firstLine="379"/>
        <w:jc w:val="both"/>
        <w:rPr>
          <w:rFonts w:cs="B Nazanin"/>
          <w:sz w:val="24"/>
          <w:szCs w:val="24"/>
        </w:rPr>
      </w:pPr>
      <w:r w:rsidRPr="00895888">
        <w:rPr>
          <w:rFonts w:cs="B Nazanin" w:hint="cs"/>
          <w:sz w:val="24"/>
          <w:szCs w:val="24"/>
          <w:rtl/>
        </w:rPr>
        <w:t>راه</w:t>
      </w:r>
      <w:r w:rsidRPr="00895888">
        <w:rPr>
          <w:rFonts w:cs="B Nazanin"/>
          <w:sz w:val="24"/>
          <w:szCs w:val="24"/>
          <w:rtl/>
        </w:rPr>
        <w:softHyphen/>
      </w:r>
      <w:r w:rsidRPr="00895888">
        <w:rPr>
          <w:rFonts w:cs="B Nazanin" w:hint="cs"/>
          <w:sz w:val="24"/>
          <w:szCs w:val="24"/>
          <w:rtl/>
        </w:rPr>
        <w:t>های</w:t>
      </w:r>
      <w:r w:rsidRPr="00895888">
        <w:rPr>
          <w:rFonts w:cs="B Nazanin"/>
          <w:sz w:val="24"/>
          <w:szCs w:val="24"/>
        </w:rPr>
        <w:t xml:space="preserve"> </w:t>
      </w:r>
      <w:r w:rsidRPr="00895888">
        <w:rPr>
          <w:rFonts w:cs="B Nazanin" w:hint="cs"/>
          <w:sz w:val="24"/>
          <w:szCs w:val="24"/>
          <w:rtl/>
        </w:rPr>
        <w:t>انتقال</w:t>
      </w:r>
      <w:r w:rsidRPr="00895888">
        <w:rPr>
          <w:rFonts w:cs="B Nazanin"/>
          <w:sz w:val="24"/>
          <w:szCs w:val="24"/>
        </w:rPr>
        <w:t xml:space="preserve"> </w:t>
      </w:r>
      <w:r w:rsidRPr="00895888">
        <w:rPr>
          <w:rFonts w:cs="B Nazanin" w:hint="cs"/>
          <w:sz w:val="24"/>
          <w:szCs w:val="24"/>
          <w:rtl/>
        </w:rPr>
        <w:t>بیماری</w:t>
      </w:r>
      <w:r w:rsidRPr="00895888">
        <w:rPr>
          <w:rFonts w:cs="B Nazanin"/>
          <w:sz w:val="24"/>
          <w:szCs w:val="24"/>
        </w:rPr>
        <w:t xml:space="preserve"> </w:t>
      </w:r>
      <w:r w:rsidRPr="00895888">
        <w:rPr>
          <w:rFonts w:cs="B Nazanin" w:hint="cs"/>
          <w:sz w:val="24"/>
          <w:szCs w:val="24"/>
          <w:rtl/>
        </w:rPr>
        <w:t xml:space="preserve">جذام </w:t>
      </w:r>
      <w:r w:rsidR="00A24769">
        <w:rPr>
          <w:rFonts w:cs="B Nazanin" w:hint="cs"/>
          <w:sz w:val="24"/>
          <w:szCs w:val="24"/>
          <w:rtl/>
        </w:rPr>
        <w:t>هنوز دقیقا اثبات نشده است، ولی به احتمال قوی می</w:t>
      </w:r>
      <w:r w:rsidR="00A24769">
        <w:rPr>
          <w:rFonts w:cs="B Nazanin" w:hint="cs"/>
          <w:sz w:val="24"/>
          <w:szCs w:val="24"/>
          <w:rtl/>
        </w:rPr>
        <w:softHyphen/>
        <w:t>توان راه</w:t>
      </w:r>
      <w:r w:rsidR="00A24769">
        <w:rPr>
          <w:rFonts w:cs="B Nazanin" w:hint="cs"/>
          <w:sz w:val="24"/>
          <w:szCs w:val="24"/>
          <w:rtl/>
        </w:rPr>
        <w:softHyphen/>
        <w:t xml:space="preserve">های ذیل را جزء عوامل انتقال جذام برشمرد: </w:t>
      </w:r>
      <w:r w:rsidR="004F77F3" w:rsidRPr="00895888">
        <w:rPr>
          <w:rFonts w:cs="B Nazanin" w:hint="cs"/>
          <w:sz w:val="24"/>
          <w:szCs w:val="24"/>
          <w:rtl/>
        </w:rPr>
        <w:t xml:space="preserve">دستگاه تنفس، دستگاه گوارش، پوست، از طریق رحم مادر به نوزاد، تماس با </w:t>
      </w:r>
      <w:r w:rsidR="00A24769">
        <w:rPr>
          <w:rFonts w:cs="B Nazanin" w:hint="cs"/>
          <w:sz w:val="24"/>
          <w:szCs w:val="24"/>
          <w:rtl/>
        </w:rPr>
        <w:t xml:space="preserve">بعضی </w:t>
      </w:r>
      <w:r w:rsidR="004F77F3" w:rsidRPr="00895888">
        <w:rPr>
          <w:rFonts w:cs="B Nazanin" w:hint="cs"/>
          <w:sz w:val="24"/>
          <w:szCs w:val="24"/>
          <w:rtl/>
        </w:rPr>
        <w:t>حیوان</w:t>
      </w:r>
      <w:r w:rsidR="004F77F3" w:rsidRPr="00895888">
        <w:rPr>
          <w:rFonts w:cs="B Nazanin" w:hint="cs"/>
          <w:sz w:val="24"/>
          <w:szCs w:val="24"/>
          <w:rtl/>
        </w:rPr>
        <w:softHyphen/>
        <w:t>ها، حشرات و خاک محیط اطراف</w:t>
      </w:r>
      <w:r w:rsidR="00A24769">
        <w:rPr>
          <w:rFonts w:cs="B Nazanin" w:hint="cs"/>
          <w:sz w:val="24"/>
          <w:szCs w:val="24"/>
          <w:rtl/>
        </w:rPr>
        <w:t xml:space="preserve"> </w:t>
      </w:r>
      <w:r w:rsidR="00210487">
        <w:rPr>
          <w:rFonts w:cs="B Nazanin" w:hint="cs"/>
          <w:sz w:val="24"/>
          <w:szCs w:val="24"/>
          <w:rtl/>
        </w:rPr>
        <w:t>(</w:t>
      </w:r>
      <w:r w:rsidR="00523FEA">
        <w:rPr>
          <w:rFonts w:cs="B Nazanin" w:hint="cs"/>
          <w:sz w:val="24"/>
          <w:szCs w:val="24"/>
          <w:rtl/>
        </w:rPr>
        <w:t>8</w:t>
      </w:r>
      <w:r w:rsidR="00210487">
        <w:rPr>
          <w:rFonts w:cs="B Nazanin" w:hint="cs"/>
          <w:sz w:val="24"/>
          <w:szCs w:val="24"/>
          <w:rtl/>
        </w:rPr>
        <w:t xml:space="preserve">). </w:t>
      </w:r>
    </w:p>
    <w:p w:rsidR="00052F5D" w:rsidRPr="00895888" w:rsidRDefault="00305550" w:rsidP="005100AD">
      <w:pPr>
        <w:spacing w:after="0" w:line="240" w:lineRule="auto"/>
        <w:ind w:firstLine="379"/>
        <w:jc w:val="both"/>
        <w:rPr>
          <w:rFonts w:cs="B Nazanin"/>
          <w:sz w:val="24"/>
          <w:szCs w:val="24"/>
          <w:rtl/>
        </w:rPr>
      </w:pPr>
      <w:r w:rsidRPr="00895888">
        <w:rPr>
          <w:rFonts w:cs="B Nazanin" w:hint="cs"/>
          <w:sz w:val="24"/>
          <w:szCs w:val="24"/>
          <w:rtl/>
        </w:rPr>
        <w:t>علم پزشکی اذعان می</w:t>
      </w:r>
      <w:r w:rsidRPr="00895888">
        <w:rPr>
          <w:rFonts w:cs="B Nazanin" w:hint="cs"/>
          <w:sz w:val="24"/>
          <w:szCs w:val="24"/>
          <w:rtl/>
        </w:rPr>
        <w:softHyphen/>
        <w:t xml:space="preserve">کند که </w:t>
      </w:r>
      <w:r w:rsidR="00A24769">
        <w:rPr>
          <w:rFonts w:cs="B Nazanin" w:hint="cs"/>
          <w:sz w:val="24"/>
          <w:szCs w:val="24"/>
          <w:rtl/>
        </w:rPr>
        <w:t xml:space="preserve">به احتمال زیاد </w:t>
      </w:r>
      <w:r w:rsidRPr="00895888">
        <w:rPr>
          <w:rFonts w:cs="B Nazanin" w:hint="cs"/>
          <w:sz w:val="24"/>
          <w:szCs w:val="24"/>
          <w:rtl/>
        </w:rPr>
        <w:t xml:space="preserve">راه سرایت جذام ترشحات بینی جذامی </w:t>
      </w:r>
      <w:r w:rsidR="00402F11">
        <w:rPr>
          <w:rFonts w:cs="B Nazanin" w:hint="cs"/>
          <w:sz w:val="24"/>
          <w:szCs w:val="24"/>
          <w:rtl/>
        </w:rPr>
        <w:t>باشد</w:t>
      </w:r>
      <w:r w:rsidRPr="00895888">
        <w:rPr>
          <w:rFonts w:cs="B Nazanin" w:hint="cs"/>
          <w:sz w:val="24"/>
          <w:szCs w:val="24"/>
          <w:rtl/>
        </w:rPr>
        <w:t xml:space="preserve">. در بیماری جذام </w:t>
      </w:r>
      <w:r w:rsidR="007336F2" w:rsidRPr="00895888">
        <w:rPr>
          <w:rFonts w:cs="B Nazanin" w:hint="cs"/>
          <w:sz w:val="24"/>
          <w:szCs w:val="24"/>
          <w:rtl/>
        </w:rPr>
        <w:t xml:space="preserve">مایکوباکتریوم لپره و مایکوباکتریوم توبرکولوزیس از طریق </w:t>
      </w:r>
      <w:r w:rsidRPr="00895888">
        <w:rPr>
          <w:rFonts w:cs="B Nazanin" w:hint="cs"/>
          <w:sz w:val="24"/>
          <w:szCs w:val="24"/>
          <w:rtl/>
        </w:rPr>
        <w:t>ترشحات بینی فرد</w:t>
      </w:r>
      <w:r w:rsidR="007336F2" w:rsidRPr="00895888">
        <w:rPr>
          <w:rFonts w:cs="B Nazanin" w:hint="cs"/>
          <w:sz w:val="24"/>
          <w:szCs w:val="24"/>
          <w:rtl/>
        </w:rPr>
        <w:t xml:space="preserve"> مبتلا منتقل می</w:t>
      </w:r>
      <w:r w:rsidRPr="00895888">
        <w:rPr>
          <w:rFonts w:cs="B Nazanin"/>
          <w:sz w:val="24"/>
          <w:szCs w:val="24"/>
          <w:rtl/>
        </w:rPr>
        <w:softHyphen/>
      </w:r>
      <w:r w:rsidR="007336F2" w:rsidRPr="00895888">
        <w:rPr>
          <w:rFonts w:cs="B Nazanin" w:hint="cs"/>
          <w:sz w:val="24"/>
          <w:szCs w:val="24"/>
          <w:rtl/>
        </w:rPr>
        <w:t>شود</w:t>
      </w:r>
      <w:r w:rsidR="00210487">
        <w:rPr>
          <w:rFonts w:cs="B Nazanin" w:hint="cs"/>
          <w:sz w:val="24"/>
          <w:szCs w:val="24"/>
          <w:rtl/>
        </w:rPr>
        <w:t xml:space="preserve">. </w:t>
      </w:r>
      <w:r w:rsidR="007336F2" w:rsidRPr="00895888">
        <w:rPr>
          <w:rFonts w:cs="B Nazanin" w:hint="cs"/>
          <w:sz w:val="24"/>
          <w:szCs w:val="24"/>
          <w:rtl/>
        </w:rPr>
        <w:t>مایکوباکتریوم لپره در کشورهای گرمسیری و نیمه گرمسیری یافت می</w:t>
      </w:r>
      <w:r w:rsidRPr="00895888">
        <w:rPr>
          <w:rFonts w:cs="B Nazanin"/>
          <w:sz w:val="24"/>
          <w:szCs w:val="24"/>
          <w:rtl/>
        </w:rPr>
        <w:softHyphen/>
      </w:r>
      <w:r w:rsidR="007336F2" w:rsidRPr="00895888">
        <w:rPr>
          <w:rFonts w:cs="B Nazanin" w:hint="cs"/>
          <w:sz w:val="24"/>
          <w:szCs w:val="24"/>
          <w:rtl/>
        </w:rPr>
        <w:t>شوند و در حدود 1</w:t>
      </w:r>
      <w:r w:rsidR="0065146C">
        <w:rPr>
          <w:rFonts w:cs="B Nazanin" w:hint="cs"/>
          <w:sz w:val="24"/>
          <w:szCs w:val="24"/>
          <w:rtl/>
        </w:rPr>
        <w:t>1</w:t>
      </w:r>
      <w:r w:rsidR="007336F2" w:rsidRPr="00895888">
        <w:rPr>
          <w:rFonts w:cs="B Nazanin" w:hint="cs"/>
          <w:sz w:val="24"/>
          <w:szCs w:val="24"/>
          <w:rtl/>
        </w:rPr>
        <w:t xml:space="preserve"> </w:t>
      </w:r>
      <w:r w:rsidR="007336F2" w:rsidRPr="00895888">
        <w:rPr>
          <w:rFonts w:ascii="Times New Roman" w:hAnsi="Times New Roman" w:cs="Times New Roman" w:hint="cs"/>
          <w:sz w:val="24"/>
          <w:szCs w:val="24"/>
          <w:rtl/>
        </w:rPr>
        <w:t>–</w:t>
      </w:r>
      <w:r w:rsidR="007336F2" w:rsidRPr="00895888">
        <w:rPr>
          <w:rFonts w:cs="B Nazanin" w:hint="cs"/>
          <w:sz w:val="24"/>
          <w:szCs w:val="24"/>
          <w:rtl/>
        </w:rPr>
        <w:t xml:space="preserve"> 1</w:t>
      </w:r>
      <w:r w:rsidR="0065146C">
        <w:rPr>
          <w:rFonts w:cs="B Nazanin" w:hint="cs"/>
          <w:sz w:val="24"/>
          <w:szCs w:val="24"/>
          <w:rtl/>
        </w:rPr>
        <w:t>0</w:t>
      </w:r>
      <w:r w:rsidR="007336F2" w:rsidRPr="00895888">
        <w:rPr>
          <w:rFonts w:cs="B Nazanin" w:hint="cs"/>
          <w:sz w:val="24"/>
          <w:szCs w:val="24"/>
          <w:rtl/>
        </w:rPr>
        <w:t xml:space="preserve"> میلیون نفر را مبتلا می</w:t>
      </w:r>
      <w:r w:rsidRPr="00895888">
        <w:rPr>
          <w:rFonts w:cs="B Nazanin"/>
          <w:sz w:val="24"/>
          <w:szCs w:val="24"/>
          <w:rtl/>
        </w:rPr>
        <w:softHyphen/>
      </w:r>
      <w:r w:rsidR="007336F2" w:rsidRPr="00895888">
        <w:rPr>
          <w:rFonts w:cs="B Nazanin" w:hint="cs"/>
          <w:sz w:val="24"/>
          <w:szCs w:val="24"/>
          <w:rtl/>
        </w:rPr>
        <w:t>نماید. عفونت در کودکان یا بالغین اتفاق می</w:t>
      </w:r>
      <w:r w:rsidRPr="00895888">
        <w:rPr>
          <w:rFonts w:cs="B Nazanin"/>
          <w:sz w:val="24"/>
          <w:szCs w:val="24"/>
          <w:rtl/>
        </w:rPr>
        <w:softHyphen/>
      </w:r>
      <w:r w:rsidR="007336F2" w:rsidRPr="00895888">
        <w:rPr>
          <w:rFonts w:cs="B Nazanin" w:hint="cs"/>
          <w:sz w:val="24"/>
          <w:szCs w:val="24"/>
          <w:rtl/>
        </w:rPr>
        <w:t xml:space="preserve">افتد اما به علت دوره کمون </w:t>
      </w:r>
      <w:r w:rsidR="007336F2" w:rsidRPr="00895888">
        <w:rPr>
          <w:rFonts w:cs="B Nazanin" w:hint="cs"/>
          <w:sz w:val="24"/>
          <w:szCs w:val="24"/>
          <w:rtl/>
        </w:rPr>
        <w:lastRenderedPageBreak/>
        <w:t xml:space="preserve">طولانی </w:t>
      </w:r>
      <w:r w:rsidR="0065146C">
        <w:rPr>
          <w:rFonts w:cs="B Nazanin" w:hint="cs"/>
          <w:sz w:val="24"/>
          <w:szCs w:val="24"/>
          <w:rtl/>
        </w:rPr>
        <w:t>2</w:t>
      </w:r>
      <w:r w:rsidR="007336F2" w:rsidRPr="00895888">
        <w:rPr>
          <w:rFonts w:cs="B Nazanin" w:hint="cs"/>
          <w:sz w:val="24"/>
          <w:szCs w:val="24"/>
          <w:rtl/>
        </w:rPr>
        <w:t xml:space="preserve">0 </w:t>
      </w:r>
      <w:r w:rsidR="007336F2" w:rsidRPr="00895888">
        <w:rPr>
          <w:rFonts w:ascii="Times New Roman" w:hAnsi="Times New Roman" w:cs="Times New Roman" w:hint="cs"/>
          <w:sz w:val="24"/>
          <w:szCs w:val="24"/>
          <w:rtl/>
        </w:rPr>
        <w:t>–</w:t>
      </w:r>
      <w:r w:rsidR="007336F2" w:rsidRPr="00895888">
        <w:rPr>
          <w:rFonts w:cs="B Nazanin" w:hint="cs"/>
          <w:sz w:val="24"/>
          <w:szCs w:val="24"/>
          <w:rtl/>
        </w:rPr>
        <w:t xml:space="preserve"> </w:t>
      </w:r>
      <w:r w:rsidR="0065146C">
        <w:rPr>
          <w:rFonts w:cs="B Nazanin" w:hint="cs"/>
          <w:sz w:val="24"/>
          <w:szCs w:val="24"/>
          <w:rtl/>
        </w:rPr>
        <w:t>10</w:t>
      </w:r>
      <w:r w:rsidR="007336F2" w:rsidRPr="00895888">
        <w:rPr>
          <w:rFonts w:cs="B Nazanin" w:hint="cs"/>
          <w:sz w:val="24"/>
          <w:szCs w:val="24"/>
          <w:rtl/>
        </w:rPr>
        <w:t xml:space="preserve"> ساله</w:t>
      </w:r>
      <w:r w:rsidR="00402F11">
        <w:rPr>
          <w:rFonts w:cs="B Nazanin" w:hint="cs"/>
          <w:sz w:val="24"/>
          <w:szCs w:val="24"/>
          <w:rtl/>
        </w:rPr>
        <w:t xml:space="preserve"> و یا بیشتر</w:t>
      </w:r>
      <w:r w:rsidR="007336F2" w:rsidRPr="00895888">
        <w:rPr>
          <w:rFonts w:cs="B Nazanin" w:hint="cs"/>
          <w:sz w:val="24"/>
          <w:szCs w:val="24"/>
          <w:rtl/>
        </w:rPr>
        <w:t>، معمولا بیماری بالینی در بزرگسالان دیده می</w:t>
      </w:r>
      <w:r w:rsidRPr="00895888">
        <w:rPr>
          <w:rFonts w:cs="B Nazanin"/>
          <w:sz w:val="24"/>
          <w:szCs w:val="24"/>
          <w:rtl/>
        </w:rPr>
        <w:softHyphen/>
      </w:r>
      <w:r w:rsidR="007336F2" w:rsidRPr="00895888">
        <w:rPr>
          <w:rFonts w:cs="B Nazanin" w:hint="cs"/>
          <w:sz w:val="24"/>
          <w:szCs w:val="24"/>
          <w:rtl/>
        </w:rPr>
        <w:t>شود</w:t>
      </w:r>
      <w:r w:rsidR="00210487">
        <w:rPr>
          <w:rFonts w:cs="B Nazanin" w:hint="cs"/>
          <w:sz w:val="24"/>
          <w:szCs w:val="24"/>
          <w:rtl/>
        </w:rPr>
        <w:t xml:space="preserve"> (</w:t>
      </w:r>
      <w:r w:rsidR="00402F11">
        <w:rPr>
          <w:rFonts w:cs="B Nazanin" w:hint="cs"/>
          <w:sz w:val="24"/>
          <w:szCs w:val="24"/>
          <w:rtl/>
        </w:rPr>
        <w:t>7</w:t>
      </w:r>
      <w:r w:rsidR="00210487">
        <w:rPr>
          <w:rFonts w:cs="B Nazanin" w:hint="cs"/>
          <w:sz w:val="24"/>
          <w:szCs w:val="24"/>
          <w:rtl/>
        </w:rPr>
        <w:t xml:space="preserve">). </w:t>
      </w:r>
      <w:r w:rsidR="008855E9" w:rsidRPr="00895888">
        <w:rPr>
          <w:rFonts w:cs="B Nazanin" w:hint="cs"/>
          <w:sz w:val="24"/>
          <w:szCs w:val="24"/>
          <w:rtl/>
        </w:rPr>
        <w:t>جالب توجه این که در روایات چهل سالگی به عنوان مرز ابتلا به بیماری</w:t>
      </w:r>
      <w:r w:rsidR="008855E9" w:rsidRPr="00895888">
        <w:rPr>
          <w:rFonts w:cs="B Nazanin" w:hint="cs"/>
          <w:sz w:val="24"/>
          <w:szCs w:val="24"/>
          <w:rtl/>
        </w:rPr>
        <w:softHyphen/>
        <w:t xml:space="preserve">های سختی چون جذام معرفی شده است. طبق روایات مزبور اگر کسی تا چهل سالگی به جذام مبتلا نشود، دیگر به آن گرفتار نخواهد شد: </w:t>
      </w:r>
      <w:r w:rsidR="007E507A" w:rsidRPr="00895888">
        <w:rPr>
          <w:rFonts w:cs="B Nazanin" w:hint="cs"/>
          <w:sz w:val="24"/>
          <w:szCs w:val="24"/>
          <w:rtl/>
        </w:rPr>
        <w:t xml:space="preserve">علی بن مغیره از امام صادق </w:t>
      </w:r>
      <w:r w:rsidR="0065146C">
        <w:rPr>
          <w:rFonts w:cs="B Nazanin" w:hint="cs"/>
          <w:sz w:val="24"/>
          <w:szCs w:val="24"/>
          <w:rtl/>
        </w:rPr>
        <w:t xml:space="preserve">(ع) </w:t>
      </w:r>
      <w:r w:rsidR="007E507A" w:rsidRPr="00895888">
        <w:rPr>
          <w:rFonts w:cs="B Nazanin" w:hint="cs"/>
          <w:sz w:val="24"/>
          <w:szCs w:val="24"/>
          <w:rtl/>
        </w:rPr>
        <w:t>نقل می</w:t>
      </w:r>
      <w:r w:rsidR="007E507A" w:rsidRPr="00895888">
        <w:rPr>
          <w:rFonts w:cs="B Nazanin" w:hint="cs"/>
          <w:sz w:val="24"/>
          <w:szCs w:val="24"/>
          <w:rtl/>
        </w:rPr>
        <w:softHyphen/>
        <w:t xml:space="preserve">کند که حضرت فرمود: </w:t>
      </w:r>
      <w:r w:rsidR="005100AD">
        <w:rPr>
          <w:rFonts w:cs="B Nazanin" w:hint="cs"/>
          <w:sz w:val="24"/>
          <w:szCs w:val="24"/>
          <w:rtl/>
        </w:rPr>
        <w:t>«</w:t>
      </w:r>
      <w:r w:rsidR="005100AD" w:rsidRPr="00895888">
        <w:rPr>
          <w:rFonts w:cs="B Nazanin" w:hint="cs"/>
          <w:sz w:val="24"/>
          <w:szCs w:val="24"/>
          <w:rtl/>
        </w:rPr>
        <w:t>اگر عمر کسی تا چهل سالگی برسد، خدا او را از بیماری</w:t>
      </w:r>
      <w:r w:rsidR="005100AD" w:rsidRPr="00895888">
        <w:rPr>
          <w:rFonts w:cs="B Nazanin" w:hint="cs"/>
          <w:sz w:val="24"/>
          <w:szCs w:val="24"/>
          <w:rtl/>
        </w:rPr>
        <w:softHyphen/>
        <w:t>های سه</w:t>
      </w:r>
      <w:r w:rsidR="005100AD" w:rsidRPr="00895888">
        <w:rPr>
          <w:rFonts w:cs="B Nazanin"/>
          <w:sz w:val="24"/>
          <w:szCs w:val="24"/>
          <w:rtl/>
        </w:rPr>
        <w:softHyphen/>
      </w:r>
      <w:r w:rsidR="005100AD" w:rsidRPr="00895888">
        <w:rPr>
          <w:rFonts w:cs="B Nazanin" w:hint="cs"/>
          <w:sz w:val="24"/>
          <w:szCs w:val="24"/>
          <w:rtl/>
        </w:rPr>
        <w:t>گانه جنون، جذام و پیسی ایمن سازد</w:t>
      </w:r>
      <w:r w:rsidR="005100AD">
        <w:rPr>
          <w:rFonts w:cs="B Nazanin" w:hint="cs"/>
          <w:sz w:val="24"/>
          <w:szCs w:val="24"/>
          <w:rtl/>
        </w:rPr>
        <w:t>»</w:t>
      </w:r>
      <w:r w:rsidR="005100AD">
        <w:rPr>
          <w:rStyle w:val="FootnoteReference"/>
          <w:rFonts w:cs="B Nazanin"/>
          <w:sz w:val="24"/>
          <w:szCs w:val="24"/>
          <w:rtl/>
        </w:rPr>
        <w:footnoteReference w:id="8"/>
      </w:r>
      <w:r w:rsidR="00210487">
        <w:rPr>
          <w:rFonts w:cs="B Nazanin" w:hint="cs"/>
          <w:sz w:val="24"/>
          <w:szCs w:val="24"/>
          <w:rtl/>
        </w:rPr>
        <w:t>(</w:t>
      </w:r>
      <w:r w:rsidR="00402F11">
        <w:rPr>
          <w:rFonts w:cs="B Nazanin" w:hint="cs"/>
          <w:sz w:val="24"/>
          <w:szCs w:val="24"/>
          <w:rtl/>
        </w:rPr>
        <w:t>9</w:t>
      </w:r>
      <w:r w:rsidR="00210487">
        <w:rPr>
          <w:rFonts w:cs="B Nazanin" w:hint="cs"/>
          <w:sz w:val="24"/>
          <w:szCs w:val="24"/>
          <w:rtl/>
        </w:rPr>
        <w:t>)</w:t>
      </w:r>
      <w:r w:rsidR="005100AD">
        <w:rPr>
          <w:rFonts w:cs="B Nazanin" w:hint="cs"/>
          <w:sz w:val="24"/>
          <w:szCs w:val="24"/>
          <w:rtl/>
        </w:rPr>
        <w:t>.</w:t>
      </w:r>
    </w:p>
    <w:p w:rsidR="00305550" w:rsidRDefault="008610F6" w:rsidP="00DA1BD1">
      <w:pPr>
        <w:spacing w:after="0" w:line="240" w:lineRule="auto"/>
        <w:ind w:firstLine="379"/>
        <w:jc w:val="both"/>
        <w:rPr>
          <w:rFonts w:ascii="Traditional Arabic" w:hAnsi="Traditional Arabic" w:cs="B Nazanin"/>
          <w:sz w:val="24"/>
          <w:szCs w:val="24"/>
          <w:rtl/>
        </w:rPr>
      </w:pPr>
      <w:r w:rsidRPr="00895888">
        <w:rPr>
          <w:rFonts w:cs="B Nazanin" w:hint="cs"/>
          <w:sz w:val="24"/>
          <w:szCs w:val="24"/>
          <w:rtl/>
        </w:rPr>
        <w:t>در آموزه</w:t>
      </w:r>
      <w:r w:rsidRPr="00895888">
        <w:rPr>
          <w:rFonts w:cs="B Nazanin" w:hint="cs"/>
          <w:sz w:val="24"/>
          <w:szCs w:val="24"/>
          <w:rtl/>
        </w:rPr>
        <w:softHyphen/>
        <w:t>های دینی توصیه</w:t>
      </w:r>
      <w:r w:rsidRPr="00895888">
        <w:rPr>
          <w:rFonts w:cs="B Nazanin" w:hint="cs"/>
          <w:sz w:val="24"/>
          <w:szCs w:val="24"/>
          <w:rtl/>
        </w:rPr>
        <w:softHyphen/>
        <w:t>هایی درباره نحوه برخورد با جذامی مطرح شده که ب</w:t>
      </w:r>
      <w:r w:rsidR="00DC7F43">
        <w:rPr>
          <w:rFonts w:cs="B Nazanin" w:hint="cs"/>
          <w:sz w:val="24"/>
          <w:szCs w:val="24"/>
          <w:rtl/>
        </w:rPr>
        <w:t xml:space="preserve">نا بر </w:t>
      </w:r>
      <w:r w:rsidRPr="00895888">
        <w:rPr>
          <w:rFonts w:cs="B Nazanin" w:hint="cs"/>
          <w:sz w:val="24"/>
          <w:szCs w:val="24"/>
          <w:rtl/>
        </w:rPr>
        <w:t>احتمال</w:t>
      </w:r>
      <w:r w:rsidR="00DC7F43">
        <w:rPr>
          <w:rFonts w:cs="B Nazanin" w:hint="cs"/>
          <w:sz w:val="24"/>
          <w:szCs w:val="24"/>
          <w:rtl/>
        </w:rPr>
        <w:t>ی ضعیف</w:t>
      </w:r>
      <w:r w:rsidRPr="00895888">
        <w:rPr>
          <w:rFonts w:cs="B Nazanin" w:hint="cs"/>
          <w:sz w:val="24"/>
          <w:szCs w:val="24"/>
          <w:rtl/>
        </w:rPr>
        <w:t xml:space="preserve"> به مسئله سرایت بیماری از طریق تنفس فرد مبتلا ناظر باشد. </w:t>
      </w:r>
      <w:r w:rsidR="007E507A" w:rsidRPr="00895888">
        <w:rPr>
          <w:rFonts w:ascii="Calibri" w:eastAsia="Times New Roman" w:hAnsi="Calibri" w:cs="B Nazanin" w:hint="cs"/>
          <w:sz w:val="24"/>
          <w:szCs w:val="24"/>
          <w:rtl/>
        </w:rPr>
        <w:t xml:space="preserve">حضرت رسول اکرم </w:t>
      </w:r>
      <w:r w:rsidR="0065146C">
        <w:rPr>
          <w:rFonts w:ascii="Calibri" w:eastAsia="Times New Roman" w:hAnsi="Calibri" w:cs="B Nazanin" w:hint="cs"/>
          <w:sz w:val="24"/>
          <w:szCs w:val="24"/>
          <w:rtl/>
        </w:rPr>
        <w:t xml:space="preserve">(ص) </w:t>
      </w:r>
      <w:r w:rsidR="007E507A" w:rsidRPr="00895888">
        <w:rPr>
          <w:rFonts w:ascii="Calibri" w:eastAsia="Times New Roman" w:hAnsi="Calibri" w:cs="B Nazanin" w:hint="cs"/>
          <w:sz w:val="24"/>
          <w:szCs w:val="24"/>
          <w:rtl/>
        </w:rPr>
        <w:t>فرمود:</w:t>
      </w:r>
      <w:r w:rsidR="005100AD" w:rsidRPr="005100AD">
        <w:rPr>
          <w:rFonts w:ascii="Calibri" w:eastAsia="Times New Roman" w:hAnsi="Calibri" w:cs="B Nazanin" w:hint="cs"/>
          <w:sz w:val="24"/>
          <w:szCs w:val="24"/>
          <w:rtl/>
        </w:rPr>
        <w:t xml:space="preserve"> </w:t>
      </w:r>
      <w:r w:rsidR="005100AD" w:rsidRPr="00895888">
        <w:rPr>
          <w:rFonts w:ascii="Calibri" w:eastAsia="Times New Roman" w:hAnsi="Calibri" w:cs="B Nazanin" w:hint="cs"/>
          <w:sz w:val="24"/>
          <w:szCs w:val="24"/>
          <w:rtl/>
        </w:rPr>
        <w:t xml:space="preserve">«همانا خداوند متعال برای شما مسلمانان بیست و چهار کار را مکروه دانسته است ... و از جمله این که </w:t>
      </w:r>
      <w:r w:rsidR="005100AD" w:rsidRPr="00895888">
        <w:rPr>
          <w:rFonts w:ascii="Calibri" w:hAnsi="Calibri" w:cs="B Nazanin" w:hint="cs"/>
          <w:sz w:val="24"/>
          <w:szCs w:val="24"/>
          <w:rtl/>
        </w:rPr>
        <w:t>با مردي كه مرض جذام دارد معاشرت و صحبت شود، مگر اين كه بين آن دو به اندازه يك ذرع فاصله باشد. ... از شخص جذامى فرار كن همان طور كه از شير فرار می</w:t>
      </w:r>
      <w:r w:rsidR="005100AD" w:rsidRPr="00895888">
        <w:rPr>
          <w:rFonts w:ascii="Calibri" w:hAnsi="Calibri" w:cs="B Nazanin" w:hint="cs"/>
          <w:sz w:val="24"/>
          <w:szCs w:val="24"/>
          <w:rtl/>
        </w:rPr>
        <w:softHyphen/>
        <w:t>کنی»</w:t>
      </w:r>
      <w:r w:rsidR="005100AD">
        <w:rPr>
          <w:rStyle w:val="FootnoteReference"/>
          <w:rFonts w:cs="B Nazanin"/>
          <w:sz w:val="24"/>
          <w:szCs w:val="24"/>
          <w:rtl/>
        </w:rPr>
        <w:footnoteReference w:id="9"/>
      </w:r>
      <w:r w:rsidR="00210487">
        <w:rPr>
          <w:rFonts w:cs="B Nazanin" w:hint="cs"/>
          <w:sz w:val="24"/>
          <w:szCs w:val="24"/>
          <w:rtl/>
        </w:rPr>
        <w:t>(</w:t>
      </w:r>
      <w:r w:rsidR="00523FEA">
        <w:rPr>
          <w:rFonts w:cs="B Nazanin" w:hint="cs"/>
          <w:sz w:val="24"/>
          <w:szCs w:val="24"/>
          <w:rtl/>
        </w:rPr>
        <w:t>1</w:t>
      </w:r>
      <w:r w:rsidR="00402F11">
        <w:rPr>
          <w:rFonts w:cs="B Nazanin" w:hint="cs"/>
          <w:sz w:val="24"/>
          <w:szCs w:val="24"/>
          <w:rtl/>
        </w:rPr>
        <w:t>1</w:t>
      </w:r>
      <w:r w:rsidR="00523FEA">
        <w:rPr>
          <w:rFonts w:cs="B Nazanin" w:hint="cs"/>
          <w:sz w:val="24"/>
          <w:szCs w:val="24"/>
          <w:rtl/>
        </w:rPr>
        <w:t xml:space="preserve"> و 1</w:t>
      </w:r>
      <w:r w:rsidR="00402F11">
        <w:rPr>
          <w:rFonts w:cs="B Nazanin" w:hint="cs"/>
          <w:sz w:val="24"/>
          <w:szCs w:val="24"/>
          <w:rtl/>
        </w:rPr>
        <w:t>0</w:t>
      </w:r>
      <w:r w:rsidRPr="00895888">
        <w:rPr>
          <w:rFonts w:ascii="Calibri" w:eastAsia="Times New Roman" w:hAnsi="Calibri" w:cs="B Nazanin" w:hint="cs"/>
          <w:sz w:val="24"/>
          <w:szCs w:val="24"/>
          <w:rtl/>
        </w:rPr>
        <w:t>)</w:t>
      </w:r>
      <w:r w:rsidR="00941E50" w:rsidRPr="00895888">
        <w:rPr>
          <w:rFonts w:ascii="Calibri" w:eastAsia="Times New Roman" w:hAnsi="Calibri" w:cs="B Nazanin" w:hint="cs"/>
          <w:sz w:val="24"/>
          <w:szCs w:val="24"/>
          <w:rtl/>
        </w:rPr>
        <w:t>؛</w:t>
      </w:r>
      <w:r w:rsidR="00305550" w:rsidRPr="00895888">
        <w:rPr>
          <w:rFonts w:ascii="Calibri" w:eastAsia="Times New Roman" w:hAnsi="Calibri" w:cs="B Nazanin" w:hint="cs"/>
          <w:sz w:val="24"/>
          <w:szCs w:val="24"/>
          <w:rtl/>
        </w:rPr>
        <w:t xml:space="preserve"> </w:t>
      </w:r>
      <w:r w:rsidR="00DC7F43">
        <w:rPr>
          <w:rFonts w:ascii="Traditional Arabic" w:hAnsi="Traditional Arabic" w:cs="B Nazanin" w:hint="cs"/>
          <w:sz w:val="24"/>
          <w:szCs w:val="24"/>
          <w:rtl/>
        </w:rPr>
        <w:t xml:space="preserve">و در حدیث </w:t>
      </w:r>
      <w:r w:rsidR="00052F5D" w:rsidRPr="00895888">
        <w:rPr>
          <w:rFonts w:ascii="Traditional Arabic" w:hAnsi="Traditional Arabic" w:cs="B Nazanin" w:hint="cs"/>
          <w:sz w:val="24"/>
          <w:szCs w:val="24"/>
          <w:rtl/>
        </w:rPr>
        <w:t xml:space="preserve">زید بن ثابت </w:t>
      </w:r>
      <w:r w:rsidR="00DC7F43">
        <w:rPr>
          <w:rFonts w:ascii="Traditional Arabic" w:hAnsi="Traditional Arabic" w:cs="B Nazanin" w:hint="cs"/>
          <w:sz w:val="24"/>
          <w:szCs w:val="24"/>
          <w:rtl/>
        </w:rPr>
        <w:t xml:space="preserve">وارد شده </w:t>
      </w:r>
      <w:r w:rsidR="00052F5D" w:rsidRPr="00895888">
        <w:rPr>
          <w:rFonts w:ascii="Traditional Arabic" w:hAnsi="Traditional Arabic" w:cs="B Nazanin" w:hint="cs"/>
          <w:sz w:val="24"/>
          <w:szCs w:val="24"/>
          <w:rtl/>
        </w:rPr>
        <w:t xml:space="preserve">است که حضرت در پیمان ثقیف هنگامی که مردم با </w:t>
      </w:r>
      <w:r w:rsidR="00DC7F43">
        <w:rPr>
          <w:rFonts w:ascii="Traditional Arabic" w:hAnsi="Traditional Arabic" w:cs="B Nazanin" w:hint="cs"/>
          <w:sz w:val="24"/>
          <w:szCs w:val="24"/>
          <w:rtl/>
        </w:rPr>
        <w:t>ایشان</w:t>
      </w:r>
      <w:r w:rsidR="00052F5D" w:rsidRPr="00895888">
        <w:rPr>
          <w:rFonts w:ascii="Traditional Arabic" w:hAnsi="Traditional Arabic" w:cs="B Nazanin" w:hint="cs"/>
          <w:sz w:val="24"/>
          <w:szCs w:val="24"/>
          <w:rtl/>
        </w:rPr>
        <w:t xml:space="preserve"> بیعت می</w:t>
      </w:r>
      <w:r w:rsidR="00052F5D" w:rsidRPr="00895888">
        <w:rPr>
          <w:rFonts w:ascii="Traditional Arabic" w:hAnsi="Traditional Arabic" w:cs="B Nazanin" w:hint="cs"/>
          <w:sz w:val="24"/>
          <w:szCs w:val="24"/>
          <w:rtl/>
        </w:rPr>
        <w:softHyphen/>
        <w:t xml:space="preserve">کردند به یک جذامی فرمودند: </w:t>
      </w:r>
      <w:r w:rsidR="005100AD" w:rsidRPr="00895888">
        <w:rPr>
          <w:rFonts w:ascii="Traditional Arabic" w:hAnsi="Traditional Arabic" w:cs="B Nazanin" w:hint="cs"/>
          <w:sz w:val="24"/>
          <w:szCs w:val="24"/>
          <w:rtl/>
        </w:rPr>
        <w:t>«برگرد من با تو از همین جا بیعت کردم»</w:t>
      </w:r>
      <w:r w:rsidR="005100AD">
        <w:rPr>
          <w:rStyle w:val="FootnoteReference"/>
          <w:rFonts w:ascii="Traditional Arabic" w:hAnsi="Traditional Arabic" w:cs="B Nazanin"/>
          <w:sz w:val="24"/>
          <w:szCs w:val="24"/>
          <w:rtl/>
        </w:rPr>
        <w:footnoteReference w:id="10"/>
      </w:r>
      <w:r w:rsidR="00052F5D" w:rsidRPr="00895888">
        <w:rPr>
          <w:rFonts w:ascii="Traditional Arabic" w:hAnsi="Traditional Arabic" w:cs="B Nazanin" w:hint="cs"/>
          <w:sz w:val="24"/>
          <w:szCs w:val="24"/>
          <w:rtl/>
        </w:rPr>
        <w:t>(</w:t>
      </w:r>
      <w:r w:rsidR="002D32CD">
        <w:rPr>
          <w:rFonts w:ascii="Traditional Arabic" w:hAnsi="Traditional Arabic" w:cs="B Nazanin" w:hint="cs"/>
          <w:sz w:val="24"/>
          <w:szCs w:val="24"/>
          <w:rtl/>
        </w:rPr>
        <w:t>1</w:t>
      </w:r>
      <w:r w:rsidR="00402F11">
        <w:rPr>
          <w:rFonts w:ascii="Traditional Arabic" w:hAnsi="Traditional Arabic" w:cs="B Nazanin" w:hint="cs"/>
          <w:sz w:val="24"/>
          <w:szCs w:val="24"/>
          <w:rtl/>
        </w:rPr>
        <w:t>2</w:t>
      </w:r>
      <w:r w:rsidR="00052F5D" w:rsidRPr="00895888">
        <w:rPr>
          <w:rFonts w:ascii="Traditional Arabic" w:hAnsi="Traditional Arabic" w:cs="B Nazanin" w:hint="cs"/>
          <w:sz w:val="24"/>
          <w:szCs w:val="24"/>
          <w:rtl/>
        </w:rPr>
        <w:t xml:space="preserve">)؛ </w:t>
      </w:r>
      <w:r w:rsidR="006B633F" w:rsidRPr="00895888">
        <w:rPr>
          <w:rFonts w:ascii="Traditional Arabic" w:hAnsi="Traditional Arabic" w:cs="B Nazanin" w:hint="cs"/>
          <w:sz w:val="24"/>
          <w:szCs w:val="24"/>
          <w:rtl/>
        </w:rPr>
        <w:t>البته معنای حدیث احتمالات دیگری نیز</w:t>
      </w:r>
      <w:r w:rsidR="00052F5D" w:rsidRPr="00895888">
        <w:rPr>
          <w:rFonts w:ascii="Traditional Arabic" w:hAnsi="Traditional Arabic" w:cs="B Nazanin" w:hint="cs"/>
          <w:sz w:val="24"/>
          <w:szCs w:val="24"/>
          <w:rtl/>
        </w:rPr>
        <w:t xml:space="preserve"> </w:t>
      </w:r>
      <w:r w:rsidR="006B633F" w:rsidRPr="00895888">
        <w:rPr>
          <w:rFonts w:ascii="Traditional Arabic" w:hAnsi="Traditional Arabic" w:cs="B Nazanin" w:hint="cs"/>
          <w:sz w:val="24"/>
          <w:szCs w:val="24"/>
          <w:rtl/>
        </w:rPr>
        <w:t xml:space="preserve">دارد که </w:t>
      </w:r>
      <w:r w:rsidR="000A1591" w:rsidRPr="00895888">
        <w:rPr>
          <w:rFonts w:ascii="Traditional Arabic" w:hAnsi="Traditional Arabic" w:cs="B Nazanin" w:hint="cs"/>
          <w:sz w:val="24"/>
          <w:szCs w:val="24"/>
          <w:rtl/>
        </w:rPr>
        <w:t xml:space="preserve">طبق آن دیگر ناظر </w:t>
      </w:r>
      <w:r w:rsidR="006B633F" w:rsidRPr="00895888">
        <w:rPr>
          <w:rFonts w:ascii="Traditional Arabic" w:hAnsi="Traditional Arabic" w:cs="B Nazanin" w:hint="cs"/>
          <w:sz w:val="24"/>
          <w:szCs w:val="24"/>
          <w:rtl/>
        </w:rPr>
        <w:t xml:space="preserve">به بحث سرایت و واگیرداشتن بیماری جذام </w:t>
      </w:r>
      <w:r w:rsidR="000A1591" w:rsidRPr="00895888">
        <w:rPr>
          <w:rFonts w:ascii="Traditional Arabic" w:hAnsi="Traditional Arabic" w:cs="B Nazanin" w:hint="cs"/>
          <w:sz w:val="24"/>
          <w:szCs w:val="24"/>
          <w:rtl/>
        </w:rPr>
        <w:t>نخواهد بود</w:t>
      </w:r>
      <w:r w:rsidR="006B633F" w:rsidRPr="00895888">
        <w:rPr>
          <w:rFonts w:ascii="Traditional Arabic" w:hAnsi="Traditional Arabic" w:cs="B Nazanin" w:hint="cs"/>
          <w:sz w:val="24"/>
          <w:szCs w:val="24"/>
          <w:rtl/>
        </w:rPr>
        <w:t>. م</w:t>
      </w:r>
      <w:r w:rsidR="00941E50" w:rsidRPr="00895888">
        <w:rPr>
          <w:rFonts w:ascii="Traditional Arabic" w:hAnsi="Traditional Arabic" w:cs="B Nazanin" w:hint="cs"/>
          <w:sz w:val="24"/>
          <w:szCs w:val="24"/>
          <w:rtl/>
        </w:rPr>
        <w:t>ِ</w:t>
      </w:r>
      <w:r w:rsidR="006B633F" w:rsidRPr="00895888">
        <w:rPr>
          <w:rFonts w:ascii="Traditional Arabic" w:hAnsi="Traditional Arabic" w:cs="B Nazanin" w:hint="cs"/>
          <w:sz w:val="24"/>
          <w:szCs w:val="24"/>
          <w:rtl/>
        </w:rPr>
        <w:t xml:space="preserve">ن جمله این که حضرت </w:t>
      </w:r>
      <w:r w:rsidR="000A1591" w:rsidRPr="00895888">
        <w:rPr>
          <w:rFonts w:ascii="Traditional Arabic" w:hAnsi="Traditional Arabic" w:cs="B Nazanin" w:hint="cs"/>
          <w:sz w:val="24"/>
          <w:szCs w:val="24"/>
          <w:rtl/>
        </w:rPr>
        <w:t>اصلا درباره سرایت بیماری جذام نفیا و اثباتا چی</w:t>
      </w:r>
      <w:r w:rsidR="00DA1BD1">
        <w:rPr>
          <w:rFonts w:ascii="Traditional Arabic" w:hAnsi="Traditional Arabic" w:cs="B Nazanin" w:hint="cs"/>
          <w:sz w:val="24"/>
          <w:szCs w:val="24"/>
          <w:rtl/>
        </w:rPr>
        <w:t>ز</w:t>
      </w:r>
      <w:r w:rsidR="000A1591" w:rsidRPr="00895888">
        <w:rPr>
          <w:rFonts w:ascii="Traditional Arabic" w:hAnsi="Traditional Arabic" w:cs="B Nazanin" w:hint="cs"/>
          <w:sz w:val="24"/>
          <w:szCs w:val="24"/>
          <w:rtl/>
        </w:rPr>
        <w:t xml:space="preserve">ی </w:t>
      </w:r>
      <w:r w:rsidR="009060CF" w:rsidRPr="00895888">
        <w:rPr>
          <w:rFonts w:ascii="Traditional Arabic" w:hAnsi="Traditional Arabic" w:cs="B Nazanin" w:hint="cs"/>
          <w:sz w:val="24"/>
          <w:szCs w:val="24"/>
          <w:rtl/>
        </w:rPr>
        <w:t>بیان نکرده</w:t>
      </w:r>
      <w:r w:rsidR="000A1591" w:rsidRPr="00895888">
        <w:rPr>
          <w:rFonts w:ascii="Traditional Arabic" w:hAnsi="Traditional Arabic" w:cs="B Nazanin" w:hint="cs"/>
          <w:sz w:val="24"/>
          <w:szCs w:val="24"/>
          <w:rtl/>
        </w:rPr>
        <w:t xml:space="preserve"> و هدفش از برگرداندن جذامی این بوده که </w:t>
      </w:r>
      <w:r w:rsidR="006B633F" w:rsidRPr="00895888">
        <w:rPr>
          <w:rFonts w:ascii="Traditional Arabic" w:hAnsi="Traditional Arabic" w:cs="B Nazanin" w:hint="cs"/>
          <w:sz w:val="24"/>
          <w:szCs w:val="24"/>
          <w:rtl/>
        </w:rPr>
        <w:t>نمی</w:t>
      </w:r>
      <w:r w:rsidR="006B633F" w:rsidRPr="00895888">
        <w:rPr>
          <w:rFonts w:ascii="Traditional Arabic" w:hAnsi="Traditional Arabic" w:cs="B Nazanin" w:hint="cs"/>
          <w:sz w:val="24"/>
          <w:szCs w:val="24"/>
          <w:rtl/>
        </w:rPr>
        <w:softHyphen/>
        <w:t>خواست فرد جذامی وارد جمع مسلمانان شود و نگاه</w:t>
      </w:r>
      <w:r w:rsidR="006B633F" w:rsidRPr="00895888">
        <w:rPr>
          <w:rFonts w:ascii="Traditional Arabic" w:hAnsi="Traditional Arabic" w:cs="B Nazanin" w:hint="cs"/>
          <w:sz w:val="24"/>
          <w:szCs w:val="24"/>
          <w:rtl/>
        </w:rPr>
        <w:softHyphen/>
        <w:t xml:space="preserve">های تحقیرآمیز آنان او را </w:t>
      </w:r>
      <w:r w:rsidR="000A1591" w:rsidRPr="00895888">
        <w:rPr>
          <w:rFonts w:ascii="Traditional Arabic" w:hAnsi="Traditional Arabic" w:cs="B Nazanin" w:hint="cs"/>
          <w:sz w:val="24"/>
          <w:szCs w:val="24"/>
          <w:rtl/>
        </w:rPr>
        <w:t>ناراحت</w:t>
      </w:r>
      <w:r w:rsidR="006B633F" w:rsidRPr="00895888">
        <w:rPr>
          <w:rFonts w:ascii="Traditional Arabic" w:hAnsi="Traditional Arabic" w:cs="B Nazanin" w:hint="cs"/>
          <w:sz w:val="24"/>
          <w:szCs w:val="24"/>
          <w:rtl/>
        </w:rPr>
        <w:t xml:space="preserve"> </w:t>
      </w:r>
      <w:r w:rsidR="000A1591" w:rsidRPr="00895888">
        <w:rPr>
          <w:rFonts w:ascii="Traditional Arabic" w:hAnsi="Traditional Arabic" w:cs="B Nazanin" w:hint="cs"/>
          <w:sz w:val="24"/>
          <w:szCs w:val="24"/>
          <w:rtl/>
        </w:rPr>
        <w:t>کن</w:t>
      </w:r>
      <w:r w:rsidR="006B633F" w:rsidRPr="00895888">
        <w:rPr>
          <w:rFonts w:ascii="Traditional Arabic" w:hAnsi="Traditional Arabic" w:cs="B Nazanin" w:hint="cs"/>
          <w:sz w:val="24"/>
          <w:szCs w:val="24"/>
          <w:rtl/>
        </w:rPr>
        <w:t>د</w:t>
      </w:r>
      <w:r w:rsidR="00210487">
        <w:rPr>
          <w:rFonts w:ascii="Traditional Arabic" w:hAnsi="Traditional Arabic" w:cs="B Nazanin" w:hint="cs"/>
          <w:sz w:val="24"/>
          <w:szCs w:val="24"/>
          <w:rtl/>
        </w:rPr>
        <w:t xml:space="preserve"> (</w:t>
      </w:r>
      <w:r w:rsidR="002D32CD">
        <w:rPr>
          <w:rFonts w:ascii="Traditional Arabic" w:hAnsi="Traditional Arabic" w:cs="B Nazanin" w:hint="cs"/>
          <w:sz w:val="24"/>
          <w:szCs w:val="24"/>
          <w:rtl/>
        </w:rPr>
        <w:t>1</w:t>
      </w:r>
      <w:r w:rsidR="00402F11">
        <w:rPr>
          <w:rFonts w:ascii="Traditional Arabic" w:hAnsi="Traditional Arabic" w:cs="B Nazanin" w:hint="cs"/>
          <w:sz w:val="24"/>
          <w:szCs w:val="24"/>
          <w:rtl/>
        </w:rPr>
        <w:t>3</w:t>
      </w:r>
      <w:r w:rsidR="006B633F" w:rsidRPr="00895888">
        <w:rPr>
          <w:rFonts w:ascii="Traditional Arabic" w:eastAsia="Times New Roman" w:hAnsi="Traditional Arabic" w:cs="B Nazanin" w:hint="cs"/>
          <w:sz w:val="24"/>
          <w:szCs w:val="24"/>
          <w:rtl/>
        </w:rPr>
        <w:t>)</w:t>
      </w:r>
      <w:r w:rsidR="0065146C">
        <w:rPr>
          <w:rFonts w:ascii="Traditional Arabic" w:hAnsi="Traditional Arabic" w:cs="B Nazanin" w:hint="cs"/>
          <w:sz w:val="24"/>
          <w:szCs w:val="24"/>
          <w:rtl/>
        </w:rPr>
        <w:t>.</w:t>
      </w:r>
    </w:p>
    <w:p w:rsidR="00176E8F" w:rsidRDefault="00607062" w:rsidP="00CE740B">
      <w:pPr>
        <w:spacing w:after="0" w:line="240" w:lineRule="auto"/>
        <w:ind w:firstLine="379"/>
        <w:jc w:val="both"/>
        <w:rPr>
          <w:rFonts w:ascii="Traditional Arabic" w:hAnsi="Traditional Arabic" w:cs="B Nazanin"/>
          <w:sz w:val="24"/>
          <w:szCs w:val="24"/>
          <w:rtl/>
        </w:rPr>
      </w:pPr>
      <w:r>
        <w:rPr>
          <w:rFonts w:ascii="Traditional Arabic" w:hAnsi="Traditional Arabic" w:cs="B Nazanin" w:hint="cs"/>
          <w:sz w:val="24"/>
          <w:szCs w:val="24"/>
          <w:rtl/>
        </w:rPr>
        <w:t>امروزه مشخص شده که این بی</w:t>
      </w:r>
      <w:r w:rsidR="00946912">
        <w:rPr>
          <w:rFonts w:ascii="Traditional Arabic" w:hAnsi="Traditional Arabic" w:cs="B Nazanin" w:hint="cs"/>
          <w:sz w:val="24"/>
          <w:szCs w:val="24"/>
          <w:rtl/>
        </w:rPr>
        <w:t>م</w:t>
      </w:r>
      <w:r>
        <w:rPr>
          <w:rFonts w:ascii="Traditional Arabic" w:hAnsi="Traditional Arabic" w:cs="B Nazanin" w:hint="cs"/>
          <w:sz w:val="24"/>
          <w:szCs w:val="24"/>
          <w:rtl/>
        </w:rPr>
        <w:t>اری چندان مسری نیست و فقط در صورت تماس طولانی و نزدیک بیمار با فرد سالم، سرایت می</w:t>
      </w:r>
      <w:r w:rsidR="00946912">
        <w:rPr>
          <w:rFonts w:ascii="Traditional Arabic" w:hAnsi="Traditional Arabic" w:cs="B Nazanin"/>
          <w:sz w:val="24"/>
          <w:szCs w:val="24"/>
          <w:rtl/>
        </w:rPr>
        <w:softHyphen/>
      </w:r>
      <w:r>
        <w:rPr>
          <w:rFonts w:ascii="Traditional Arabic" w:hAnsi="Traditional Arabic" w:cs="B Nazanin" w:hint="cs"/>
          <w:sz w:val="24"/>
          <w:szCs w:val="24"/>
          <w:rtl/>
        </w:rPr>
        <w:t xml:space="preserve">کند </w:t>
      </w:r>
      <w:r w:rsidR="00176E8F">
        <w:rPr>
          <w:rFonts w:ascii="Traditional Arabic" w:hAnsi="Traditional Arabic" w:cs="B Nazanin" w:hint="cs"/>
          <w:sz w:val="24"/>
          <w:szCs w:val="24"/>
          <w:rtl/>
        </w:rPr>
        <w:t>(</w:t>
      </w:r>
      <w:r w:rsidR="00DF7FB2">
        <w:rPr>
          <w:rFonts w:ascii="Traditional Arabic" w:hAnsi="Traditional Arabic" w:cs="B Nazanin" w:hint="cs"/>
          <w:sz w:val="24"/>
          <w:szCs w:val="24"/>
          <w:rtl/>
        </w:rPr>
        <w:t>14</w:t>
      </w:r>
      <w:r w:rsidR="007D0456">
        <w:rPr>
          <w:rFonts w:ascii="Traditional Arabic" w:hAnsi="Traditional Arabic" w:cs="B Nazanin" w:hint="cs"/>
          <w:sz w:val="24"/>
          <w:szCs w:val="24"/>
          <w:rtl/>
        </w:rPr>
        <w:t>)</w:t>
      </w:r>
      <w:r w:rsidR="00CE740B">
        <w:rPr>
          <w:rFonts w:ascii="Traditional Arabic" w:hAnsi="Traditional Arabic" w:cs="B Nazanin" w:hint="cs"/>
          <w:sz w:val="24"/>
          <w:szCs w:val="24"/>
          <w:rtl/>
        </w:rPr>
        <w:t>.</w:t>
      </w:r>
      <w:r w:rsidR="007D0456">
        <w:rPr>
          <w:rFonts w:ascii="Traditional Arabic" w:hAnsi="Traditional Arabic" w:cs="B Nazanin" w:hint="cs"/>
          <w:sz w:val="24"/>
          <w:szCs w:val="24"/>
          <w:rtl/>
        </w:rPr>
        <w:t xml:space="preserve"> </w:t>
      </w:r>
      <w:r w:rsidR="00946912">
        <w:rPr>
          <w:rFonts w:ascii="Traditional Arabic" w:hAnsi="Traditional Arabic" w:cs="B Nazanin" w:hint="cs"/>
          <w:sz w:val="24"/>
          <w:szCs w:val="24"/>
          <w:rtl/>
        </w:rPr>
        <w:t>در نتیجه نمی</w:t>
      </w:r>
      <w:r w:rsidR="00946912">
        <w:rPr>
          <w:rFonts w:ascii="Traditional Arabic" w:hAnsi="Traditional Arabic" w:cs="B Nazanin" w:hint="cs"/>
          <w:sz w:val="24"/>
          <w:szCs w:val="24"/>
          <w:rtl/>
        </w:rPr>
        <w:softHyphen/>
        <w:t xml:space="preserve">توان به راحتی روایات فوق را ناظر به مسئله سرایت دانست، </w:t>
      </w:r>
      <w:r w:rsidR="00176E8F">
        <w:rPr>
          <w:rFonts w:ascii="Traditional Arabic" w:hAnsi="Traditional Arabic" w:cs="B Nazanin" w:hint="cs"/>
          <w:sz w:val="24"/>
          <w:szCs w:val="24"/>
          <w:rtl/>
        </w:rPr>
        <w:t xml:space="preserve">به ویژه این که روایاتی وجود دارد که به تماس نزدیک با جذامی </w:t>
      </w:r>
      <w:r w:rsidR="00176E8F">
        <w:rPr>
          <w:rFonts w:ascii="Traditional Arabic" w:hAnsi="Traditional Arabic" w:cs="B Nazanin" w:hint="cs"/>
          <w:sz w:val="24"/>
          <w:szCs w:val="24"/>
          <w:rtl/>
        </w:rPr>
        <w:lastRenderedPageBreak/>
        <w:t>دلالت داشته که ذیل عنوان «اخلاق</w:t>
      </w:r>
      <w:r w:rsidR="00176E8F">
        <w:rPr>
          <w:rFonts w:ascii="Traditional Arabic" w:hAnsi="Traditional Arabic" w:cs="B Nazanin" w:hint="cs"/>
          <w:sz w:val="24"/>
          <w:szCs w:val="24"/>
          <w:rtl/>
        </w:rPr>
        <w:softHyphen/>
        <w:t>شناسی جذام در آموزه</w:t>
      </w:r>
      <w:r w:rsidR="00176E8F">
        <w:rPr>
          <w:rFonts w:ascii="Traditional Arabic" w:hAnsi="Traditional Arabic" w:cs="B Nazanin" w:hint="cs"/>
          <w:sz w:val="24"/>
          <w:szCs w:val="24"/>
          <w:rtl/>
        </w:rPr>
        <w:softHyphen/>
        <w:t xml:space="preserve">های دینی» مورد اشاره قرار </w:t>
      </w:r>
      <w:r w:rsidR="004B7E4B">
        <w:rPr>
          <w:rFonts w:ascii="Traditional Arabic" w:hAnsi="Traditional Arabic" w:cs="B Nazanin" w:hint="cs"/>
          <w:sz w:val="24"/>
          <w:szCs w:val="24"/>
          <w:rtl/>
        </w:rPr>
        <w:t>خواهد گرفت</w:t>
      </w:r>
      <w:r w:rsidR="00176E8F">
        <w:rPr>
          <w:rFonts w:ascii="Traditional Arabic" w:hAnsi="Traditional Arabic" w:cs="B Nazanin" w:hint="cs"/>
          <w:sz w:val="24"/>
          <w:szCs w:val="24"/>
          <w:rtl/>
        </w:rPr>
        <w:t>.</w:t>
      </w:r>
    </w:p>
    <w:p w:rsidR="00756F57" w:rsidRPr="00895888" w:rsidRDefault="00FC7E00" w:rsidP="005D16B1">
      <w:pPr>
        <w:spacing w:after="0" w:line="240" w:lineRule="auto"/>
        <w:ind w:firstLine="379"/>
        <w:jc w:val="both"/>
        <w:rPr>
          <w:rFonts w:ascii="Traditional Arabic" w:eastAsia="Times New Roman" w:hAnsi="Traditional Arabic" w:cs="B Nazanin"/>
          <w:b/>
          <w:bCs/>
          <w:sz w:val="24"/>
          <w:szCs w:val="24"/>
          <w:rtl/>
        </w:rPr>
      </w:pPr>
      <w:r w:rsidRPr="00895888">
        <w:rPr>
          <w:rFonts w:cs="B Nazanin" w:hint="cs"/>
          <w:b/>
          <w:bCs/>
          <w:sz w:val="24"/>
          <w:szCs w:val="24"/>
          <w:rtl/>
        </w:rPr>
        <w:t>اخلاق</w:t>
      </w:r>
      <w:r w:rsidRPr="00895888">
        <w:rPr>
          <w:rFonts w:cs="B Nazanin"/>
          <w:b/>
          <w:bCs/>
          <w:sz w:val="24"/>
          <w:szCs w:val="24"/>
          <w:rtl/>
        </w:rPr>
        <w:softHyphen/>
      </w:r>
      <w:r w:rsidRPr="00895888">
        <w:rPr>
          <w:rFonts w:cs="B Nazanin" w:hint="cs"/>
          <w:b/>
          <w:bCs/>
          <w:sz w:val="24"/>
          <w:szCs w:val="24"/>
          <w:rtl/>
        </w:rPr>
        <w:t>شناسی جذام</w:t>
      </w:r>
      <w:r w:rsidR="00305550" w:rsidRPr="00895888">
        <w:rPr>
          <w:rFonts w:ascii="Traditional Arabic" w:eastAsia="Times New Roman" w:hAnsi="Traditional Arabic" w:cs="B Nazanin" w:hint="cs"/>
          <w:b/>
          <w:bCs/>
          <w:sz w:val="24"/>
          <w:szCs w:val="24"/>
          <w:rtl/>
        </w:rPr>
        <w:t xml:space="preserve"> در آموزه</w:t>
      </w:r>
      <w:r w:rsidR="00305550" w:rsidRPr="00895888">
        <w:rPr>
          <w:rFonts w:ascii="Traditional Arabic" w:eastAsia="Times New Roman" w:hAnsi="Traditional Arabic" w:cs="B Nazanin" w:hint="cs"/>
          <w:b/>
          <w:bCs/>
          <w:sz w:val="24"/>
          <w:szCs w:val="24"/>
          <w:rtl/>
        </w:rPr>
        <w:softHyphen/>
        <w:t>های دینی</w:t>
      </w:r>
    </w:p>
    <w:p w:rsidR="00A16A70" w:rsidRPr="00895888" w:rsidRDefault="00197ABE" w:rsidP="00BA072B">
      <w:pPr>
        <w:spacing w:after="0" w:line="240" w:lineRule="auto"/>
        <w:ind w:firstLine="379"/>
        <w:jc w:val="both"/>
        <w:rPr>
          <w:rFonts w:ascii="Traditional Arabic" w:eastAsia="Times New Roman" w:hAnsi="Traditional Arabic" w:cs="B Nazanin"/>
          <w:sz w:val="24"/>
          <w:szCs w:val="24"/>
          <w:rtl/>
        </w:rPr>
      </w:pPr>
      <w:r w:rsidRPr="00895888">
        <w:rPr>
          <w:rFonts w:ascii="Traditional Arabic" w:eastAsia="Times New Roman" w:hAnsi="Traditional Arabic" w:cs="B Nazanin" w:hint="cs"/>
          <w:sz w:val="24"/>
          <w:szCs w:val="24"/>
          <w:rtl/>
        </w:rPr>
        <w:t>در کنار توصیه</w:t>
      </w:r>
      <w:r w:rsidRPr="00895888">
        <w:rPr>
          <w:rFonts w:ascii="Traditional Arabic" w:eastAsia="Times New Roman" w:hAnsi="Traditional Arabic" w:cs="B Nazanin" w:hint="cs"/>
          <w:sz w:val="24"/>
          <w:szCs w:val="24"/>
          <w:rtl/>
        </w:rPr>
        <w:softHyphen/>
        <w:t xml:space="preserve">هایی که دین درباره </w:t>
      </w:r>
      <w:r w:rsidR="00343321">
        <w:rPr>
          <w:rFonts w:ascii="Traditional Arabic" w:eastAsia="Times New Roman" w:hAnsi="Traditional Arabic" w:cs="B Nazanin" w:hint="cs"/>
          <w:sz w:val="24"/>
          <w:szCs w:val="24"/>
          <w:rtl/>
        </w:rPr>
        <w:t xml:space="preserve">پیشگیری و درمان </w:t>
      </w:r>
      <w:r w:rsidRPr="00895888">
        <w:rPr>
          <w:rFonts w:ascii="Traditional Arabic" w:eastAsia="Times New Roman" w:hAnsi="Traditional Arabic" w:cs="B Nazanin" w:hint="cs"/>
          <w:sz w:val="24"/>
          <w:szCs w:val="24"/>
          <w:rtl/>
        </w:rPr>
        <w:t>جذام بیان کرده، اخلاقیاتی را در راستای توجه به ا</w:t>
      </w:r>
      <w:r w:rsidR="002A6FC1" w:rsidRPr="00895888">
        <w:rPr>
          <w:rFonts w:ascii="Traditional Arabic" w:eastAsia="Times New Roman" w:hAnsi="Traditional Arabic" w:cs="B Nazanin" w:hint="cs"/>
          <w:sz w:val="24"/>
          <w:szCs w:val="24"/>
          <w:rtl/>
        </w:rPr>
        <w:t xml:space="preserve">حساسات روحی </w:t>
      </w:r>
      <w:r w:rsidR="00CA5926" w:rsidRPr="00895888">
        <w:rPr>
          <w:rFonts w:ascii="Traditional Arabic" w:eastAsia="Times New Roman" w:hAnsi="Traditional Arabic" w:cs="B Nazanin" w:hint="cs"/>
          <w:sz w:val="24"/>
          <w:szCs w:val="24"/>
          <w:rtl/>
        </w:rPr>
        <w:t xml:space="preserve">و درمان </w:t>
      </w:r>
      <w:r w:rsidR="002A6FC1" w:rsidRPr="00895888">
        <w:rPr>
          <w:rFonts w:ascii="Traditional Arabic" w:eastAsia="Times New Roman" w:hAnsi="Traditional Arabic" w:cs="B Nazanin" w:hint="cs"/>
          <w:sz w:val="24"/>
          <w:szCs w:val="24"/>
          <w:rtl/>
        </w:rPr>
        <w:t xml:space="preserve">او مبذول داشته است. روایات فراوانی به صورت </w:t>
      </w:r>
      <w:r w:rsidRPr="00895888">
        <w:rPr>
          <w:rFonts w:ascii="Traditional Arabic" w:eastAsia="Times New Roman" w:hAnsi="Traditional Arabic" w:cs="B Nazanin" w:hint="cs"/>
          <w:sz w:val="24"/>
          <w:szCs w:val="24"/>
          <w:rtl/>
        </w:rPr>
        <w:t xml:space="preserve">عمومی </w:t>
      </w:r>
      <w:r w:rsidR="002A6FC1" w:rsidRPr="00895888">
        <w:rPr>
          <w:rFonts w:ascii="Traditional Arabic" w:eastAsia="Times New Roman" w:hAnsi="Traditional Arabic" w:cs="B Nazanin" w:hint="cs"/>
          <w:sz w:val="24"/>
          <w:szCs w:val="24"/>
          <w:rtl/>
        </w:rPr>
        <w:t>خدمت، محبت و پرستاری</w:t>
      </w:r>
      <w:r w:rsidRPr="00895888">
        <w:rPr>
          <w:rFonts w:ascii="Traditional Arabic" w:eastAsia="Times New Roman" w:hAnsi="Traditional Arabic" w:cs="B Nazanin" w:hint="cs"/>
          <w:sz w:val="24"/>
          <w:szCs w:val="24"/>
          <w:rtl/>
        </w:rPr>
        <w:t xml:space="preserve"> </w:t>
      </w:r>
      <w:r w:rsidR="002A6FC1" w:rsidRPr="00895888">
        <w:rPr>
          <w:rFonts w:ascii="Traditional Arabic" w:eastAsia="Times New Roman" w:hAnsi="Traditional Arabic" w:cs="B Nazanin" w:hint="cs"/>
          <w:sz w:val="24"/>
          <w:szCs w:val="24"/>
          <w:rtl/>
        </w:rPr>
        <w:t xml:space="preserve">بیماران را مورد توجه قرار داده است. </w:t>
      </w:r>
      <w:r w:rsidR="0015747F" w:rsidRPr="00895888">
        <w:rPr>
          <w:rFonts w:ascii="Traditional Arabic" w:eastAsia="Times New Roman" w:hAnsi="Traditional Arabic" w:cs="B Nazanin" w:hint="cs"/>
          <w:sz w:val="24"/>
          <w:szCs w:val="24"/>
          <w:rtl/>
        </w:rPr>
        <w:t>م</w:t>
      </w:r>
      <w:r w:rsidR="00A16A70" w:rsidRPr="00895888">
        <w:rPr>
          <w:rFonts w:ascii="Traditional Arabic" w:eastAsia="Times New Roman" w:hAnsi="Traditional Arabic" w:cs="B Nazanin" w:hint="cs"/>
          <w:sz w:val="24"/>
          <w:szCs w:val="24"/>
          <w:rtl/>
        </w:rPr>
        <w:t>ُ</w:t>
      </w:r>
      <w:r w:rsidR="0015747F" w:rsidRPr="00895888">
        <w:rPr>
          <w:rFonts w:ascii="Traditional Arabic" w:eastAsia="Times New Roman" w:hAnsi="Traditional Arabic" w:cs="B Nazanin" w:hint="cs"/>
          <w:sz w:val="24"/>
          <w:szCs w:val="24"/>
          <w:rtl/>
        </w:rPr>
        <w:t>راز</w:t>
      </w:r>
      <w:r w:rsidR="00A16A70" w:rsidRPr="00895888">
        <w:rPr>
          <w:rFonts w:ascii="Traditional Arabic" w:eastAsia="Times New Roman" w:hAnsi="Traditional Arabic" w:cs="B Nazanin" w:hint="cs"/>
          <w:sz w:val="24"/>
          <w:szCs w:val="24"/>
          <w:rtl/>
        </w:rPr>
        <w:t>ِ</w:t>
      </w:r>
      <w:r w:rsidR="0015747F" w:rsidRPr="00895888">
        <w:rPr>
          <w:rFonts w:ascii="Traditional Arabic" w:eastAsia="Times New Roman" w:hAnsi="Traditional Arabic" w:cs="B Nazanin" w:hint="cs"/>
          <w:sz w:val="24"/>
          <w:szCs w:val="24"/>
          <w:rtl/>
        </w:rPr>
        <w:t>م بن حکیم گوید: با محمد بن م</w:t>
      </w:r>
      <w:r w:rsidR="00A16A70" w:rsidRPr="00895888">
        <w:rPr>
          <w:rFonts w:ascii="Traditional Arabic" w:eastAsia="Times New Roman" w:hAnsi="Traditional Arabic" w:cs="B Nazanin" w:hint="cs"/>
          <w:sz w:val="24"/>
          <w:szCs w:val="24"/>
          <w:rtl/>
        </w:rPr>
        <w:t>ُ</w:t>
      </w:r>
      <w:r w:rsidR="0015747F" w:rsidRPr="00895888">
        <w:rPr>
          <w:rFonts w:ascii="Traditional Arabic" w:eastAsia="Times New Roman" w:hAnsi="Traditional Arabic" w:cs="B Nazanin" w:hint="cs"/>
          <w:sz w:val="24"/>
          <w:szCs w:val="24"/>
          <w:rtl/>
        </w:rPr>
        <w:t>صاد</w:t>
      </w:r>
      <w:r w:rsidR="00A16A70" w:rsidRPr="00895888">
        <w:rPr>
          <w:rFonts w:ascii="Traditional Arabic" w:eastAsia="Times New Roman" w:hAnsi="Traditional Arabic" w:cs="B Nazanin" w:hint="cs"/>
          <w:sz w:val="24"/>
          <w:szCs w:val="24"/>
          <w:rtl/>
        </w:rPr>
        <w:t>ِ</w:t>
      </w:r>
      <w:r w:rsidR="0015747F" w:rsidRPr="00895888">
        <w:rPr>
          <w:rFonts w:ascii="Traditional Arabic" w:eastAsia="Times New Roman" w:hAnsi="Traditional Arabic" w:cs="B Nazanin" w:hint="cs"/>
          <w:sz w:val="24"/>
          <w:szCs w:val="24"/>
          <w:rtl/>
        </w:rPr>
        <w:t>ف‏ همسفر شدم</w:t>
      </w:r>
      <w:r w:rsidR="000E3EA2" w:rsidRPr="00895888">
        <w:rPr>
          <w:rFonts w:ascii="Traditional Arabic" w:eastAsia="Times New Roman" w:hAnsi="Traditional Arabic" w:cs="B Nazanin" w:hint="cs"/>
          <w:sz w:val="24"/>
          <w:szCs w:val="24"/>
          <w:rtl/>
        </w:rPr>
        <w:t xml:space="preserve">. ولی هنگامی که به </w:t>
      </w:r>
      <w:r w:rsidR="0015747F" w:rsidRPr="00895888">
        <w:rPr>
          <w:rFonts w:ascii="Traditional Arabic" w:eastAsia="Times New Roman" w:hAnsi="Traditional Arabic" w:cs="B Nazanin" w:hint="cs"/>
          <w:sz w:val="24"/>
          <w:szCs w:val="24"/>
          <w:rtl/>
        </w:rPr>
        <w:t xml:space="preserve">مدينه </w:t>
      </w:r>
      <w:r w:rsidR="000E3EA2" w:rsidRPr="00895888">
        <w:rPr>
          <w:rFonts w:ascii="Traditional Arabic" w:eastAsia="Times New Roman" w:hAnsi="Traditional Arabic" w:cs="B Nazanin" w:hint="cs"/>
          <w:sz w:val="24"/>
          <w:szCs w:val="24"/>
          <w:rtl/>
        </w:rPr>
        <w:t xml:space="preserve">رسیدیم بیمار </w:t>
      </w:r>
      <w:r w:rsidR="0015747F" w:rsidRPr="00895888">
        <w:rPr>
          <w:rFonts w:ascii="Traditional Arabic" w:eastAsia="Times New Roman" w:hAnsi="Traditional Arabic" w:cs="B Nazanin" w:hint="cs"/>
          <w:sz w:val="24"/>
          <w:szCs w:val="24"/>
          <w:rtl/>
        </w:rPr>
        <w:t>شدم</w:t>
      </w:r>
      <w:r w:rsidR="000E3EA2" w:rsidRPr="00895888">
        <w:rPr>
          <w:rFonts w:ascii="Traditional Arabic" w:eastAsia="Times New Roman" w:hAnsi="Traditional Arabic" w:cs="B Nazanin" w:hint="cs"/>
          <w:sz w:val="24"/>
          <w:szCs w:val="24"/>
          <w:rtl/>
        </w:rPr>
        <w:t xml:space="preserve">. رفیقم محمد دائما </w:t>
      </w:r>
      <w:r w:rsidR="0015747F" w:rsidRPr="00895888">
        <w:rPr>
          <w:rFonts w:ascii="Traditional Arabic" w:eastAsia="Times New Roman" w:hAnsi="Traditional Arabic" w:cs="B Nazanin" w:hint="cs"/>
          <w:sz w:val="24"/>
          <w:szCs w:val="24"/>
          <w:rtl/>
        </w:rPr>
        <w:t>ب</w:t>
      </w:r>
      <w:r w:rsidR="000E3EA2" w:rsidRPr="00895888">
        <w:rPr>
          <w:rFonts w:ascii="Traditional Arabic" w:eastAsia="Times New Roman" w:hAnsi="Traditional Arabic" w:cs="B Nazanin" w:hint="cs"/>
          <w:sz w:val="24"/>
          <w:szCs w:val="24"/>
          <w:rtl/>
        </w:rPr>
        <w:t xml:space="preserve">ه </w:t>
      </w:r>
      <w:r w:rsidR="0015747F" w:rsidRPr="00895888">
        <w:rPr>
          <w:rFonts w:ascii="Traditional Arabic" w:eastAsia="Times New Roman" w:hAnsi="Traditional Arabic" w:cs="B Nazanin" w:hint="cs"/>
          <w:sz w:val="24"/>
          <w:szCs w:val="24"/>
          <w:rtl/>
        </w:rPr>
        <w:t xml:space="preserve">مسجد </w:t>
      </w:r>
      <w:r w:rsidR="00A16A70" w:rsidRPr="00895888">
        <w:rPr>
          <w:rFonts w:ascii="Traditional Arabic" w:eastAsia="Times New Roman" w:hAnsi="Traditional Arabic" w:cs="B Nazanin" w:hint="cs"/>
          <w:sz w:val="24"/>
          <w:szCs w:val="24"/>
          <w:rtl/>
        </w:rPr>
        <w:t xml:space="preserve">النبی </w:t>
      </w:r>
      <w:r w:rsidR="0015747F" w:rsidRPr="00895888">
        <w:rPr>
          <w:rFonts w:ascii="Traditional Arabic" w:eastAsia="Times New Roman" w:hAnsi="Traditional Arabic" w:cs="B Nazanin" w:hint="cs"/>
          <w:sz w:val="24"/>
          <w:szCs w:val="24"/>
          <w:rtl/>
        </w:rPr>
        <w:t>مى‏رفت و مرا تنها مى‏گذاشت</w:t>
      </w:r>
      <w:r w:rsidR="000E3EA2" w:rsidRPr="00895888">
        <w:rPr>
          <w:rFonts w:ascii="Traditional Arabic" w:eastAsia="Times New Roman" w:hAnsi="Traditional Arabic" w:cs="B Nazanin" w:hint="cs"/>
          <w:sz w:val="24"/>
          <w:szCs w:val="24"/>
          <w:rtl/>
        </w:rPr>
        <w:t>.</w:t>
      </w:r>
      <w:r w:rsidR="0015747F" w:rsidRPr="00895888">
        <w:rPr>
          <w:rFonts w:ascii="Traditional Arabic" w:eastAsia="Times New Roman" w:hAnsi="Traditional Arabic" w:cs="B Nazanin" w:hint="cs"/>
          <w:sz w:val="24"/>
          <w:szCs w:val="24"/>
          <w:rtl/>
        </w:rPr>
        <w:t xml:space="preserve"> </w:t>
      </w:r>
      <w:r w:rsidR="00CA5926" w:rsidRPr="00895888">
        <w:rPr>
          <w:rFonts w:ascii="Traditional Arabic" w:eastAsia="Times New Roman" w:hAnsi="Traditional Arabic" w:cs="B Nazanin" w:hint="cs"/>
          <w:sz w:val="24"/>
          <w:szCs w:val="24"/>
          <w:rtl/>
        </w:rPr>
        <w:t xml:space="preserve">از او نزد پدرش مصادف‏ </w:t>
      </w:r>
      <w:r w:rsidR="0015747F" w:rsidRPr="00895888">
        <w:rPr>
          <w:rFonts w:ascii="Traditional Arabic" w:eastAsia="Times New Roman" w:hAnsi="Traditional Arabic" w:cs="B Nazanin" w:hint="cs"/>
          <w:sz w:val="24"/>
          <w:szCs w:val="24"/>
          <w:rtl/>
        </w:rPr>
        <w:t xml:space="preserve">شكايت كردم و او </w:t>
      </w:r>
      <w:r w:rsidR="00CA5926" w:rsidRPr="00895888">
        <w:rPr>
          <w:rFonts w:ascii="Traditional Arabic" w:eastAsia="Times New Roman" w:hAnsi="Traditional Arabic" w:cs="B Nazanin" w:hint="cs"/>
          <w:sz w:val="24"/>
          <w:szCs w:val="24"/>
          <w:rtl/>
        </w:rPr>
        <w:t xml:space="preserve">جریان را </w:t>
      </w:r>
      <w:r w:rsidR="0015747F" w:rsidRPr="00895888">
        <w:rPr>
          <w:rFonts w:ascii="Traditional Arabic" w:eastAsia="Times New Roman" w:hAnsi="Traditional Arabic" w:cs="B Nazanin" w:hint="cs"/>
          <w:sz w:val="24"/>
          <w:szCs w:val="24"/>
          <w:rtl/>
        </w:rPr>
        <w:t xml:space="preserve">به امام صادق </w:t>
      </w:r>
      <w:r w:rsidR="000E3EA2" w:rsidRPr="00895888">
        <w:rPr>
          <w:rFonts w:ascii="Traditional Arabic" w:eastAsia="Times New Roman" w:hAnsi="Traditional Arabic" w:cs="B Nazanin" w:hint="cs"/>
          <w:sz w:val="24"/>
          <w:szCs w:val="24"/>
          <w:rtl/>
        </w:rPr>
        <w:t>(ع</w:t>
      </w:r>
      <w:r w:rsidR="00210487">
        <w:rPr>
          <w:rFonts w:ascii="Traditional Arabic" w:eastAsia="Times New Roman" w:hAnsi="Traditional Arabic" w:cs="B Nazanin" w:hint="cs"/>
          <w:sz w:val="24"/>
          <w:szCs w:val="24"/>
          <w:rtl/>
        </w:rPr>
        <w:t xml:space="preserve">) </w:t>
      </w:r>
      <w:r w:rsidR="0015747F" w:rsidRPr="00895888">
        <w:rPr>
          <w:rFonts w:ascii="Traditional Arabic" w:eastAsia="Times New Roman" w:hAnsi="Traditional Arabic" w:cs="B Nazanin" w:hint="cs"/>
          <w:sz w:val="24"/>
          <w:szCs w:val="24"/>
          <w:rtl/>
        </w:rPr>
        <w:t>عرض نمود</w:t>
      </w:r>
      <w:r w:rsidR="000E3EA2" w:rsidRPr="00895888">
        <w:rPr>
          <w:rFonts w:ascii="Traditional Arabic" w:eastAsia="Times New Roman" w:hAnsi="Traditional Arabic" w:cs="B Nazanin" w:hint="cs"/>
          <w:sz w:val="24"/>
          <w:szCs w:val="24"/>
          <w:rtl/>
        </w:rPr>
        <w:t>.</w:t>
      </w:r>
      <w:r w:rsidR="0015747F" w:rsidRPr="00895888">
        <w:rPr>
          <w:rFonts w:ascii="Traditional Arabic" w:eastAsia="Times New Roman" w:hAnsi="Traditional Arabic" w:cs="B Nazanin" w:hint="cs"/>
          <w:sz w:val="24"/>
          <w:szCs w:val="24"/>
          <w:rtl/>
        </w:rPr>
        <w:t xml:space="preserve"> حضرت به </w:t>
      </w:r>
      <w:r w:rsidR="00CA5926" w:rsidRPr="00895888">
        <w:rPr>
          <w:rFonts w:ascii="Traditional Arabic" w:eastAsia="Times New Roman" w:hAnsi="Traditional Arabic" w:cs="B Nazanin" w:hint="cs"/>
          <w:sz w:val="24"/>
          <w:szCs w:val="24"/>
          <w:rtl/>
        </w:rPr>
        <w:t xml:space="preserve">محمد پیام فرستاد که </w:t>
      </w:r>
      <w:r w:rsidR="0015747F" w:rsidRPr="00895888">
        <w:rPr>
          <w:rFonts w:ascii="Traditional Arabic" w:eastAsia="Times New Roman" w:hAnsi="Traditional Arabic" w:cs="B Nazanin" w:hint="cs"/>
          <w:sz w:val="24"/>
          <w:szCs w:val="24"/>
          <w:rtl/>
        </w:rPr>
        <w:t>نشستن تو نزد بيمار ثوابش بيشتر از نماز در مسجد</w:t>
      </w:r>
      <w:r w:rsidR="000E3EA2" w:rsidRPr="00895888">
        <w:rPr>
          <w:rFonts w:ascii="Traditional Arabic" w:eastAsia="Times New Roman" w:hAnsi="Traditional Arabic" w:cs="B Nazanin" w:hint="cs"/>
          <w:sz w:val="24"/>
          <w:szCs w:val="24"/>
          <w:rtl/>
        </w:rPr>
        <w:t xml:space="preserve"> النبی</w:t>
      </w:r>
      <w:r w:rsidR="0015747F" w:rsidRPr="00895888">
        <w:rPr>
          <w:rFonts w:ascii="Traditional Arabic" w:eastAsia="Times New Roman" w:hAnsi="Traditional Arabic" w:cs="B Nazanin" w:hint="cs"/>
          <w:sz w:val="24"/>
          <w:szCs w:val="24"/>
          <w:rtl/>
        </w:rPr>
        <w:t xml:space="preserve"> است</w:t>
      </w:r>
      <w:r w:rsidR="00DF7FB2">
        <w:rPr>
          <w:rStyle w:val="FootnoteReference"/>
          <w:rFonts w:ascii="Traditional Arabic" w:eastAsia="Times New Roman" w:hAnsi="Traditional Arabic" w:cs="B Nazanin"/>
          <w:sz w:val="24"/>
          <w:szCs w:val="24"/>
          <w:rtl/>
        </w:rPr>
        <w:footnoteReference w:id="11"/>
      </w:r>
      <w:r w:rsidR="00210487">
        <w:rPr>
          <w:rFonts w:ascii="Traditional Arabic" w:eastAsia="Times New Roman" w:hAnsi="Traditional Arabic" w:cs="B Nazanin" w:hint="cs"/>
          <w:sz w:val="24"/>
          <w:szCs w:val="24"/>
          <w:rtl/>
        </w:rPr>
        <w:t>(</w:t>
      </w:r>
      <w:r w:rsidR="00421B84">
        <w:rPr>
          <w:rFonts w:ascii="Traditional Arabic" w:eastAsia="Times New Roman" w:hAnsi="Traditional Arabic" w:cs="B Nazanin" w:hint="cs"/>
          <w:sz w:val="24"/>
          <w:szCs w:val="24"/>
          <w:rtl/>
        </w:rPr>
        <w:t>1</w:t>
      </w:r>
      <w:r w:rsidR="00CE740B">
        <w:rPr>
          <w:rFonts w:ascii="Traditional Arabic" w:eastAsia="Times New Roman" w:hAnsi="Traditional Arabic" w:cs="B Nazanin" w:hint="cs"/>
          <w:sz w:val="24"/>
          <w:szCs w:val="24"/>
          <w:rtl/>
        </w:rPr>
        <w:t>5</w:t>
      </w:r>
      <w:r w:rsidR="00210487">
        <w:rPr>
          <w:rFonts w:ascii="Traditional Arabic" w:eastAsia="Times New Roman" w:hAnsi="Traditional Arabic" w:cs="B Nazanin" w:hint="cs"/>
          <w:sz w:val="24"/>
          <w:szCs w:val="24"/>
          <w:rtl/>
        </w:rPr>
        <w:t xml:space="preserve">). </w:t>
      </w:r>
      <w:r w:rsidR="00C928A5" w:rsidRPr="00895888">
        <w:rPr>
          <w:rFonts w:ascii="Traditional Arabic" w:eastAsia="Times New Roman" w:hAnsi="Traditional Arabic" w:cs="B Nazanin" w:hint="cs"/>
          <w:sz w:val="24"/>
          <w:szCs w:val="24"/>
          <w:rtl/>
        </w:rPr>
        <w:t xml:space="preserve">یا در روایت دیگری از </w:t>
      </w:r>
      <w:r w:rsidR="00050577" w:rsidRPr="00895888">
        <w:rPr>
          <w:rFonts w:ascii="Traditional Arabic" w:eastAsia="Times New Roman" w:hAnsi="Traditional Arabic" w:cs="B Nazanin" w:hint="cs"/>
          <w:sz w:val="24"/>
          <w:szCs w:val="24"/>
          <w:rtl/>
        </w:rPr>
        <w:t>رسول الله (ص</w:t>
      </w:r>
      <w:r w:rsidR="00210487">
        <w:rPr>
          <w:rFonts w:ascii="Traditional Arabic" w:eastAsia="Times New Roman" w:hAnsi="Traditional Arabic" w:cs="B Nazanin" w:hint="cs"/>
          <w:sz w:val="24"/>
          <w:szCs w:val="24"/>
          <w:rtl/>
        </w:rPr>
        <w:t xml:space="preserve">) </w:t>
      </w:r>
      <w:r w:rsidR="00CA5926" w:rsidRPr="00895888">
        <w:rPr>
          <w:rFonts w:ascii="Traditional Arabic" w:eastAsia="Times New Roman" w:hAnsi="Traditional Arabic" w:cs="B Nazanin" w:hint="cs"/>
          <w:sz w:val="24"/>
          <w:szCs w:val="24"/>
          <w:rtl/>
        </w:rPr>
        <w:t xml:space="preserve">چنین </w:t>
      </w:r>
      <w:r w:rsidR="00C928A5" w:rsidRPr="00895888">
        <w:rPr>
          <w:rFonts w:ascii="Traditional Arabic" w:eastAsia="Times New Roman" w:hAnsi="Traditional Arabic" w:cs="B Nazanin" w:hint="cs"/>
          <w:sz w:val="24"/>
          <w:szCs w:val="24"/>
          <w:rtl/>
        </w:rPr>
        <w:t xml:space="preserve">نقل </w:t>
      </w:r>
      <w:r w:rsidR="00CA5926" w:rsidRPr="00895888">
        <w:rPr>
          <w:rFonts w:ascii="Traditional Arabic" w:eastAsia="Times New Roman" w:hAnsi="Traditional Arabic" w:cs="B Nazanin" w:hint="cs"/>
          <w:sz w:val="24"/>
          <w:szCs w:val="24"/>
          <w:rtl/>
        </w:rPr>
        <w:t>شده</w:t>
      </w:r>
      <w:r w:rsidR="00050577" w:rsidRPr="00895888">
        <w:rPr>
          <w:rFonts w:ascii="Traditional Arabic" w:eastAsia="Times New Roman" w:hAnsi="Traditional Arabic" w:cs="B Nazanin" w:hint="cs"/>
          <w:sz w:val="24"/>
          <w:szCs w:val="24"/>
          <w:rtl/>
        </w:rPr>
        <w:t xml:space="preserve">: </w:t>
      </w:r>
      <w:r w:rsidR="007D0456">
        <w:rPr>
          <w:rFonts w:ascii="Traditional Arabic" w:eastAsia="Times New Roman" w:hAnsi="Traditional Arabic" w:cs="B Nazanin" w:hint="cs"/>
          <w:sz w:val="24"/>
          <w:szCs w:val="24"/>
          <w:rtl/>
        </w:rPr>
        <w:t>«</w:t>
      </w:r>
      <w:r w:rsidR="007D0456" w:rsidRPr="00895888">
        <w:rPr>
          <w:rFonts w:ascii="Traditional Arabic" w:eastAsia="Times New Roman" w:hAnsi="Traditional Arabic" w:cs="B Nazanin" w:hint="cs"/>
          <w:sz w:val="24"/>
          <w:szCs w:val="24"/>
          <w:rtl/>
        </w:rPr>
        <w:t>هر کس در برآوردن نیاز بیماری بکوشد، خواه آن نیاز را برآورد و خواه برنیاورد، از زیر بار گناهان خویش بیرون می</w:t>
      </w:r>
      <w:r w:rsidR="007D0456" w:rsidRPr="00895888">
        <w:rPr>
          <w:rFonts w:ascii="Traditional Arabic" w:eastAsia="Times New Roman" w:hAnsi="Traditional Arabic" w:cs="B Nazanin" w:hint="cs"/>
          <w:sz w:val="24"/>
          <w:szCs w:val="24"/>
          <w:rtl/>
        </w:rPr>
        <w:softHyphen/>
        <w:t>رود، به سان روزی که از مادر زاده شده است»</w:t>
      </w:r>
      <w:r w:rsidR="007D0456">
        <w:rPr>
          <w:rStyle w:val="FootnoteReference"/>
          <w:rFonts w:ascii="Traditional Arabic" w:eastAsia="Times New Roman" w:hAnsi="Traditional Arabic" w:cs="B Nazanin"/>
          <w:sz w:val="24"/>
          <w:szCs w:val="24"/>
          <w:rtl/>
        </w:rPr>
        <w:footnoteReference w:id="12"/>
      </w:r>
      <w:r w:rsidR="00210487">
        <w:rPr>
          <w:rFonts w:ascii="Traditional Arabic" w:eastAsia="Times New Roman" w:hAnsi="Traditional Arabic" w:cs="B Nazanin" w:hint="cs"/>
          <w:sz w:val="24"/>
          <w:szCs w:val="24"/>
          <w:rtl/>
        </w:rPr>
        <w:t>(</w:t>
      </w:r>
      <w:r w:rsidR="00421B84">
        <w:rPr>
          <w:rFonts w:ascii="Traditional Arabic" w:eastAsia="Times New Roman" w:hAnsi="Traditional Arabic" w:cs="B Nazanin" w:hint="cs"/>
          <w:sz w:val="24"/>
          <w:szCs w:val="24"/>
          <w:rtl/>
        </w:rPr>
        <w:t>1</w:t>
      </w:r>
      <w:r w:rsidR="00BA072B">
        <w:rPr>
          <w:rFonts w:ascii="Traditional Arabic" w:eastAsia="Times New Roman" w:hAnsi="Traditional Arabic" w:cs="B Nazanin" w:hint="cs"/>
          <w:sz w:val="24"/>
          <w:szCs w:val="24"/>
          <w:rtl/>
        </w:rPr>
        <w:t>6</w:t>
      </w:r>
      <w:r w:rsidR="007D0456">
        <w:rPr>
          <w:rFonts w:ascii="Traditional Arabic" w:eastAsia="Times New Roman" w:hAnsi="Traditional Arabic" w:cs="B Nazanin" w:hint="cs"/>
          <w:sz w:val="24"/>
          <w:szCs w:val="24"/>
          <w:rtl/>
        </w:rPr>
        <w:t>).</w:t>
      </w:r>
    </w:p>
    <w:p w:rsidR="00756F57" w:rsidRPr="00895888" w:rsidRDefault="00C928A5" w:rsidP="00CB46BE">
      <w:pPr>
        <w:spacing w:after="0" w:line="240" w:lineRule="auto"/>
        <w:ind w:firstLine="379"/>
        <w:jc w:val="both"/>
        <w:rPr>
          <w:rFonts w:cs="B Nazanin"/>
          <w:b/>
          <w:bCs/>
          <w:sz w:val="24"/>
          <w:szCs w:val="24"/>
          <w:rtl/>
        </w:rPr>
      </w:pPr>
      <w:r w:rsidRPr="00895888">
        <w:rPr>
          <w:rFonts w:ascii="Traditional Arabic" w:eastAsia="Times New Roman" w:hAnsi="Traditional Arabic" w:cs="B Nazanin" w:hint="cs"/>
          <w:sz w:val="24"/>
          <w:szCs w:val="24"/>
          <w:rtl/>
        </w:rPr>
        <w:t xml:space="preserve">اما در خصوص بیماری جذام نیز روایاتی </w:t>
      </w:r>
      <w:r w:rsidR="00421B84">
        <w:rPr>
          <w:rFonts w:ascii="Traditional Arabic" w:eastAsia="Times New Roman" w:hAnsi="Traditional Arabic" w:cs="B Nazanin" w:hint="cs"/>
          <w:sz w:val="24"/>
          <w:szCs w:val="24"/>
          <w:rtl/>
        </w:rPr>
        <w:t xml:space="preserve">که با اخلاق پزشکی منطبق است </w:t>
      </w:r>
      <w:r w:rsidRPr="00895888">
        <w:rPr>
          <w:rFonts w:ascii="Traditional Arabic" w:eastAsia="Times New Roman" w:hAnsi="Traditional Arabic" w:cs="B Nazanin" w:hint="cs"/>
          <w:sz w:val="24"/>
          <w:szCs w:val="24"/>
          <w:rtl/>
        </w:rPr>
        <w:t>وارد شده است. مثلا در روایتی از نگاه تیز و ادامه</w:t>
      </w:r>
      <w:r w:rsidRPr="00895888">
        <w:rPr>
          <w:rFonts w:ascii="Traditional Arabic" w:eastAsia="Times New Roman" w:hAnsi="Traditional Arabic" w:cs="B Nazanin" w:hint="cs"/>
          <w:sz w:val="24"/>
          <w:szCs w:val="24"/>
          <w:rtl/>
        </w:rPr>
        <w:softHyphen/>
        <w:t>دار به جذامی</w:t>
      </w:r>
      <w:r w:rsidR="00E86C7D" w:rsidRPr="00895888">
        <w:rPr>
          <w:rFonts w:ascii="Traditional Arabic" w:eastAsia="Times New Roman" w:hAnsi="Traditional Arabic" w:cs="B Nazanin" w:hint="cs"/>
          <w:sz w:val="24"/>
          <w:szCs w:val="24"/>
          <w:rtl/>
        </w:rPr>
        <w:t>ان</w:t>
      </w:r>
      <w:r w:rsidRPr="00895888">
        <w:rPr>
          <w:rFonts w:ascii="Traditional Arabic" w:eastAsia="Times New Roman" w:hAnsi="Traditional Arabic" w:cs="B Nazanin" w:hint="cs"/>
          <w:sz w:val="24"/>
          <w:szCs w:val="24"/>
          <w:rtl/>
        </w:rPr>
        <w:t xml:space="preserve"> نهی شده است: پیامبر گرامی (ص</w:t>
      </w:r>
      <w:r w:rsidR="00210487">
        <w:rPr>
          <w:rFonts w:ascii="Traditional Arabic" w:eastAsia="Times New Roman" w:hAnsi="Traditional Arabic" w:cs="B Nazanin" w:hint="cs"/>
          <w:sz w:val="24"/>
          <w:szCs w:val="24"/>
          <w:rtl/>
        </w:rPr>
        <w:t xml:space="preserve">) </w:t>
      </w:r>
      <w:r w:rsidRPr="00895888">
        <w:rPr>
          <w:rFonts w:ascii="Traditional Arabic" w:eastAsia="Times New Roman" w:hAnsi="Traditional Arabic" w:cs="B Nazanin" w:hint="cs"/>
          <w:sz w:val="24"/>
          <w:szCs w:val="24"/>
          <w:rtl/>
        </w:rPr>
        <w:t>فرمود:</w:t>
      </w:r>
      <w:r w:rsidR="007D0456" w:rsidRPr="007D0456">
        <w:rPr>
          <w:rFonts w:ascii="Traditional Arabic" w:eastAsia="Times New Roman" w:hAnsi="Traditional Arabic" w:cs="B Nazanin" w:hint="cs"/>
          <w:sz w:val="24"/>
          <w:szCs w:val="24"/>
          <w:rtl/>
        </w:rPr>
        <w:t xml:space="preserve"> </w:t>
      </w:r>
      <w:r w:rsidR="007D0456" w:rsidRPr="00895888">
        <w:rPr>
          <w:rFonts w:ascii="Traditional Arabic" w:eastAsia="Times New Roman" w:hAnsi="Traditional Arabic" w:cs="B Nazanin" w:hint="cs"/>
          <w:sz w:val="24"/>
          <w:szCs w:val="24"/>
          <w:rtl/>
        </w:rPr>
        <w:t>«نگاهتان را به اهل بلا و جذامیان زیاد ادامه ندهید؛ چرا که این کار آن</w:t>
      </w:r>
      <w:r w:rsidR="007D0456" w:rsidRPr="00895888">
        <w:rPr>
          <w:rFonts w:ascii="Traditional Arabic" w:eastAsia="Times New Roman" w:hAnsi="Traditional Arabic" w:cs="B Nazanin" w:hint="cs"/>
          <w:sz w:val="24"/>
          <w:szCs w:val="24"/>
          <w:rtl/>
        </w:rPr>
        <w:softHyphen/>
        <w:t>ها را اندوهگین می</w:t>
      </w:r>
      <w:r w:rsidR="007D0456" w:rsidRPr="00895888">
        <w:rPr>
          <w:rFonts w:ascii="Traditional Arabic" w:eastAsia="Times New Roman" w:hAnsi="Traditional Arabic" w:cs="B Nazanin"/>
          <w:sz w:val="24"/>
          <w:szCs w:val="24"/>
          <w:rtl/>
        </w:rPr>
        <w:softHyphen/>
      </w:r>
      <w:r w:rsidR="007D0456" w:rsidRPr="00895888">
        <w:rPr>
          <w:rFonts w:ascii="Traditional Arabic" w:eastAsia="Times New Roman" w:hAnsi="Traditional Arabic" w:cs="B Nazanin" w:hint="cs"/>
          <w:sz w:val="24"/>
          <w:szCs w:val="24"/>
          <w:rtl/>
        </w:rPr>
        <w:t>سازد»</w:t>
      </w:r>
      <w:r w:rsidR="007D0456">
        <w:rPr>
          <w:rStyle w:val="FootnoteReference"/>
          <w:rFonts w:ascii="Traditional Arabic" w:eastAsia="Times New Roman" w:hAnsi="Traditional Arabic" w:cs="B Nazanin"/>
          <w:sz w:val="24"/>
          <w:szCs w:val="24"/>
          <w:rtl/>
        </w:rPr>
        <w:footnoteReference w:id="13"/>
      </w:r>
      <w:r w:rsidR="00210487">
        <w:rPr>
          <w:rFonts w:ascii="Traditional Arabic" w:eastAsia="Times New Roman" w:hAnsi="Traditional Arabic" w:cs="B Nazanin" w:hint="cs"/>
          <w:sz w:val="24"/>
          <w:szCs w:val="24"/>
          <w:rtl/>
        </w:rPr>
        <w:t>(</w:t>
      </w:r>
      <w:r w:rsidR="00CB46BE">
        <w:rPr>
          <w:rFonts w:ascii="Traditional Arabic" w:eastAsia="Times New Roman" w:hAnsi="Traditional Arabic" w:cs="B Nazanin" w:hint="cs"/>
          <w:sz w:val="24"/>
          <w:szCs w:val="24"/>
          <w:rtl/>
        </w:rPr>
        <w:t>17</w:t>
      </w:r>
      <w:r w:rsidRPr="00895888">
        <w:rPr>
          <w:rFonts w:ascii="Traditional Arabic" w:eastAsia="Times New Roman" w:hAnsi="Traditional Arabic" w:cs="B Nazanin" w:hint="cs"/>
          <w:sz w:val="24"/>
          <w:szCs w:val="24"/>
          <w:rtl/>
        </w:rPr>
        <w:t>)</w:t>
      </w:r>
      <w:r w:rsidR="007D0456">
        <w:rPr>
          <w:rFonts w:ascii="Traditional Arabic" w:eastAsia="Times New Roman" w:hAnsi="Traditional Arabic" w:cs="B Nazanin" w:hint="cs"/>
          <w:sz w:val="24"/>
          <w:szCs w:val="24"/>
          <w:rtl/>
        </w:rPr>
        <w:t>.</w:t>
      </w:r>
      <w:r w:rsidRPr="00895888">
        <w:rPr>
          <w:rFonts w:ascii="Traditional Arabic" w:eastAsia="Times New Roman" w:hAnsi="Traditional Arabic" w:cs="B Nazanin" w:hint="cs"/>
          <w:sz w:val="24"/>
          <w:szCs w:val="24"/>
          <w:rtl/>
        </w:rPr>
        <w:t xml:space="preserve"> </w:t>
      </w:r>
    </w:p>
    <w:p w:rsidR="00305550" w:rsidRPr="00895888" w:rsidRDefault="00CA5926" w:rsidP="005A25C1">
      <w:pPr>
        <w:spacing w:after="0" w:line="240" w:lineRule="auto"/>
        <w:ind w:firstLine="379"/>
        <w:jc w:val="both"/>
        <w:rPr>
          <w:rFonts w:cs="B Nazanin"/>
          <w:b/>
          <w:bCs/>
          <w:sz w:val="24"/>
          <w:szCs w:val="24"/>
          <w:rtl/>
        </w:rPr>
      </w:pPr>
      <w:r w:rsidRPr="00895888">
        <w:rPr>
          <w:rFonts w:cs="B Nazanin" w:hint="cs"/>
          <w:sz w:val="24"/>
          <w:szCs w:val="24"/>
          <w:rtl/>
        </w:rPr>
        <w:t>از امام صادق</w:t>
      </w:r>
      <w:r w:rsidR="0094671D" w:rsidRPr="00895888">
        <w:rPr>
          <w:rFonts w:cs="B Nazanin" w:hint="cs"/>
          <w:sz w:val="24"/>
          <w:szCs w:val="24"/>
          <w:rtl/>
        </w:rPr>
        <w:t xml:space="preserve"> </w:t>
      </w:r>
      <w:r w:rsidR="0065146C">
        <w:rPr>
          <w:rFonts w:cs="B Nazanin" w:hint="cs"/>
          <w:sz w:val="24"/>
          <w:szCs w:val="24"/>
          <w:rtl/>
        </w:rPr>
        <w:t xml:space="preserve">(ع) </w:t>
      </w:r>
      <w:r w:rsidRPr="00895888">
        <w:rPr>
          <w:rFonts w:cs="B Nazanin" w:hint="cs"/>
          <w:sz w:val="24"/>
          <w:szCs w:val="24"/>
          <w:rtl/>
        </w:rPr>
        <w:t>نقل شده که حضرت فرمود</w:t>
      </w:r>
      <w:r w:rsidR="0094671D" w:rsidRPr="00895888">
        <w:rPr>
          <w:rFonts w:cs="B Nazanin" w:hint="cs"/>
          <w:sz w:val="24"/>
          <w:szCs w:val="24"/>
          <w:rtl/>
        </w:rPr>
        <w:t>:</w:t>
      </w:r>
      <w:r w:rsidR="007D0456" w:rsidRPr="007D0456">
        <w:rPr>
          <w:rFonts w:cs="B Nazanin" w:hint="cs"/>
          <w:sz w:val="24"/>
          <w:szCs w:val="24"/>
          <w:rtl/>
        </w:rPr>
        <w:t xml:space="preserve"> </w:t>
      </w:r>
      <w:r w:rsidR="007D0456" w:rsidRPr="00895888">
        <w:rPr>
          <w:rFonts w:cs="B Nazanin" w:hint="cs"/>
          <w:sz w:val="24"/>
          <w:szCs w:val="24"/>
          <w:rtl/>
        </w:rPr>
        <w:t xml:space="preserve">«روزى امام سجاد </w:t>
      </w:r>
      <w:r w:rsidR="007D0456">
        <w:rPr>
          <w:rFonts w:cs="B Nazanin" w:hint="cs"/>
          <w:sz w:val="24"/>
          <w:szCs w:val="24"/>
          <w:rtl/>
        </w:rPr>
        <w:t xml:space="preserve">(ع) </w:t>
      </w:r>
      <w:r w:rsidR="007D0456" w:rsidRPr="00895888">
        <w:rPr>
          <w:rFonts w:cs="B Nazanin" w:hint="cs"/>
          <w:sz w:val="24"/>
          <w:szCs w:val="24"/>
          <w:rtl/>
        </w:rPr>
        <w:t>در حالی که بر مرکبش سوار بود از كنار جذاميان‏ گذر مى‏كرد. آن</w:t>
      </w:r>
      <w:r w:rsidR="007D0456" w:rsidRPr="00895888">
        <w:rPr>
          <w:rFonts w:cs="B Nazanin" w:hint="cs"/>
          <w:sz w:val="24"/>
          <w:szCs w:val="24"/>
          <w:rtl/>
        </w:rPr>
        <w:softHyphen/>
        <w:t xml:space="preserve">ها که به خوردن غذا مشغول بودند حضرت را به صرف غذا دعوت كردند، حضرت فرمود: اگر روزه‏دار نبودم دعوت شما را مى‏پذيرفتم، سپس حضرت به منزلشان تشريف برده و دستور دادند غذاى لذيذ و پاكيزه‏اى فراهم شود و جذاميان را به طعام دعوت فرموده خود با آنان </w:t>
      </w:r>
      <w:r w:rsidR="007D0456" w:rsidRPr="00895888">
        <w:rPr>
          <w:rFonts w:cs="B Nazanin" w:hint="cs"/>
          <w:sz w:val="24"/>
          <w:szCs w:val="24"/>
          <w:rtl/>
        </w:rPr>
        <w:lastRenderedPageBreak/>
        <w:t>غذا خوردند»</w:t>
      </w:r>
      <w:r w:rsidR="007D0456">
        <w:rPr>
          <w:rStyle w:val="FootnoteReference"/>
          <w:rFonts w:cs="B Nazanin"/>
          <w:sz w:val="24"/>
          <w:szCs w:val="24"/>
          <w:rtl/>
        </w:rPr>
        <w:footnoteReference w:id="14"/>
      </w:r>
      <w:r w:rsidR="00210487">
        <w:rPr>
          <w:rFonts w:cs="B Nazanin" w:hint="cs"/>
          <w:sz w:val="24"/>
          <w:szCs w:val="24"/>
          <w:rtl/>
        </w:rPr>
        <w:t>(</w:t>
      </w:r>
      <w:r w:rsidR="005A25C1">
        <w:rPr>
          <w:rFonts w:cs="B Nazanin" w:hint="cs"/>
          <w:sz w:val="24"/>
          <w:szCs w:val="24"/>
          <w:rtl/>
        </w:rPr>
        <w:t>18</w:t>
      </w:r>
      <w:r w:rsidR="00837D96" w:rsidRPr="00895888">
        <w:rPr>
          <w:rFonts w:cs="B Nazanin" w:hint="cs"/>
          <w:sz w:val="24"/>
          <w:szCs w:val="24"/>
          <w:rtl/>
        </w:rPr>
        <w:t>)</w:t>
      </w:r>
      <w:r w:rsidR="007D0456">
        <w:rPr>
          <w:rFonts w:cs="B Nazanin" w:hint="cs"/>
          <w:sz w:val="24"/>
          <w:szCs w:val="24"/>
          <w:rtl/>
        </w:rPr>
        <w:t>.</w:t>
      </w:r>
      <w:r w:rsidR="00837D96" w:rsidRPr="00895888">
        <w:rPr>
          <w:rFonts w:cs="B Nazanin" w:hint="cs"/>
          <w:sz w:val="24"/>
          <w:szCs w:val="24"/>
          <w:rtl/>
        </w:rPr>
        <w:t xml:space="preserve"> </w:t>
      </w:r>
      <w:r w:rsidRPr="00895888">
        <w:rPr>
          <w:rFonts w:cs="B Nazanin" w:hint="cs"/>
          <w:sz w:val="24"/>
          <w:szCs w:val="24"/>
          <w:rtl/>
        </w:rPr>
        <w:t xml:space="preserve">طبق روایات فوق نه تنها درمان و توجه به سلامتی بیماران و جذامیان اهمیت دارد، بلکه نیازهای روحی و عاطفی </w:t>
      </w:r>
      <w:r w:rsidR="00421B84">
        <w:rPr>
          <w:rFonts w:cs="B Nazanin" w:hint="cs"/>
          <w:sz w:val="24"/>
          <w:szCs w:val="24"/>
          <w:rtl/>
        </w:rPr>
        <w:t>آنان</w:t>
      </w:r>
      <w:r w:rsidRPr="00895888">
        <w:rPr>
          <w:rFonts w:cs="B Nazanin" w:hint="cs"/>
          <w:sz w:val="24"/>
          <w:szCs w:val="24"/>
          <w:rtl/>
        </w:rPr>
        <w:t xml:space="preserve"> نیز باید در نظر گرفته شود. </w:t>
      </w:r>
      <w:r w:rsidR="00106CD5" w:rsidRPr="00895888">
        <w:rPr>
          <w:rFonts w:cs="B Nazanin" w:hint="cs"/>
          <w:sz w:val="24"/>
          <w:szCs w:val="24"/>
          <w:rtl/>
        </w:rPr>
        <w:t xml:space="preserve">طبیعی است که محبت و توجه عاطفی تاثیر بیشتری در درمان </w:t>
      </w:r>
      <w:r w:rsidR="00421B84">
        <w:rPr>
          <w:rFonts w:cs="B Nazanin" w:hint="cs"/>
          <w:sz w:val="24"/>
          <w:szCs w:val="24"/>
          <w:rtl/>
        </w:rPr>
        <w:t>آن</w:t>
      </w:r>
      <w:r w:rsidR="00421B84">
        <w:rPr>
          <w:rFonts w:cs="B Nazanin" w:hint="cs"/>
          <w:sz w:val="24"/>
          <w:szCs w:val="24"/>
          <w:rtl/>
        </w:rPr>
        <w:softHyphen/>
        <w:t>ها</w:t>
      </w:r>
      <w:r w:rsidR="00106CD5" w:rsidRPr="00895888">
        <w:rPr>
          <w:rFonts w:cs="B Nazanin" w:hint="cs"/>
          <w:sz w:val="24"/>
          <w:szCs w:val="24"/>
          <w:rtl/>
        </w:rPr>
        <w:t xml:space="preserve"> خواهد داشت.</w:t>
      </w:r>
    </w:p>
    <w:p w:rsidR="007336F2" w:rsidRPr="00895888" w:rsidRDefault="00545D62" w:rsidP="005D16B1">
      <w:pPr>
        <w:spacing w:after="0" w:line="240" w:lineRule="auto"/>
        <w:ind w:firstLine="379"/>
        <w:jc w:val="both"/>
        <w:rPr>
          <w:rFonts w:cs="B Nazanin"/>
          <w:sz w:val="24"/>
          <w:szCs w:val="24"/>
          <w:rtl/>
        </w:rPr>
      </w:pPr>
      <w:r w:rsidRPr="00895888">
        <w:rPr>
          <w:rFonts w:cs="B Nazanin" w:hint="cs"/>
          <w:b/>
          <w:bCs/>
          <w:sz w:val="24"/>
          <w:szCs w:val="24"/>
          <w:rtl/>
        </w:rPr>
        <w:t>یافته</w:t>
      </w:r>
      <w:r w:rsidRPr="00895888">
        <w:rPr>
          <w:rFonts w:cs="B Nazanin" w:hint="cs"/>
          <w:b/>
          <w:bCs/>
          <w:sz w:val="24"/>
          <w:szCs w:val="24"/>
          <w:rtl/>
        </w:rPr>
        <w:softHyphen/>
        <w:t>های</w:t>
      </w:r>
      <w:r w:rsidR="00632504" w:rsidRPr="00895888">
        <w:rPr>
          <w:rFonts w:cs="B Nazanin" w:hint="cs"/>
          <w:b/>
          <w:bCs/>
          <w:sz w:val="24"/>
          <w:szCs w:val="24"/>
          <w:rtl/>
        </w:rPr>
        <w:t xml:space="preserve"> </w:t>
      </w:r>
      <w:r w:rsidRPr="00895888">
        <w:rPr>
          <w:rFonts w:cs="B Nazanin" w:hint="cs"/>
          <w:b/>
          <w:bCs/>
          <w:sz w:val="24"/>
          <w:szCs w:val="24"/>
          <w:rtl/>
        </w:rPr>
        <w:t>پزشکی</w:t>
      </w:r>
      <w:r w:rsidR="00632504" w:rsidRPr="00895888">
        <w:rPr>
          <w:rFonts w:cs="B Nazanin" w:hint="cs"/>
          <w:b/>
          <w:bCs/>
          <w:sz w:val="24"/>
          <w:szCs w:val="24"/>
          <w:rtl/>
        </w:rPr>
        <w:t xml:space="preserve"> </w:t>
      </w:r>
      <w:r w:rsidRPr="00895888">
        <w:rPr>
          <w:rFonts w:cs="B Nazanin" w:hint="cs"/>
          <w:b/>
          <w:bCs/>
          <w:sz w:val="24"/>
          <w:szCs w:val="24"/>
          <w:rtl/>
        </w:rPr>
        <w:t xml:space="preserve">در </w:t>
      </w:r>
      <w:r w:rsidR="00BA71D8" w:rsidRPr="00895888">
        <w:rPr>
          <w:rFonts w:cs="B Nazanin" w:hint="cs"/>
          <w:b/>
          <w:bCs/>
          <w:sz w:val="24"/>
          <w:szCs w:val="24"/>
          <w:rtl/>
        </w:rPr>
        <w:t>پیشگیری و درمان جذام</w:t>
      </w:r>
    </w:p>
    <w:p w:rsidR="005C4D82" w:rsidRDefault="00545D62" w:rsidP="005D16B1">
      <w:pPr>
        <w:spacing w:after="0" w:line="240" w:lineRule="auto"/>
        <w:ind w:firstLine="379"/>
        <w:jc w:val="both"/>
        <w:rPr>
          <w:rFonts w:cs="B Nazanin"/>
          <w:sz w:val="24"/>
          <w:szCs w:val="24"/>
          <w:rtl/>
        </w:rPr>
      </w:pPr>
      <w:r w:rsidRPr="00895888">
        <w:rPr>
          <w:rFonts w:cs="B Nazanin" w:hint="cs"/>
          <w:sz w:val="24"/>
          <w:szCs w:val="24"/>
          <w:rtl/>
        </w:rPr>
        <w:t>طبق تحقیقات پزشکی</w:t>
      </w:r>
      <w:r w:rsidR="00871DDF" w:rsidRPr="00895888">
        <w:rPr>
          <w:rFonts w:cs="B Nazanin" w:hint="cs"/>
          <w:sz w:val="24"/>
          <w:szCs w:val="24"/>
          <w:rtl/>
        </w:rPr>
        <w:t>،</w:t>
      </w:r>
      <w:r w:rsidRPr="00895888">
        <w:rPr>
          <w:rFonts w:cs="B Nazanin" w:hint="cs"/>
          <w:sz w:val="24"/>
          <w:szCs w:val="24"/>
          <w:rtl/>
        </w:rPr>
        <w:t xml:space="preserve"> جذام بیماری قابل درمانی است. داروهایی از قبیل: </w:t>
      </w:r>
      <w:r w:rsidR="007336F2" w:rsidRPr="00895888">
        <w:rPr>
          <w:rFonts w:cs="B Nazanin" w:hint="cs"/>
          <w:sz w:val="24"/>
          <w:szCs w:val="24"/>
          <w:rtl/>
        </w:rPr>
        <w:t xml:space="preserve">ریفامپسین، داپسون و کلوفازیمین </w:t>
      </w:r>
      <w:r w:rsidRPr="00895888">
        <w:rPr>
          <w:rFonts w:cs="B Nazanin" w:hint="cs"/>
          <w:sz w:val="24"/>
          <w:szCs w:val="24"/>
          <w:rtl/>
        </w:rPr>
        <w:t xml:space="preserve">به عنوان </w:t>
      </w:r>
      <w:r w:rsidR="007336F2" w:rsidRPr="00895888">
        <w:rPr>
          <w:rFonts w:cs="B Nazanin" w:hint="cs"/>
          <w:sz w:val="24"/>
          <w:szCs w:val="24"/>
          <w:rtl/>
        </w:rPr>
        <w:t xml:space="preserve">درمان </w:t>
      </w:r>
      <w:r w:rsidRPr="00895888">
        <w:rPr>
          <w:rFonts w:cs="B Nazanin" w:hint="cs"/>
          <w:sz w:val="24"/>
          <w:szCs w:val="24"/>
          <w:rtl/>
        </w:rPr>
        <w:t>جذام مورد استفاده قرار می</w:t>
      </w:r>
      <w:r w:rsidRPr="00895888">
        <w:rPr>
          <w:rFonts w:cs="B Nazanin" w:hint="cs"/>
          <w:sz w:val="24"/>
          <w:szCs w:val="24"/>
          <w:rtl/>
        </w:rPr>
        <w:softHyphen/>
        <w:t xml:space="preserve">گیرند. </w:t>
      </w:r>
      <w:r w:rsidR="007336F2" w:rsidRPr="00895888">
        <w:rPr>
          <w:rFonts w:cs="B Nazanin" w:hint="cs"/>
          <w:sz w:val="24"/>
          <w:szCs w:val="24"/>
          <w:rtl/>
        </w:rPr>
        <w:t>واکسیناسیون با ب. ث. ژ</w:t>
      </w:r>
      <w:r w:rsidR="00210487">
        <w:rPr>
          <w:rFonts w:cs="B Nazanin" w:hint="cs"/>
          <w:sz w:val="24"/>
          <w:szCs w:val="24"/>
          <w:rtl/>
        </w:rPr>
        <w:t xml:space="preserve"> </w:t>
      </w:r>
      <w:r w:rsidR="00210487" w:rsidRPr="002F58D4">
        <w:rPr>
          <w:rFonts w:cs="B Nazanin" w:hint="cs"/>
          <w:sz w:val="20"/>
          <w:szCs w:val="20"/>
          <w:rtl/>
        </w:rPr>
        <w:t>(</w:t>
      </w:r>
      <w:r w:rsidR="007336F2" w:rsidRPr="002F58D4">
        <w:rPr>
          <w:rFonts w:asciiTheme="majorBidi" w:hAnsiTheme="majorBidi" w:cstheme="majorBidi"/>
          <w:sz w:val="20"/>
          <w:szCs w:val="20"/>
        </w:rPr>
        <w:t>BCG</w:t>
      </w:r>
      <w:r w:rsidR="00421B84" w:rsidRPr="002F58D4">
        <w:rPr>
          <w:rFonts w:cs="B Nazanin" w:hint="cs"/>
          <w:sz w:val="20"/>
          <w:szCs w:val="20"/>
          <w:rtl/>
        </w:rPr>
        <w:t>)</w:t>
      </w:r>
      <w:r w:rsidR="00421B84">
        <w:rPr>
          <w:rFonts w:cs="B Nazanin" w:hint="cs"/>
          <w:sz w:val="24"/>
          <w:szCs w:val="24"/>
          <w:rtl/>
        </w:rPr>
        <w:t xml:space="preserve"> </w:t>
      </w:r>
      <w:r w:rsidRPr="00895888">
        <w:rPr>
          <w:rFonts w:cs="B Nazanin" w:hint="cs"/>
          <w:sz w:val="24"/>
          <w:szCs w:val="24"/>
          <w:rtl/>
        </w:rPr>
        <w:t xml:space="preserve">نیز </w:t>
      </w:r>
      <w:r w:rsidR="007336F2" w:rsidRPr="00895888">
        <w:rPr>
          <w:rFonts w:cs="B Nazanin" w:hint="cs"/>
          <w:sz w:val="24"/>
          <w:szCs w:val="24"/>
          <w:rtl/>
        </w:rPr>
        <w:t>می</w:t>
      </w:r>
      <w:r w:rsidRPr="00895888">
        <w:rPr>
          <w:rFonts w:cs="B Nazanin"/>
          <w:sz w:val="24"/>
          <w:szCs w:val="24"/>
          <w:rtl/>
        </w:rPr>
        <w:softHyphen/>
      </w:r>
      <w:r w:rsidR="007336F2" w:rsidRPr="00895888">
        <w:rPr>
          <w:rFonts w:cs="B Nazanin" w:hint="cs"/>
          <w:sz w:val="24"/>
          <w:szCs w:val="24"/>
          <w:rtl/>
        </w:rPr>
        <w:t>تواند فرد را در برابر بیماری سل و جذام محافظت</w:t>
      </w:r>
      <w:r w:rsidR="00421B84">
        <w:rPr>
          <w:rFonts w:cs="B Nazanin" w:hint="cs"/>
          <w:sz w:val="24"/>
          <w:szCs w:val="24"/>
          <w:rtl/>
        </w:rPr>
        <w:t xml:space="preserve"> </w:t>
      </w:r>
      <w:r w:rsidR="007336F2" w:rsidRPr="00895888">
        <w:rPr>
          <w:rFonts w:cs="B Nazanin" w:hint="cs"/>
          <w:sz w:val="24"/>
          <w:szCs w:val="24"/>
          <w:rtl/>
        </w:rPr>
        <w:t>کند</w:t>
      </w:r>
      <w:r w:rsidR="0065146C">
        <w:rPr>
          <w:rFonts w:cs="B Nazanin" w:hint="cs"/>
          <w:sz w:val="24"/>
          <w:szCs w:val="24"/>
          <w:rtl/>
        </w:rPr>
        <w:t>.</w:t>
      </w:r>
      <w:r w:rsidR="00421B84">
        <w:rPr>
          <w:rFonts w:cs="B Nazanin" w:hint="cs"/>
          <w:sz w:val="24"/>
          <w:szCs w:val="24"/>
          <w:rtl/>
        </w:rPr>
        <w:t xml:space="preserve"> </w:t>
      </w:r>
      <w:r w:rsidR="007336F2" w:rsidRPr="00895888">
        <w:rPr>
          <w:rFonts w:cs="B Nazanin" w:hint="cs"/>
          <w:sz w:val="24"/>
          <w:szCs w:val="24"/>
          <w:rtl/>
        </w:rPr>
        <w:t>درمان جذام بستگی به نوع بیماری دارد. در جذام لپروماتوز، درمان با ترکیبی از داپسون، ریفامپیسین و کلوفازیمین به مدت دو سال صورت می</w:t>
      </w:r>
      <w:r w:rsidRPr="00895888">
        <w:rPr>
          <w:rFonts w:cs="B Nazanin"/>
          <w:sz w:val="24"/>
          <w:szCs w:val="24"/>
          <w:rtl/>
        </w:rPr>
        <w:softHyphen/>
      </w:r>
      <w:r w:rsidR="007336F2" w:rsidRPr="00895888">
        <w:rPr>
          <w:rFonts w:cs="B Nazanin" w:hint="cs"/>
          <w:sz w:val="24"/>
          <w:szCs w:val="24"/>
          <w:rtl/>
        </w:rPr>
        <w:t>گیرد. در جذام توبرکلوئید درمان شش ماهه با ریفامپیسین و داپسون انجام می</w:t>
      </w:r>
      <w:r w:rsidRPr="00895888">
        <w:rPr>
          <w:rFonts w:cs="B Nazanin"/>
          <w:sz w:val="24"/>
          <w:szCs w:val="24"/>
          <w:rtl/>
        </w:rPr>
        <w:softHyphen/>
      </w:r>
      <w:r w:rsidR="007336F2" w:rsidRPr="00895888">
        <w:rPr>
          <w:rFonts w:cs="B Nazanin" w:hint="cs"/>
          <w:sz w:val="24"/>
          <w:szCs w:val="24"/>
          <w:rtl/>
        </w:rPr>
        <w:t>شود. رویارویی با بیماران مبتلا به جذام در انگلستان خیلی معدود بوده و در صورت مواجهه بایستی آن</w:t>
      </w:r>
      <w:r w:rsidRPr="00895888">
        <w:rPr>
          <w:rFonts w:cs="B Nazanin"/>
          <w:sz w:val="24"/>
          <w:szCs w:val="24"/>
          <w:rtl/>
        </w:rPr>
        <w:softHyphen/>
      </w:r>
      <w:r w:rsidR="007336F2" w:rsidRPr="00895888">
        <w:rPr>
          <w:rFonts w:cs="B Nazanin" w:hint="cs"/>
          <w:sz w:val="24"/>
          <w:szCs w:val="24"/>
          <w:rtl/>
        </w:rPr>
        <w:t>ها جهت درمان به لپرولوژیست ارجاع داده شوند</w:t>
      </w:r>
      <w:r w:rsidR="00210487">
        <w:rPr>
          <w:rFonts w:cs="B Nazanin" w:hint="cs"/>
          <w:sz w:val="24"/>
          <w:szCs w:val="24"/>
          <w:rtl/>
        </w:rPr>
        <w:t xml:space="preserve"> (</w:t>
      </w:r>
      <w:r w:rsidR="00421B84">
        <w:rPr>
          <w:rFonts w:cs="B Nazanin" w:hint="cs"/>
          <w:sz w:val="24"/>
          <w:szCs w:val="24"/>
          <w:rtl/>
        </w:rPr>
        <w:t>7</w:t>
      </w:r>
      <w:r w:rsidR="005C4D82" w:rsidRPr="00895888">
        <w:rPr>
          <w:rFonts w:cs="B Nazanin" w:hint="cs"/>
          <w:sz w:val="24"/>
          <w:szCs w:val="24"/>
          <w:rtl/>
        </w:rPr>
        <w:t>)</w:t>
      </w:r>
      <w:r w:rsidR="0065146C">
        <w:rPr>
          <w:rFonts w:cs="B Nazanin" w:hint="cs"/>
          <w:sz w:val="24"/>
          <w:szCs w:val="24"/>
          <w:rtl/>
        </w:rPr>
        <w:t>.</w:t>
      </w:r>
    </w:p>
    <w:p w:rsidR="00934D94" w:rsidRDefault="00934D94" w:rsidP="00934D94">
      <w:pPr>
        <w:shd w:val="clear" w:color="auto" w:fill="FFFFFF"/>
        <w:spacing w:after="0" w:line="240" w:lineRule="auto"/>
        <w:ind w:firstLine="454"/>
        <w:jc w:val="both"/>
        <w:rPr>
          <w:rFonts w:eastAsia="Times New Roman" w:cs="B Nazanin"/>
          <w:b/>
          <w:bCs/>
          <w:color w:val="000000"/>
          <w:sz w:val="24"/>
          <w:szCs w:val="24"/>
          <w:rtl/>
          <w:lang w:val="en-AU"/>
        </w:rPr>
      </w:pPr>
      <w:r>
        <w:rPr>
          <w:rFonts w:eastAsia="Times New Roman" w:cs="B Nazanin" w:hint="cs"/>
          <w:b/>
          <w:bCs/>
          <w:color w:val="000000"/>
          <w:sz w:val="24"/>
          <w:szCs w:val="24"/>
          <w:rtl/>
          <w:lang w:val="en-AU"/>
        </w:rPr>
        <w:t>بحث</w:t>
      </w:r>
    </w:p>
    <w:p w:rsidR="00934D94" w:rsidRDefault="00934D94" w:rsidP="0078681B">
      <w:pPr>
        <w:shd w:val="clear" w:color="auto" w:fill="FFFFFF"/>
        <w:spacing w:after="0" w:line="240" w:lineRule="auto"/>
        <w:ind w:firstLine="454"/>
        <w:jc w:val="both"/>
        <w:rPr>
          <w:rFonts w:eastAsia="Times New Roman" w:cs="B Nazanin"/>
          <w:color w:val="000000"/>
          <w:sz w:val="24"/>
          <w:szCs w:val="24"/>
          <w:rtl/>
          <w:lang w:val="en-AU"/>
        </w:rPr>
      </w:pPr>
      <w:r w:rsidRPr="00E80F18">
        <w:rPr>
          <w:rFonts w:eastAsia="Times New Roman" w:cs="B Nazanin" w:hint="cs"/>
          <w:color w:val="000000"/>
          <w:sz w:val="24"/>
          <w:szCs w:val="24"/>
          <w:rtl/>
          <w:lang w:val="en-AU"/>
        </w:rPr>
        <w:t>آموزه</w:t>
      </w:r>
      <w:r w:rsidRPr="00E80F18">
        <w:rPr>
          <w:rFonts w:eastAsia="Times New Roman" w:cs="B Nazanin" w:hint="cs"/>
          <w:color w:val="000000"/>
          <w:sz w:val="24"/>
          <w:szCs w:val="24"/>
          <w:rtl/>
          <w:lang w:val="en-AU"/>
        </w:rPr>
        <w:softHyphen/>
        <w:t>های اسلام</w:t>
      </w:r>
      <w:r w:rsidR="0078681B">
        <w:rPr>
          <w:rFonts w:eastAsia="Times New Roman" w:cs="B Nazanin" w:hint="cs"/>
          <w:color w:val="000000"/>
          <w:sz w:val="24"/>
          <w:szCs w:val="24"/>
          <w:rtl/>
          <w:lang w:val="en-AU"/>
        </w:rPr>
        <w:t>ی</w:t>
      </w:r>
      <w:r w:rsidRPr="00E80F18">
        <w:rPr>
          <w:rFonts w:eastAsia="Times New Roman" w:cs="B Nazanin" w:hint="cs"/>
          <w:color w:val="000000"/>
          <w:sz w:val="24"/>
          <w:szCs w:val="24"/>
          <w:rtl/>
          <w:lang w:val="en-AU"/>
        </w:rPr>
        <w:t xml:space="preserve"> را در مسئله ج</w:t>
      </w:r>
      <w:r>
        <w:rPr>
          <w:rFonts w:eastAsia="Times New Roman" w:cs="B Nazanin" w:hint="cs"/>
          <w:color w:val="000000"/>
          <w:sz w:val="24"/>
          <w:szCs w:val="24"/>
          <w:rtl/>
          <w:lang w:val="en-AU"/>
        </w:rPr>
        <w:t>ذام</w:t>
      </w:r>
      <w:r w:rsidRPr="00E80F18">
        <w:rPr>
          <w:rFonts w:eastAsia="Times New Roman" w:cs="B Nazanin" w:hint="cs"/>
          <w:color w:val="000000"/>
          <w:sz w:val="24"/>
          <w:szCs w:val="24"/>
          <w:rtl/>
          <w:lang w:val="en-AU"/>
        </w:rPr>
        <w:t xml:space="preserve"> می</w:t>
      </w:r>
      <w:r w:rsidRPr="00E80F18">
        <w:rPr>
          <w:rFonts w:eastAsia="Times New Roman" w:cs="B Nazanin" w:hint="cs"/>
          <w:color w:val="000000"/>
          <w:sz w:val="24"/>
          <w:szCs w:val="24"/>
          <w:rtl/>
          <w:lang w:val="en-AU"/>
        </w:rPr>
        <w:softHyphen/>
        <w:t>توان تحت چهار عنوان دسته</w:t>
      </w:r>
      <w:r w:rsidRPr="00E80F18">
        <w:rPr>
          <w:rFonts w:eastAsia="Times New Roman" w:cs="B Nazanin" w:hint="cs"/>
          <w:color w:val="000000"/>
          <w:sz w:val="24"/>
          <w:szCs w:val="24"/>
          <w:rtl/>
          <w:lang w:val="en-AU"/>
        </w:rPr>
        <w:softHyphen/>
        <w:t>بندی کرد.</w:t>
      </w:r>
      <w:r>
        <w:rPr>
          <w:rFonts w:eastAsia="Times New Roman" w:cs="B Nazanin" w:hint="cs"/>
          <w:color w:val="000000"/>
          <w:sz w:val="24"/>
          <w:szCs w:val="24"/>
          <w:rtl/>
          <w:lang w:val="en-AU"/>
        </w:rPr>
        <w:t xml:space="preserve"> دسته اول آموزه</w:t>
      </w:r>
      <w:r>
        <w:rPr>
          <w:rFonts w:eastAsia="Times New Roman" w:cs="B Nazanin" w:hint="cs"/>
          <w:color w:val="000000"/>
          <w:sz w:val="24"/>
          <w:szCs w:val="24"/>
          <w:rtl/>
          <w:lang w:val="en-AU"/>
        </w:rPr>
        <w:softHyphen/>
        <w:t>هایی است که زمینه ابتلا به ج</w:t>
      </w:r>
      <w:r w:rsidR="00D96EC8">
        <w:rPr>
          <w:rFonts w:eastAsia="Times New Roman" w:cs="B Nazanin" w:hint="cs"/>
          <w:color w:val="000000"/>
          <w:sz w:val="24"/>
          <w:szCs w:val="24"/>
          <w:rtl/>
          <w:lang w:val="en-AU"/>
        </w:rPr>
        <w:t>ذام</w:t>
      </w:r>
      <w:r>
        <w:rPr>
          <w:rFonts w:eastAsia="Times New Roman" w:cs="B Nazanin" w:hint="cs"/>
          <w:color w:val="000000"/>
          <w:sz w:val="24"/>
          <w:szCs w:val="24"/>
          <w:rtl/>
          <w:lang w:val="en-AU"/>
        </w:rPr>
        <w:t xml:space="preserve"> را برمی</w:t>
      </w:r>
      <w:r>
        <w:rPr>
          <w:rFonts w:eastAsia="Times New Roman" w:cs="B Nazanin" w:hint="cs"/>
          <w:color w:val="000000"/>
          <w:sz w:val="24"/>
          <w:szCs w:val="24"/>
          <w:rtl/>
          <w:lang w:val="en-AU"/>
        </w:rPr>
        <w:softHyphen/>
        <w:t>شمرد. دسته دوم آموزه</w:t>
      </w:r>
      <w:r>
        <w:rPr>
          <w:rFonts w:eastAsia="Times New Roman" w:cs="B Nazanin" w:hint="cs"/>
          <w:color w:val="000000"/>
          <w:sz w:val="24"/>
          <w:szCs w:val="24"/>
          <w:rtl/>
          <w:lang w:val="en-AU"/>
        </w:rPr>
        <w:softHyphen/>
        <w:t>های است که به عامل جامع پیشگیری و درمان مشترکاً ناظر است. دسته سوم به درمان تنها و دسته چهارم به پیشگیری تنها می</w:t>
      </w:r>
      <w:r>
        <w:rPr>
          <w:rFonts w:eastAsia="Times New Roman" w:cs="B Nazanin" w:hint="cs"/>
          <w:color w:val="000000"/>
          <w:sz w:val="24"/>
          <w:szCs w:val="24"/>
          <w:rtl/>
          <w:lang w:val="en-AU"/>
        </w:rPr>
        <w:softHyphen/>
        <w:t>پردازد. از این رو بحث مقاله تحت چهار عنوان مزبور پیش خواهد رفت.</w:t>
      </w:r>
    </w:p>
    <w:p w:rsidR="00934D94" w:rsidRDefault="00934D94" w:rsidP="00934D94">
      <w:pPr>
        <w:shd w:val="clear" w:color="auto" w:fill="FFFFFF"/>
        <w:spacing w:after="0" w:line="240" w:lineRule="auto"/>
        <w:ind w:firstLine="379"/>
        <w:jc w:val="both"/>
        <w:rPr>
          <w:rFonts w:eastAsia="Times New Roman" w:cs="B Nazanin"/>
          <w:b/>
          <w:bCs/>
          <w:color w:val="000000"/>
          <w:sz w:val="24"/>
          <w:szCs w:val="24"/>
          <w:rtl/>
          <w:lang w:val="en-AU"/>
        </w:rPr>
      </w:pPr>
      <w:r w:rsidRPr="00B80C65">
        <w:rPr>
          <w:rFonts w:eastAsia="Times New Roman" w:cs="B Nazanin" w:hint="cs"/>
          <w:b/>
          <w:bCs/>
          <w:color w:val="000000"/>
          <w:sz w:val="24"/>
          <w:szCs w:val="24"/>
          <w:rtl/>
          <w:lang w:val="en-AU"/>
        </w:rPr>
        <w:t>1. آموزه</w:t>
      </w:r>
      <w:r w:rsidRPr="00B80C65">
        <w:rPr>
          <w:rFonts w:eastAsia="Times New Roman" w:cs="B Nazanin" w:hint="cs"/>
          <w:b/>
          <w:bCs/>
          <w:color w:val="000000"/>
          <w:sz w:val="24"/>
          <w:szCs w:val="24"/>
          <w:rtl/>
          <w:lang w:val="en-AU"/>
        </w:rPr>
        <w:softHyphen/>
        <w:t xml:space="preserve">های </w:t>
      </w:r>
      <w:r>
        <w:rPr>
          <w:rFonts w:eastAsia="Times New Roman" w:cs="B Nazanin" w:hint="cs"/>
          <w:b/>
          <w:bCs/>
          <w:color w:val="000000"/>
          <w:sz w:val="24"/>
          <w:szCs w:val="24"/>
          <w:rtl/>
          <w:lang w:val="en-AU"/>
        </w:rPr>
        <w:t xml:space="preserve">ناظر به </w:t>
      </w:r>
      <w:r w:rsidRPr="00B80C65">
        <w:rPr>
          <w:rFonts w:eastAsia="Times New Roman" w:cs="B Nazanin" w:hint="cs"/>
          <w:b/>
          <w:bCs/>
          <w:color w:val="000000"/>
          <w:sz w:val="24"/>
          <w:szCs w:val="24"/>
          <w:rtl/>
          <w:lang w:val="en-AU"/>
        </w:rPr>
        <w:t>علل و زمینه</w:t>
      </w:r>
      <w:r w:rsidRPr="00B80C65">
        <w:rPr>
          <w:rFonts w:eastAsia="Times New Roman" w:cs="B Nazanin" w:hint="cs"/>
          <w:b/>
          <w:bCs/>
          <w:color w:val="000000"/>
          <w:sz w:val="24"/>
          <w:szCs w:val="24"/>
          <w:rtl/>
          <w:lang w:val="en-AU"/>
        </w:rPr>
        <w:softHyphen/>
        <w:t xml:space="preserve">های ابتلا </w:t>
      </w:r>
    </w:p>
    <w:p w:rsidR="00CE0653" w:rsidRDefault="00CE0653" w:rsidP="00934D94">
      <w:pPr>
        <w:shd w:val="clear" w:color="auto" w:fill="FFFFFF"/>
        <w:spacing w:after="0" w:line="240" w:lineRule="auto"/>
        <w:ind w:firstLine="379"/>
        <w:jc w:val="both"/>
        <w:rPr>
          <w:rFonts w:eastAsia="Times New Roman" w:cs="B Nazanin"/>
          <w:b/>
          <w:bCs/>
          <w:color w:val="000000"/>
          <w:sz w:val="24"/>
          <w:szCs w:val="24"/>
          <w:rtl/>
          <w:lang w:val="en-AU"/>
        </w:rPr>
      </w:pPr>
      <w:r>
        <w:rPr>
          <w:rFonts w:eastAsia="Times New Roman" w:cs="B Nazanin" w:hint="cs"/>
          <w:b/>
          <w:bCs/>
          <w:color w:val="000000"/>
          <w:sz w:val="24"/>
          <w:szCs w:val="24"/>
          <w:rtl/>
          <w:lang w:val="en-AU"/>
        </w:rPr>
        <w:t>1. 1. زمینه</w:t>
      </w:r>
      <w:r>
        <w:rPr>
          <w:rFonts w:eastAsia="Times New Roman" w:cs="B Nazanin"/>
          <w:b/>
          <w:bCs/>
          <w:color w:val="000000"/>
          <w:sz w:val="24"/>
          <w:szCs w:val="24"/>
          <w:rtl/>
          <w:lang w:val="en-AU"/>
        </w:rPr>
        <w:softHyphen/>
      </w:r>
      <w:r>
        <w:rPr>
          <w:rFonts w:eastAsia="Times New Roman" w:cs="B Nazanin" w:hint="cs"/>
          <w:b/>
          <w:bCs/>
          <w:color w:val="000000"/>
          <w:sz w:val="24"/>
          <w:szCs w:val="24"/>
          <w:rtl/>
          <w:lang w:val="en-AU"/>
        </w:rPr>
        <w:t xml:space="preserve">های جذام در خود انسان </w:t>
      </w:r>
    </w:p>
    <w:p w:rsidR="00934D94" w:rsidRPr="00EC0D0D" w:rsidRDefault="00CE0653" w:rsidP="00934D94">
      <w:pPr>
        <w:spacing w:after="0" w:line="240" w:lineRule="auto"/>
        <w:ind w:firstLine="379"/>
        <w:jc w:val="both"/>
        <w:rPr>
          <w:rFonts w:ascii="Traditional Arabic" w:eastAsia="Times New Roman" w:hAnsi="Traditional Arabic" w:cs="B Nazanin"/>
          <w:b/>
          <w:bCs/>
          <w:sz w:val="24"/>
          <w:szCs w:val="24"/>
          <w:rtl/>
        </w:rPr>
      </w:pPr>
      <w:r>
        <w:rPr>
          <w:rFonts w:ascii="Traditional Arabic" w:eastAsia="Times New Roman" w:hAnsi="Traditional Arabic" w:cs="B Nazanin" w:hint="cs"/>
          <w:b/>
          <w:bCs/>
          <w:sz w:val="24"/>
          <w:szCs w:val="24"/>
          <w:rtl/>
        </w:rPr>
        <w:t xml:space="preserve">1. 1. 1. </w:t>
      </w:r>
      <w:r w:rsidR="00934D94">
        <w:rPr>
          <w:rFonts w:ascii="Traditional Arabic" w:eastAsia="Times New Roman" w:hAnsi="Traditional Arabic" w:cs="B Nazanin" w:hint="cs"/>
          <w:b/>
          <w:bCs/>
          <w:sz w:val="24"/>
          <w:szCs w:val="24"/>
          <w:rtl/>
        </w:rPr>
        <w:t xml:space="preserve">خوردن </w:t>
      </w:r>
      <w:r w:rsidR="00934D94" w:rsidRPr="00EC0D0D">
        <w:rPr>
          <w:rFonts w:ascii="Traditional Arabic" w:eastAsia="Times New Roman" w:hAnsi="Traditional Arabic" w:cs="B Nazanin" w:hint="cs"/>
          <w:b/>
          <w:bCs/>
          <w:sz w:val="24"/>
          <w:szCs w:val="24"/>
          <w:rtl/>
        </w:rPr>
        <w:t>غده</w:t>
      </w:r>
      <w:r w:rsidR="00934D94" w:rsidRPr="00EC0D0D">
        <w:rPr>
          <w:rFonts w:ascii="Traditional Arabic" w:eastAsia="Times New Roman" w:hAnsi="Traditional Arabic" w:cs="B Nazanin" w:hint="cs"/>
          <w:b/>
          <w:bCs/>
          <w:sz w:val="24"/>
          <w:szCs w:val="24"/>
          <w:rtl/>
        </w:rPr>
        <w:softHyphen/>
        <w:t>های درون گوشت</w:t>
      </w:r>
    </w:p>
    <w:p w:rsidR="00934D94" w:rsidRPr="00EC0D0D" w:rsidRDefault="00934D94" w:rsidP="00CA21C2">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sz w:val="24"/>
          <w:szCs w:val="24"/>
          <w:rtl/>
        </w:rPr>
        <w:t>طبق روایات خوردن غده</w:t>
      </w:r>
      <w:r>
        <w:rPr>
          <w:rFonts w:ascii="Traditional Arabic" w:eastAsia="Times New Roman" w:hAnsi="Traditional Arabic" w:cs="B Nazanin" w:hint="cs"/>
          <w:sz w:val="24"/>
          <w:szCs w:val="24"/>
          <w:rtl/>
        </w:rPr>
        <w:softHyphen/>
        <w:t xml:space="preserve">های درون گوشت علاوه بر مضراتی که دارد، مسبب جذام است. </w:t>
      </w:r>
      <w:r w:rsidRPr="00EC0D0D">
        <w:rPr>
          <w:rFonts w:ascii="Traditional Arabic" w:eastAsia="Times New Roman" w:hAnsi="Traditional Arabic" w:cs="B Nazanin" w:hint="cs"/>
          <w:sz w:val="24"/>
          <w:szCs w:val="24"/>
          <w:rtl/>
        </w:rPr>
        <w:t xml:space="preserve">حضرت علی </w:t>
      </w:r>
      <w:r>
        <w:rPr>
          <w:rFonts w:ascii="Traditional Arabic" w:eastAsia="Times New Roman" w:hAnsi="Traditional Arabic" w:cs="B Nazanin" w:hint="cs"/>
          <w:sz w:val="24"/>
          <w:szCs w:val="24"/>
          <w:rtl/>
        </w:rPr>
        <w:t xml:space="preserve">(ع) </w:t>
      </w:r>
      <w:r w:rsidRPr="00EC0D0D">
        <w:rPr>
          <w:rFonts w:ascii="Traditional Arabic" w:eastAsia="Times New Roman" w:hAnsi="Traditional Arabic" w:cs="B Nazanin" w:hint="cs"/>
          <w:sz w:val="24"/>
          <w:szCs w:val="24"/>
          <w:rtl/>
        </w:rPr>
        <w:t xml:space="preserve">فرمود: </w:t>
      </w:r>
      <w:r w:rsidR="007D0456" w:rsidRPr="00EC0D0D">
        <w:rPr>
          <w:rFonts w:ascii="Traditional Arabic" w:eastAsia="Times New Roman" w:hAnsi="Traditional Arabic" w:cs="B Nazanin" w:hint="cs"/>
          <w:sz w:val="24"/>
          <w:szCs w:val="24"/>
          <w:rtl/>
        </w:rPr>
        <w:t xml:space="preserve">«وقتى يكى از شما گوشت‏ خريد غدّه‏هاى داخل آن را بيرون بياورد زيرا تناول اين غدّه‏ها رگ جذام‏ را تحريك </w:t>
      </w:r>
      <w:r w:rsidR="007D0456" w:rsidRPr="00EC0D0D">
        <w:rPr>
          <w:rFonts w:ascii="Traditional Arabic" w:eastAsia="Times New Roman" w:hAnsi="Traditional Arabic" w:cs="B Nazanin" w:hint="cs"/>
          <w:sz w:val="24"/>
          <w:szCs w:val="24"/>
          <w:rtl/>
        </w:rPr>
        <w:lastRenderedPageBreak/>
        <w:t>مى‏كند»</w:t>
      </w:r>
      <w:r w:rsidR="007D0456">
        <w:rPr>
          <w:rStyle w:val="FootnoteReference"/>
          <w:rFonts w:ascii="Traditional Arabic" w:eastAsia="Times New Roman" w:hAnsi="Traditional Arabic" w:cs="B Nazanin"/>
          <w:sz w:val="24"/>
          <w:szCs w:val="24"/>
          <w:rtl/>
        </w:rPr>
        <w:footnoteReference w:id="15"/>
      </w:r>
      <w:r>
        <w:rPr>
          <w:rFonts w:ascii="Traditional Arabic" w:eastAsia="Times New Roman" w:hAnsi="Traditional Arabic" w:cs="B Nazanin" w:hint="cs"/>
          <w:sz w:val="24"/>
          <w:szCs w:val="24"/>
          <w:rtl/>
        </w:rPr>
        <w:t>(</w:t>
      </w:r>
      <w:r w:rsidR="005A25C1">
        <w:rPr>
          <w:rFonts w:ascii="Traditional Arabic" w:eastAsia="Times New Roman" w:hAnsi="Traditional Arabic" w:cs="B Nazanin" w:hint="cs"/>
          <w:sz w:val="24"/>
          <w:szCs w:val="24"/>
          <w:rtl/>
        </w:rPr>
        <w:t>19</w:t>
      </w:r>
      <w:r w:rsidRPr="00EC0D0D">
        <w:rPr>
          <w:rFonts w:ascii="Traditional Arabic" w:eastAsia="Times New Roman" w:hAnsi="Traditional Arabic" w:cs="B Nazanin" w:hint="cs"/>
          <w:sz w:val="24"/>
          <w:szCs w:val="24"/>
          <w:rtl/>
        </w:rPr>
        <w:t>)</w:t>
      </w:r>
      <w:r w:rsidR="007D0456">
        <w:rPr>
          <w:rFonts w:ascii="Traditional Arabic" w:eastAsia="Times New Roman" w:hAnsi="Traditional Arabic" w:cs="B Nazanin" w:hint="cs"/>
          <w:sz w:val="24"/>
          <w:szCs w:val="24"/>
          <w:rtl/>
        </w:rPr>
        <w:t>.</w:t>
      </w:r>
      <w:r w:rsidRPr="00EC0D0D">
        <w:rPr>
          <w:rFonts w:ascii="Traditional Arabic" w:eastAsia="Times New Roman" w:hAnsi="Traditional Arabic" w:cs="B Nazanin" w:hint="cs"/>
          <w:sz w:val="24"/>
          <w:szCs w:val="24"/>
          <w:rtl/>
        </w:rPr>
        <w:t xml:space="preserve"> </w:t>
      </w:r>
      <w:r w:rsidR="00DC7F43">
        <w:rPr>
          <w:rFonts w:ascii="Traditional Arabic" w:eastAsia="Times New Roman" w:hAnsi="Traditional Arabic" w:cs="B Nazanin" w:hint="cs"/>
          <w:sz w:val="24"/>
          <w:szCs w:val="24"/>
          <w:rtl/>
        </w:rPr>
        <w:t>تعبیر «</w:t>
      </w:r>
      <w:r w:rsidR="00DC7F43" w:rsidRPr="00EC0D0D">
        <w:rPr>
          <w:rFonts w:ascii="Traditional Arabic" w:eastAsia="Times New Roman" w:hAnsi="Traditional Arabic" w:cs="B Nazanin" w:hint="cs"/>
          <w:sz w:val="24"/>
          <w:szCs w:val="24"/>
          <w:rtl/>
        </w:rPr>
        <w:t>يُحَرِّكُ</w:t>
      </w:r>
      <w:r w:rsidR="00DC7F43">
        <w:rPr>
          <w:rFonts w:ascii="Traditional Arabic" w:eastAsia="Times New Roman" w:hAnsi="Traditional Arabic" w:cs="B Nazanin" w:hint="cs"/>
          <w:sz w:val="24"/>
          <w:szCs w:val="24"/>
          <w:rtl/>
        </w:rPr>
        <w:t>» در این روایت ناظر به زمینه ابتلا است.</w:t>
      </w:r>
    </w:p>
    <w:p w:rsidR="00934D94" w:rsidRPr="00EC0D0D" w:rsidRDefault="00CE0653" w:rsidP="00934D94">
      <w:pPr>
        <w:spacing w:after="0" w:line="240" w:lineRule="auto"/>
        <w:ind w:firstLine="379"/>
        <w:jc w:val="both"/>
        <w:rPr>
          <w:rFonts w:ascii="Traditional Arabic" w:eastAsia="Times New Roman" w:hAnsi="Traditional Arabic" w:cs="B Nazanin"/>
          <w:b/>
          <w:bCs/>
          <w:sz w:val="24"/>
          <w:szCs w:val="24"/>
        </w:rPr>
      </w:pPr>
      <w:r>
        <w:rPr>
          <w:rFonts w:ascii="Traditional Arabic" w:eastAsia="Times New Roman" w:hAnsi="Traditional Arabic" w:cs="B Nazanin" w:hint="cs"/>
          <w:b/>
          <w:bCs/>
          <w:sz w:val="24"/>
          <w:szCs w:val="24"/>
          <w:rtl/>
        </w:rPr>
        <w:t xml:space="preserve">1. 1. 2. </w:t>
      </w:r>
      <w:r w:rsidR="00934D94">
        <w:rPr>
          <w:rFonts w:ascii="Traditional Arabic" w:eastAsia="Times New Roman" w:hAnsi="Traditional Arabic" w:cs="B Nazanin" w:hint="cs"/>
          <w:b/>
          <w:bCs/>
          <w:sz w:val="24"/>
          <w:szCs w:val="24"/>
          <w:rtl/>
        </w:rPr>
        <w:t xml:space="preserve">خوردن </w:t>
      </w:r>
      <w:r w:rsidR="00934D94" w:rsidRPr="00EC0D0D">
        <w:rPr>
          <w:rFonts w:ascii="Traditional Arabic" w:eastAsia="Times New Roman" w:hAnsi="Traditional Arabic" w:cs="B Nazanin" w:hint="cs"/>
          <w:b/>
          <w:bCs/>
          <w:sz w:val="24"/>
          <w:szCs w:val="24"/>
          <w:rtl/>
        </w:rPr>
        <w:t>تره تيزك به هنگام شب</w:t>
      </w:r>
    </w:p>
    <w:p w:rsidR="00934D94" w:rsidRPr="00EC0D0D" w:rsidRDefault="00934D94" w:rsidP="004E00D2">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sz w:val="24"/>
          <w:szCs w:val="24"/>
          <w:rtl/>
        </w:rPr>
        <w:t>تره تیزک جزو سبزی</w:t>
      </w:r>
      <w:r>
        <w:rPr>
          <w:rFonts w:ascii="Traditional Arabic" w:eastAsia="Times New Roman" w:hAnsi="Traditional Arabic" w:cs="B Nazanin" w:hint="cs"/>
          <w:sz w:val="24"/>
          <w:szCs w:val="24"/>
          <w:rtl/>
        </w:rPr>
        <w:softHyphen/>
        <w:t xml:space="preserve">های خوراکی است که مزه اش تند و تیز است. از جمله </w:t>
      </w:r>
      <w:r w:rsidR="007D0456">
        <w:rPr>
          <w:rFonts w:ascii="Traditional Arabic" w:eastAsia="Times New Roman" w:hAnsi="Traditional Arabic" w:cs="B Nazanin" w:hint="cs"/>
          <w:sz w:val="24"/>
          <w:szCs w:val="24"/>
          <w:rtl/>
        </w:rPr>
        <w:t>مواد زمینه</w:t>
      </w:r>
      <w:r w:rsidR="007D0456">
        <w:rPr>
          <w:rFonts w:ascii="Traditional Arabic" w:eastAsia="Times New Roman" w:hAnsi="Traditional Arabic" w:cs="B Nazanin" w:hint="cs"/>
          <w:sz w:val="24"/>
          <w:szCs w:val="24"/>
          <w:rtl/>
        </w:rPr>
        <w:softHyphen/>
        <w:t xml:space="preserve">ساز </w:t>
      </w:r>
      <w:r>
        <w:rPr>
          <w:rFonts w:ascii="Traditional Arabic" w:eastAsia="Times New Roman" w:hAnsi="Traditional Arabic" w:cs="B Nazanin" w:hint="cs"/>
          <w:sz w:val="24"/>
          <w:szCs w:val="24"/>
          <w:rtl/>
        </w:rPr>
        <w:t xml:space="preserve">جذام تره تیزک است. مصرف شبانه این تره در روایتی موجب جذام معرفی شده است. </w:t>
      </w:r>
      <w:r w:rsidRPr="00EC0D0D">
        <w:rPr>
          <w:rFonts w:ascii="Traditional Arabic" w:eastAsia="Times New Roman" w:hAnsi="Traditional Arabic" w:cs="B Nazanin" w:hint="cs"/>
          <w:sz w:val="24"/>
          <w:szCs w:val="24"/>
          <w:rtl/>
        </w:rPr>
        <w:t xml:space="preserve">از امام صادق </w:t>
      </w:r>
      <w:r>
        <w:rPr>
          <w:rFonts w:ascii="Traditional Arabic" w:eastAsia="Times New Roman" w:hAnsi="Traditional Arabic" w:cs="B Nazanin" w:hint="cs"/>
          <w:sz w:val="24"/>
          <w:szCs w:val="24"/>
          <w:rtl/>
        </w:rPr>
        <w:t xml:space="preserve">(ع) </w:t>
      </w:r>
      <w:r w:rsidRPr="00EC0D0D">
        <w:rPr>
          <w:rFonts w:ascii="Traditional Arabic" w:eastAsia="Times New Roman" w:hAnsi="Traditional Arabic" w:cs="B Nazanin" w:hint="cs"/>
          <w:sz w:val="24"/>
          <w:szCs w:val="24"/>
          <w:rtl/>
        </w:rPr>
        <w:t>نقل شده که حضرت فرمود:</w:t>
      </w:r>
      <w:r w:rsidR="007D0456" w:rsidRPr="007D0456">
        <w:rPr>
          <w:rFonts w:ascii="Traditional Arabic" w:eastAsia="Times New Roman" w:hAnsi="Traditional Arabic" w:cs="B Nazanin" w:hint="cs"/>
          <w:sz w:val="24"/>
          <w:szCs w:val="24"/>
          <w:rtl/>
        </w:rPr>
        <w:t xml:space="preserve"> </w:t>
      </w:r>
      <w:r w:rsidR="007D0456" w:rsidRPr="00EC0D0D">
        <w:rPr>
          <w:rFonts w:ascii="Traditional Arabic" w:eastAsia="Times New Roman" w:hAnsi="Traditional Arabic" w:cs="B Nazanin" w:hint="cs"/>
          <w:sz w:val="24"/>
          <w:szCs w:val="24"/>
          <w:rtl/>
        </w:rPr>
        <w:t>«هر كه شب تره تیزک خورد رگ جذام‏ او در بينى</w:t>
      </w:r>
      <w:r w:rsidR="007D0456" w:rsidRPr="00EC0D0D">
        <w:rPr>
          <w:rFonts w:ascii="Traditional Arabic" w:eastAsia="Times New Roman" w:hAnsi="Traditional Arabic" w:cs="B Nazanin"/>
          <w:sz w:val="24"/>
          <w:szCs w:val="24"/>
          <w:rtl/>
        </w:rPr>
        <w:softHyphen/>
      </w:r>
      <w:r w:rsidR="007D0456" w:rsidRPr="00EC0D0D">
        <w:rPr>
          <w:rFonts w:ascii="Traditional Arabic" w:eastAsia="Times New Roman" w:hAnsi="Traditional Arabic" w:cs="B Nazanin" w:hint="cs"/>
          <w:sz w:val="24"/>
          <w:szCs w:val="24"/>
          <w:rtl/>
        </w:rPr>
        <w:t>اش شروع به جنبیدن کند»</w:t>
      </w:r>
      <w:r w:rsidR="007D0456">
        <w:rPr>
          <w:rStyle w:val="FootnoteReference"/>
          <w:rFonts w:ascii="Traditional Arabic" w:eastAsia="Times New Roman" w:hAnsi="Traditional Arabic" w:cs="B Nazanin"/>
          <w:sz w:val="24"/>
          <w:szCs w:val="24"/>
          <w:rtl/>
        </w:rPr>
        <w:footnoteReference w:id="16"/>
      </w:r>
      <w:r>
        <w:rPr>
          <w:rFonts w:ascii="Traditional Arabic" w:eastAsia="Times New Roman" w:hAnsi="Traditional Arabic" w:cs="B Nazanin" w:hint="cs"/>
          <w:sz w:val="24"/>
          <w:szCs w:val="24"/>
          <w:rtl/>
        </w:rPr>
        <w:t>(</w:t>
      </w:r>
      <w:r w:rsidR="0034436C">
        <w:rPr>
          <w:rFonts w:ascii="Traditional Arabic" w:eastAsia="Times New Roman" w:hAnsi="Traditional Arabic" w:cs="B Nazanin" w:hint="cs"/>
          <w:sz w:val="24"/>
          <w:szCs w:val="24"/>
          <w:rtl/>
        </w:rPr>
        <w:t>19</w:t>
      </w:r>
      <w:r w:rsidR="007D0456">
        <w:rPr>
          <w:rFonts w:ascii="Traditional Arabic" w:eastAsia="Times New Roman" w:hAnsi="Traditional Arabic" w:cs="B Nazanin" w:hint="cs"/>
          <w:sz w:val="24"/>
          <w:szCs w:val="24"/>
          <w:rtl/>
        </w:rPr>
        <w:t xml:space="preserve">). </w:t>
      </w:r>
    </w:p>
    <w:p w:rsidR="00934D94" w:rsidRPr="00EC0D0D" w:rsidRDefault="00CE0653" w:rsidP="00934D94">
      <w:pPr>
        <w:spacing w:after="0" w:line="240" w:lineRule="auto"/>
        <w:ind w:firstLine="379"/>
        <w:jc w:val="both"/>
        <w:rPr>
          <w:rFonts w:ascii="Traditional Arabic" w:eastAsia="Times New Roman" w:hAnsi="Traditional Arabic" w:cs="B Nazanin"/>
          <w:b/>
          <w:bCs/>
          <w:sz w:val="24"/>
          <w:szCs w:val="24"/>
          <w:rtl/>
        </w:rPr>
      </w:pPr>
      <w:r>
        <w:rPr>
          <w:rFonts w:ascii="Traditional Arabic" w:eastAsia="Times New Roman" w:hAnsi="Traditional Arabic" w:cs="B Nazanin" w:hint="cs"/>
          <w:b/>
          <w:bCs/>
          <w:sz w:val="24"/>
          <w:szCs w:val="24"/>
          <w:rtl/>
        </w:rPr>
        <w:t xml:space="preserve">1. 1. 3. </w:t>
      </w:r>
      <w:r w:rsidR="00934D94">
        <w:rPr>
          <w:rFonts w:ascii="Traditional Arabic" w:eastAsia="Times New Roman" w:hAnsi="Traditional Arabic" w:cs="B Nazanin" w:hint="cs"/>
          <w:b/>
          <w:bCs/>
          <w:sz w:val="24"/>
          <w:szCs w:val="24"/>
          <w:rtl/>
        </w:rPr>
        <w:t xml:space="preserve">خلال با </w:t>
      </w:r>
      <w:r w:rsidR="00934D94" w:rsidRPr="00EC0D0D">
        <w:rPr>
          <w:rFonts w:ascii="Traditional Arabic" w:eastAsia="Times New Roman" w:hAnsi="Traditional Arabic" w:cs="B Nazanin" w:hint="cs"/>
          <w:b/>
          <w:bCs/>
          <w:sz w:val="24"/>
          <w:szCs w:val="24"/>
          <w:rtl/>
        </w:rPr>
        <w:t>شاخه ریحان و انار</w:t>
      </w:r>
    </w:p>
    <w:p w:rsidR="00CE0653" w:rsidRDefault="00934D94" w:rsidP="00CA21C2">
      <w:pPr>
        <w:spacing w:after="0" w:line="240" w:lineRule="auto"/>
        <w:ind w:firstLine="379"/>
        <w:jc w:val="both"/>
        <w:rPr>
          <w:rFonts w:ascii="Traditional Arabic" w:eastAsia="Times New Roman" w:hAnsi="Traditional Arabic" w:cs="B Nazanin"/>
          <w:b/>
          <w:bCs/>
          <w:sz w:val="24"/>
          <w:szCs w:val="24"/>
          <w:rtl/>
        </w:rPr>
      </w:pPr>
      <w:r>
        <w:rPr>
          <w:rFonts w:ascii="Traditional Arabic" w:eastAsia="Times New Roman" w:hAnsi="Traditional Arabic" w:cs="B Nazanin" w:hint="cs"/>
          <w:sz w:val="24"/>
          <w:szCs w:val="24"/>
          <w:rtl/>
        </w:rPr>
        <w:t>از جمله موادی که برای جذام ممنوع شمرده شده، استفاده از شاخه ریحان و انار به عنوان خلال دندان است. توجه به بهداشت دهان و دندان و انتخاب وسیله و ماده</w:t>
      </w:r>
      <w:r>
        <w:rPr>
          <w:rFonts w:ascii="Traditional Arabic" w:eastAsia="Times New Roman" w:hAnsi="Traditional Arabic" w:cs="B Nazanin" w:hint="cs"/>
          <w:sz w:val="24"/>
          <w:szCs w:val="24"/>
          <w:rtl/>
        </w:rPr>
        <w:softHyphen/>
        <w:t>ای که برای خلال و شستشوی آن به کار می</w:t>
      </w:r>
      <w:r>
        <w:rPr>
          <w:rFonts w:ascii="Traditional Arabic" w:eastAsia="Times New Roman" w:hAnsi="Traditional Arabic" w:cs="B Nazanin" w:hint="cs"/>
          <w:sz w:val="24"/>
          <w:szCs w:val="24"/>
          <w:rtl/>
        </w:rPr>
        <w:softHyphen/>
        <w:t>آید در سلامتی بدن حائز اهمیت است. طبق روایتی خلال با شاخه</w:t>
      </w:r>
      <w:r>
        <w:rPr>
          <w:rFonts w:ascii="Traditional Arabic" w:eastAsia="Times New Roman" w:hAnsi="Traditional Arabic" w:cs="B Nazanin" w:hint="cs"/>
          <w:sz w:val="24"/>
          <w:szCs w:val="24"/>
          <w:rtl/>
        </w:rPr>
        <w:softHyphen/>
        <w:t xml:space="preserve">های گیاه ریحان و درخت انار تحریک کننده جذام هستند. </w:t>
      </w:r>
      <w:r w:rsidRPr="00EC0D0D">
        <w:rPr>
          <w:rFonts w:ascii="Traditional Arabic" w:eastAsia="Times New Roman" w:hAnsi="Traditional Arabic" w:cs="B Nazanin" w:hint="cs"/>
          <w:sz w:val="24"/>
          <w:szCs w:val="24"/>
          <w:rtl/>
        </w:rPr>
        <w:t xml:space="preserve">پيامبر خدا فرمود: </w:t>
      </w:r>
      <w:r w:rsidR="007D0456" w:rsidRPr="00EC0D0D">
        <w:rPr>
          <w:rFonts w:ascii="Traditional Arabic" w:eastAsia="Times New Roman" w:hAnsi="Traditional Arabic" w:cs="B Nazanin" w:hint="cs"/>
          <w:sz w:val="24"/>
          <w:szCs w:val="24"/>
          <w:rtl/>
        </w:rPr>
        <w:t>«با چوب شاخه ريحان و شاخه انار خلال دندان‏ مكنيد، زيرا اين دو رگ خوره را به جنبش در</w:t>
      </w:r>
      <w:r w:rsidR="007D0456">
        <w:rPr>
          <w:rFonts w:ascii="Traditional Arabic" w:eastAsia="Times New Roman" w:hAnsi="Traditional Arabic" w:cs="B Nazanin" w:hint="cs"/>
          <w:sz w:val="24"/>
          <w:szCs w:val="24"/>
          <w:rtl/>
        </w:rPr>
        <w:t xml:space="preserve"> می</w:t>
      </w:r>
      <w:r w:rsidR="007D0456">
        <w:rPr>
          <w:rFonts w:ascii="Traditional Arabic" w:eastAsia="Times New Roman" w:hAnsi="Traditional Arabic" w:cs="B Nazanin" w:hint="cs"/>
          <w:sz w:val="24"/>
          <w:szCs w:val="24"/>
          <w:rtl/>
        </w:rPr>
        <w:softHyphen/>
      </w:r>
      <w:r w:rsidR="007D0456" w:rsidRPr="00EC0D0D">
        <w:rPr>
          <w:rFonts w:ascii="Traditional Arabic" w:eastAsia="Times New Roman" w:hAnsi="Traditional Arabic" w:cs="B Nazanin" w:hint="cs"/>
          <w:sz w:val="24"/>
          <w:szCs w:val="24"/>
          <w:rtl/>
        </w:rPr>
        <w:t>آورد»</w:t>
      </w:r>
      <w:r w:rsidR="007D0456">
        <w:rPr>
          <w:rStyle w:val="FootnoteReference"/>
          <w:rFonts w:ascii="Traditional Arabic" w:eastAsia="Times New Roman" w:hAnsi="Traditional Arabic" w:cs="B Nazanin"/>
          <w:sz w:val="24"/>
          <w:szCs w:val="24"/>
          <w:rtl/>
        </w:rPr>
        <w:footnoteReference w:id="17"/>
      </w:r>
      <w:r>
        <w:rPr>
          <w:rFonts w:ascii="Traditional Arabic" w:eastAsia="Times New Roman" w:hAnsi="Traditional Arabic" w:cs="B Nazanin" w:hint="cs"/>
          <w:sz w:val="24"/>
          <w:szCs w:val="24"/>
          <w:rtl/>
        </w:rPr>
        <w:t>(</w:t>
      </w:r>
      <w:r w:rsidR="005A25C1">
        <w:rPr>
          <w:rFonts w:ascii="Traditional Arabic" w:eastAsia="Times New Roman" w:hAnsi="Traditional Arabic" w:cs="B Nazanin" w:hint="cs"/>
          <w:sz w:val="24"/>
          <w:szCs w:val="24"/>
          <w:rtl/>
        </w:rPr>
        <w:t>19</w:t>
      </w:r>
      <w:r w:rsidRPr="00EC0D0D">
        <w:rPr>
          <w:rFonts w:ascii="Traditional Arabic" w:eastAsia="Times New Roman" w:hAnsi="Traditional Arabic" w:cs="B Nazanin" w:hint="cs"/>
          <w:sz w:val="24"/>
          <w:szCs w:val="24"/>
          <w:rtl/>
        </w:rPr>
        <w:t>)</w:t>
      </w:r>
      <w:r w:rsidR="007D0456">
        <w:rPr>
          <w:rFonts w:ascii="Traditional Arabic" w:eastAsia="Times New Roman" w:hAnsi="Traditional Arabic" w:cs="B Nazanin" w:hint="cs"/>
          <w:sz w:val="24"/>
          <w:szCs w:val="24"/>
          <w:rtl/>
        </w:rPr>
        <w:t>.</w:t>
      </w:r>
      <w:r w:rsidRPr="00EC0D0D">
        <w:rPr>
          <w:rFonts w:ascii="Traditional Arabic" w:eastAsia="Times New Roman" w:hAnsi="Traditional Arabic" w:cs="B Nazanin" w:hint="cs"/>
          <w:sz w:val="24"/>
          <w:szCs w:val="24"/>
          <w:rtl/>
        </w:rPr>
        <w:t xml:space="preserve"> </w:t>
      </w:r>
      <w:r w:rsidR="00F8441A">
        <w:rPr>
          <w:rFonts w:ascii="Traditional Arabic" w:eastAsia="Times New Roman" w:hAnsi="Traditional Arabic" w:cs="B Nazanin" w:hint="cs"/>
          <w:sz w:val="24"/>
          <w:szCs w:val="24"/>
          <w:rtl/>
        </w:rPr>
        <w:t>عبارت «</w:t>
      </w:r>
      <w:r w:rsidR="00F8441A" w:rsidRPr="00EC0D0D">
        <w:rPr>
          <w:rFonts w:ascii="Traditional Arabic" w:eastAsia="Times New Roman" w:hAnsi="Traditional Arabic" w:cs="B Nazanin" w:hint="cs"/>
          <w:sz w:val="24"/>
          <w:szCs w:val="24"/>
          <w:rtl/>
        </w:rPr>
        <w:t>يُهَيِّجَانِ</w:t>
      </w:r>
      <w:r w:rsidR="00F8441A">
        <w:rPr>
          <w:rFonts w:ascii="Traditional Arabic" w:eastAsia="Times New Roman" w:hAnsi="Traditional Arabic" w:cs="B Nazanin" w:hint="cs"/>
          <w:sz w:val="24"/>
          <w:szCs w:val="24"/>
          <w:rtl/>
        </w:rPr>
        <w:t>» ناظر به زمینه ابتلاست.</w:t>
      </w:r>
    </w:p>
    <w:p w:rsidR="0002664C" w:rsidRPr="00CE0653" w:rsidRDefault="00CE0653" w:rsidP="00CE0653">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b/>
          <w:bCs/>
          <w:sz w:val="24"/>
          <w:szCs w:val="24"/>
          <w:rtl/>
        </w:rPr>
        <w:t xml:space="preserve">1. 1. 4. </w:t>
      </w:r>
      <w:r w:rsidR="0002664C" w:rsidRPr="00CE0653">
        <w:rPr>
          <w:rFonts w:ascii="Traditional Arabic" w:eastAsia="Times New Roman" w:hAnsi="Traditional Arabic" w:cs="B Nazanin" w:hint="cs"/>
          <w:b/>
          <w:bCs/>
          <w:sz w:val="24"/>
          <w:szCs w:val="24"/>
          <w:rtl/>
        </w:rPr>
        <w:t>اغتسال با آبی که قبلا غسل شده</w:t>
      </w:r>
    </w:p>
    <w:p w:rsidR="0034436C" w:rsidRDefault="00471638" w:rsidP="00CA21C2">
      <w:pPr>
        <w:spacing w:after="0" w:line="240" w:lineRule="auto"/>
        <w:ind w:firstLine="379"/>
        <w:jc w:val="both"/>
        <w:rPr>
          <w:rFonts w:ascii="Traditional Arabic" w:hAnsi="Traditional Arabic" w:cs="B Nazanin"/>
          <w:sz w:val="24"/>
          <w:szCs w:val="24"/>
          <w:rtl/>
        </w:rPr>
      </w:pPr>
      <w:r>
        <w:rPr>
          <w:rFonts w:ascii="Traditional Arabic" w:hAnsi="Traditional Arabic" w:cs="B Nazanin" w:hint="cs"/>
          <w:sz w:val="24"/>
          <w:szCs w:val="24"/>
          <w:rtl/>
        </w:rPr>
        <w:t>امروزه مشخص شده که رعایت نکردن بهداشت نقش مهمی در انتقال و ابتلا به بیماری جذام دارد. بنابراین زندگی در مناطقی که آبشان آلوده است و رژیم غذایی ساکنانشان نادرست و محروم است، احتمال ابتلا به بیماری بالاست (</w:t>
      </w:r>
      <w:r w:rsidR="0034436C">
        <w:rPr>
          <w:rFonts w:ascii="Traditional Arabic" w:hAnsi="Traditional Arabic" w:cs="B Nazanin" w:hint="cs"/>
          <w:sz w:val="24"/>
          <w:szCs w:val="24"/>
          <w:rtl/>
        </w:rPr>
        <w:t>14</w:t>
      </w:r>
      <w:r>
        <w:rPr>
          <w:rFonts w:ascii="Traditional Arabic" w:hAnsi="Traditional Arabic" w:cs="B Nazanin" w:hint="cs"/>
          <w:sz w:val="24"/>
          <w:szCs w:val="24"/>
          <w:rtl/>
        </w:rPr>
        <w:t>)</w:t>
      </w:r>
      <w:r w:rsidR="0034436C">
        <w:rPr>
          <w:rFonts w:ascii="Traditional Arabic" w:hAnsi="Traditional Arabic" w:cs="B Nazanin" w:hint="cs"/>
          <w:sz w:val="24"/>
          <w:szCs w:val="24"/>
          <w:rtl/>
        </w:rPr>
        <w:t>.</w:t>
      </w:r>
    </w:p>
    <w:p w:rsidR="0002664C" w:rsidRPr="00B618F5" w:rsidRDefault="00562A10" w:rsidP="00CA21C2">
      <w:pPr>
        <w:spacing w:after="0" w:line="240" w:lineRule="auto"/>
        <w:ind w:firstLine="379"/>
        <w:jc w:val="both"/>
        <w:rPr>
          <w:rFonts w:ascii="Traditional Arabic" w:eastAsia="Times New Roman" w:hAnsi="Traditional Arabic" w:cs="B Nazanin"/>
          <w:sz w:val="24"/>
          <w:szCs w:val="24"/>
          <w:rtl/>
        </w:rPr>
      </w:pPr>
      <w:r w:rsidRPr="00B618F5">
        <w:rPr>
          <w:rFonts w:ascii="Traditional Arabic" w:eastAsia="Times New Roman" w:hAnsi="Traditional Arabic" w:cs="B Nazanin" w:hint="cs"/>
          <w:sz w:val="24"/>
          <w:szCs w:val="24"/>
          <w:rtl/>
        </w:rPr>
        <w:t>پاکیزگی و تمیزی آبی که برای نوشیدن و امور بهداشتی استفاده می</w:t>
      </w:r>
      <w:r w:rsidRPr="00B618F5">
        <w:rPr>
          <w:rFonts w:ascii="Traditional Arabic" w:eastAsia="Times New Roman" w:hAnsi="Traditional Arabic" w:cs="B Nazanin" w:hint="cs"/>
          <w:sz w:val="24"/>
          <w:szCs w:val="24"/>
          <w:rtl/>
        </w:rPr>
        <w:softHyphen/>
        <w:t>شود از تاکیدات علمی و دینی است.</w:t>
      </w:r>
      <w:r>
        <w:rPr>
          <w:rFonts w:ascii="Traditional Arabic" w:eastAsia="Times New Roman" w:hAnsi="Traditional Arabic" w:cs="B Nazanin" w:hint="cs"/>
          <w:sz w:val="24"/>
          <w:szCs w:val="24"/>
          <w:rtl/>
        </w:rPr>
        <w:t xml:space="preserve"> </w:t>
      </w:r>
      <w:r w:rsidR="0002664C" w:rsidRPr="00B618F5">
        <w:rPr>
          <w:rFonts w:ascii="Traditional Arabic" w:eastAsia="Times New Roman" w:hAnsi="Traditional Arabic" w:cs="B Nazanin" w:hint="cs"/>
          <w:sz w:val="24"/>
          <w:szCs w:val="24"/>
          <w:rtl/>
        </w:rPr>
        <w:t xml:space="preserve">امام رضا </w:t>
      </w:r>
      <w:r w:rsidR="0002664C">
        <w:rPr>
          <w:rFonts w:ascii="Traditional Arabic" w:eastAsia="Times New Roman" w:hAnsi="Traditional Arabic" w:cs="B Nazanin" w:hint="cs"/>
          <w:sz w:val="24"/>
          <w:szCs w:val="24"/>
          <w:rtl/>
        </w:rPr>
        <w:t xml:space="preserve">(ع) </w:t>
      </w:r>
      <w:r w:rsidR="0002664C" w:rsidRPr="00B618F5">
        <w:rPr>
          <w:rFonts w:ascii="Traditional Arabic" w:eastAsia="Times New Roman" w:hAnsi="Traditional Arabic" w:cs="B Nazanin" w:hint="cs"/>
          <w:sz w:val="24"/>
          <w:szCs w:val="24"/>
          <w:rtl/>
        </w:rPr>
        <w:t>فرمود:</w:t>
      </w:r>
      <w:r w:rsidR="007D0456" w:rsidRPr="00B618F5">
        <w:rPr>
          <w:rFonts w:ascii="Traditional Arabic" w:eastAsia="Times New Roman" w:hAnsi="Traditional Arabic" w:cs="B Nazanin" w:hint="cs"/>
          <w:sz w:val="24"/>
          <w:szCs w:val="24"/>
          <w:rtl/>
        </w:rPr>
        <w:t xml:space="preserve"> «هر کس از حمام سفالی را بردارد و آن را به خود بمالد تا تمیز شود و از این راه به مرض پیسی مبتلا شود، تنها خود را سرزنش کند. و هر کس با آبی که قبلا در آن غسل کرده</w:t>
      </w:r>
      <w:r w:rsidR="007D0456" w:rsidRPr="00B618F5">
        <w:rPr>
          <w:rFonts w:ascii="Traditional Arabic" w:eastAsia="Times New Roman" w:hAnsi="Traditional Arabic" w:cs="B Nazanin"/>
          <w:sz w:val="24"/>
          <w:szCs w:val="24"/>
          <w:rtl/>
        </w:rPr>
        <w:softHyphen/>
      </w:r>
      <w:r w:rsidR="007D0456" w:rsidRPr="00B618F5">
        <w:rPr>
          <w:rFonts w:ascii="Traditional Arabic" w:eastAsia="Times New Roman" w:hAnsi="Traditional Arabic" w:cs="B Nazanin" w:hint="cs"/>
          <w:sz w:val="24"/>
          <w:szCs w:val="24"/>
          <w:rtl/>
        </w:rPr>
        <w:t>اند، غسل نماید و به جذام مبتلا شود، تنها خود را سرزنش کند»</w:t>
      </w:r>
      <w:r w:rsidR="007D0456">
        <w:rPr>
          <w:rStyle w:val="FootnoteReference"/>
          <w:rFonts w:ascii="Traditional Arabic" w:eastAsia="Times New Roman" w:hAnsi="Traditional Arabic" w:cs="B Nazanin"/>
          <w:sz w:val="24"/>
          <w:szCs w:val="24"/>
          <w:rtl/>
        </w:rPr>
        <w:footnoteReference w:id="18"/>
      </w:r>
      <w:r w:rsidR="0002664C">
        <w:rPr>
          <w:rFonts w:ascii="Traditional Arabic" w:eastAsia="Times New Roman" w:hAnsi="Traditional Arabic" w:cs="B Nazanin" w:hint="cs"/>
          <w:sz w:val="24"/>
          <w:szCs w:val="24"/>
          <w:rtl/>
        </w:rPr>
        <w:t>(</w:t>
      </w:r>
      <w:r w:rsidR="00E92FE3">
        <w:rPr>
          <w:rFonts w:ascii="Traditional Arabic" w:eastAsia="Times New Roman" w:hAnsi="Traditional Arabic" w:cs="B Nazanin" w:hint="cs"/>
          <w:sz w:val="24"/>
          <w:szCs w:val="24"/>
          <w:rtl/>
        </w:rPr>
        <w:t>19</w:t>
      </w:r>
      <w:r w:rsidR="0002664C" w:rsidRPr="00B618F5">
        <w:rPr>
          <w:rFonts w:ascii="Traditional Arabic" w:eastAsia="Times New Roman" w:hAnsi="Traditional Arabic" w:cs="B Nazanin" w:hint="cs"/>
          <w:sz w:val="24"/>
          <w:szCs w:val="24"/>
          <w:rtl/>
        </w:rPr>
        <w:t>)</w:t>
      </w:r>
      <w:r w:rsidR="007D0456">
        <w:rPr>
          <w:rFonts w:ascii="Traditional Arabic" w:eastAsia="Times New Roman" w:hAnsi="Traditional Arabic" w:cs="B Nazanin" w:hint="cs"/>
          <w:sz w:val="24"/>
          <w:szCs w:val="24"/>
          <w:rtl/>
        </w:rPr>
        <w:t>.</w:t>
      </w:r>
      <w:r w:rsidR="0002664C" w:rsidRPr="00B618F5">
        <w:rPr>
          <w:rFonts w:ascii="Traditional Arabic" w:eastAsia="Times New Roman" w:hAnsi="Traditional Arabic" w:cs="B Nazanin" w:hint="cs"/>
          <w:sz w:val="24"/>
          <w:szCs w:val="24"/>
          <w:rtl/>
        </w:rPr>
        <w:t xml:space="preserve"> طبق این روایت عدم رعایت امور بهداشتی و استفاده کردن از وسایل غیر</w:t>
      </w:r>
      <w:r w:rsidR="00471638">
        <w:rPr>
          <w:rFonts w:ascii="Traditional Arabic" w:eastAsia="Times New Roman" w:hAnsi="Traditional Arabic" w:cs="B Nazanin" w:hint="cs"/>
          <w:sz w:val="24"/>
          <w:szCs w:val="24"/>
          <w:rtl/>
        </w:rPr>
        <w:t xml:space="preserve"> </w:t>
      </w:r>
      <w:r w:rsidR="0002664C" w:rsidRPr="00B618F5">
        <w:rPr>
          <w:rFonts w:ascii="Traditional Arabic" w:eastAsia="Times New Roman" w:hAnsi="Traditional Arabic" w:cs="B Nazanin" w:hint="cs"/>
          <w:sz w:val="24"/>
          <w:szCs w:val="24"/>
          <w:rtl/>
        </w:rPr>
        <w:t xml:space="preserve">شخصی </w:t>
      </w:r>
      <w:r w:rsidR="0002664C" w:rsidRPr="00B618F5">
        <w:rPr>
          <w:rFonts w:ascii="Traditional Arabic" w:eastAsia="Times New Roman" w:hAnsi="Traditional Arabic" w:cs="B Nazanin" w:hint="cs"/>
          <w:sz w:val="24"/>
          <w:szCs w:val="24"/>
          <w:rtl/>
        </w:rPr>
        <w:lastRenderedPageBreak/>
        <w:t>و آب غیر</w:t>
      </w:r>
      <w:r w:rsidR="00471638">
        <w:rPr>
          <w:rFonts w:ascii="Traditional Arabic" w:eastAsia="Times New Roman" w:hAnsi="Traditional Arabic" w:cs="B Nazanin" w:hint="cs"/>
          <w:sz w:val="24"/>
          <w:szCs w:val="24"/>
          <w:rtl/>
        </w:rPr>
        <w:t xml:space="preserve"> بهداشتی</w:t>
      </w:r>
      <w:r w:rsidR="0002664C" w:rsidRPr="00B618F5">
        <w:rPr>
          <w:rFonts w:ascii="Traditional Arabic" w:eastAsia="Times New Roman" w:hAnsi="Traditional Arabic" w:cs="B Nazanin" w:hint="cs"/>
          <w:sz w:val="24"/>
          <w:szCs w:val="24"/>
          <w:rtl/>
        </w:rPr>
        <w:t xml:space="preserve"> عامل ابتلا به بیماری</w:t>
      </w:r>
      <w:r w:rsidR="0002664C" w:rsidRPr="00B618F5">
        <w:rPr>
          <w:rFonts w:ascii="Traditional Arabic" w:eastAsia="Times New Roman" w:hAnsi="Traditional Arabic" w:cs="B Nazanin" w:hint="cs"/>
          <w:sz w:val="24"/>
          <w:szCs w:val="24"/>
          <w:rtl/>
        </w:rPr>
        <w:softHyphen/>
        <w:t xml:space="preserve">های پوستی نظیر پیسی و جذام است. </w:t>
      </w:r>
    </w:p>
    <w:p w:rsidR="00CE0653" w:rsidRDefault="00CE0653" w:rsidP="00CE0653">
      <w:pPr>
        <w:spacing w:after="0" w:line="240" w:lineRule="auto"/>
        <w:ind w:firstLine="379"/>
        <w:jc w:val="both"/>
        <w:rPr>
          <w:rFonts w:ascii="Calibri" w:eastAsia="Times New Roman" w:hAnsi="Calibri" w:cs="B Nazanin"/>
          <w:b/>
          <w:bCs/>
          <w:sz w:val="24"/>
          <w:szCs w:val="24"/>
          <w:rtl/>
          <w:lang w:val="en-AU"/>
        </w:rPr>
      </w:pPr>
      <w:r>
        <w:rPr>
          <w:rFonts w:ascii="Calibri" w:eastAsia="Times New Roman" w:hAnsi="Calibri" w:cs="B Nazanin" w:hint="cs"/>
          <w:b/>
          <w:bCs/>
          <w:sz w:val="24"/>
          <w:szCs w:val="24"/>
          <w:rtl/>
          <w:lang w:val="en-AU"/>
        </w:rPr>
        <w:t>1. 2. زمینه</w:t>
      </w:r>
      <w:r>
        <w:rPr>
          <w:rFonts w:ascii="Calibri" w:eastAsia="Times New Roman" w:hAnsi="Calibri" w:cs="B Nazanin" w:hint="cs"/>
          <w:b/>
          <w:bCs/>
          <w:sz w:val="24"/>
          <w:szCs w:val="24"/>
          <w:rtl/>
          <w:lang w:val="en-AU"/>
        </w:rPr>
        <w:softHyphen/>
        <w:t>ها جذام در نسل انسان</w:t>
      </w:r>
    </w:p>
    <w:p w:rsidR="00934D94" w:rsidRPr="00967DF9" w:rsidRDefault="00CE0653" w:rsidP="00934D94">
      <w:pPr>
        <w:spacing w:after="0" w:line="240" w:lineRule="auto"/>
        <w:ind w:firstLine="379"/>
        <w:jc w:val="both"/>
        <w:rPr>
          <w:rFonts w:ascii="Calibri" w:eastAsia="Times New Roman" w:hAnsi="Calibri" w:cs="B Nazanin"/>
          <w:b/>
          <w:bCs/>
          <w:sz w:val="24"/>
          <w:szCs w:val="24"/>
          <w:rtl/>
          <w:lang w:val="en-AU"/>
        </w:rPr>
      </w:pPr>
      <w:r>
        <w:rPr>
          <w:rFonts w:ascii="Calibri" w:eastAsia="Times New Roman" w:hAnsi="Calibri" w:cs="B Nazanin" w:hint="cs"/>
          <w:b/>
          <w:bCs/>
          <w:sz w:val="24"/>
          <w:szCs w:val="24"/>
          <w:rtl/>
          <w:lang w:val="en-AU"/>
        </w:rPr>
        <w:t xml:space="preserve">1. 2. 1. </w:t>
      </w:r>
      <w:r w:rsidR="00934D94" w:rsidRPr="00967DF9">
        <w:rPr>
          <w:rFonts w:ascii="Calibri" w:eastAsia="Times New Roman" w:hAnsi="Calibri" w:cs="B Nazanin" w:hint="cs"/>
          <w:b/>
          <w:bCs/>
          <w:sz w:val="24"/>
          <w:szCs w:val="24"/>
          <w:rtl/>
          <w:lang w:val="en-AU"/>
        </w:rPr>
        <w:t>مجامعت با همسر حائض</w:t>
      </w:r>
    </w:p>
    <w:p w:rsidR="004E00D2" w:rsidRDefault="00D96EC8" w:rsidP="00CA21C2">
      <w:pPr>
        <w:spacing w:after="0" w:line="240" w:lineRule="auto"/>
        <w:ind w:firstLine="379"/>
        <w:jc w:val="both"/>
        <w:rPr>
          <w:rFonts w:ascii="Calibri" w:eastAsia="Times New Roman" w:hAnsi="Calibri" w:cs="B Nazanin"/>
          <w:sz w:val="24"/>
          <w:szCs w:val="24"/>
          <w:rtl/>
          <w:lang w:val="en-AU"/>
        </w:rPr>
      </w:pPr>
      <w:r>
        <w:rPr>
          <w:rFonts w:ascii="Calibri" w:eastAsia="Times New Roman" w:hAnsi="Calibri" w:cs="B Nazanin" w:hint="cs"/>
          <w:sz w:val="24"/>
          <w:szCs w:val="24"/>
          <w:rtl/>
          <w:lang w:val="en-AU"/>
        </w:rPr>
        <w:t>مجامعت با همسر در حالت حیض از مصادیق روابط نامشروع است که انسان</w:t>
      </w:r>
      <w:r>
        <w:rPr>
          <w:rFonts w:ascii="Calibri" w:eastAsia="Times New Roman" w:hAnsi="Calibri" w:cs="B Nazanin" w:hint="cs"/>
          <w:sz w:val="24"/>
          <w:szCs w:val="24"/>
          <w:rtl/>
          <w:lang w:val="en-AU"/>
        </w:rPr>
        <w:softHyphen/>
        <w:t xml:space="preserve">ها طبیعتا از آن منزجر هستند. </w:t>
      </w:r>
    </w:p>
    <w:p w:rsidR="00934D94" w:rsidRDefault="004E00D2" w:rsidP="007B1E14">
      <w:pPr>
        <w:spacing w:after="0" w:line="240" w:lineRule="auto"/>
        <w:ind w:firstLine="379"/>
        <w:jc w:val="both"/>
        <w:rPr>
          <w:rFonts w:ascii="Calibri" w:eastAsia="Times New Roman" w:hAnsi="Calibri" w:cs="B Nazanin"/>
          <w:sz w:val="24"/>
          <w:szCs w:val="24"/>
          <w:rtl/>
          <w:lang w:val="en-AU"/>
        </w:rPr>
      </w:pPr>
      <w:r w:rsidRPr="004E00D2">
        <w:rPr>
          <w:rFonts w:ascii="Calibri" w:eastAsia="Times New Roman" w:hAnsi="Calibri" w:cs="B Nazanin" w:hint="cs"/>
          <w:sz w:val="24"/>
          <w:szCs w:val="24"/>
          <w:rtl/>
          <w:lang w:val="en-AU"/>
        </w:rPr>
        <w:t>به</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نقل</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از</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ابو</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عروه</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یا</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شعیب</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عقرقونی</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یک</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روز</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چهارشنبه</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در</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زندان</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بر</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امام</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کاظم</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ع</w:t>
      </w:r>
      <w:r>
        <w:rPr>
          <w:rFonts w:ascii="Calibri" w:eastAsia="Times New Roman" w:hAnsi="Calibri" w:cs="B Nazanin" w:hint="cs"/>
          <w:sz w:val="24"/>
          <w:szCs w:val="24"/>
          <w:rtl/>
          <w:lang w:val="en-AU"/>
        </w:rPr>
        <w:t xml:space="preserve">) </w:t>
      </w:r>
      <w:r w:rsidRPr="004E00D2">
        <w:rPr>
          <w:rFonts w:ascii="Calibri" w:eastAsia="Times New Roman" w:hAnsi="Calibri" w:cs="B Nazanin" w:hint="cs"/>
          <w:sz w:val="24"/>
          <w:szCs w:val="24"/>
          <w:rtl/>
          <w:lang w:val="en-AU"/>
        </w:rPr>
        <w:t>وارد</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شدم،</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در</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حالی</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که</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وی</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حجامت</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می</w:t>
      </w:r>
      <w:r>
        <w:rPr>
          <w:rFonts w:ascii="Calibri" w:eastAsia="Times New Roman" w:hAnsi="Calibri" w:cs="B Nazanin"/>
          <w:sz w:val="24"/>
          <w:szCs w:val="24"/>
          <w:rtl/>
          <w:lang w:val="en-AU"/>
        </w:rPr>
        <w:softHyphen/>
      </w:r>
      <w:r w:rsidRPr="004E00D2">
        <w:rPr>
          <w:rFonts w:ascii="Calibri" w:eastAsia="Times New Roman" w:hAnsi="Calibri" w:cs="B Nazanin" w:hint="cs"/>
          <w:sz w:val="24"/>
          <w:szCs w:val="24"/>
          <w:rtl/>
          <w:lang w:val="en-AU"/>
        </w:rPr>
        <w:t>کرد</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به</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او</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گفتم</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این</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روزی</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است</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که</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مردم</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می</w:t>
      </w:r>
      <w:r w:rsidR="007B1E14">
        <w:rPr>
          <w:rFonts w:ascii="Calibri" w:eastAsia="Times New Roman" w:hAnsi="Calibri" w:cs="B Nazanin"/>
          <w:sz w:val="24"/>
          <w:szCs w:val="24"/>
          <w:rtl/>
          <w:lang w:val="en-AU"/>
        </w:rPr>
        <w:softHyphen/>
      </w:r>
      <w:r w:rsidRPr="004E00D2">
        <w:rPr>
          <w:rFonts w:ascii="Calibri" w:eastAsia="Times New Roman" w:hAnsi="Calibri" w:cs="B Nazanin" w:hint="cs"/>
          <w:sz w:val="24"/>
          <w:szCs w:val="24"/>
          <w:rtl/>
          <w:lang w:val="en-AU"/>
        </w:rPr>
        <w:t>گویند</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هر</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کس</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در</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آن</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حجامت</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کند،</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گرفتار</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پیسی</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می</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شود</w:t>
      </w:r>
      <w:r w:rsidRPr="004E00D2">
        <w:rPr>
          <w:rFonts w:ascii="Calibri" w:eastAsia="Times New Roman" w:hAnsi="Calibri" w:cs="B Nazanin"/>
          <w:sz w:val="24"/>
          <w:szCs w:val="24"/>
          <w:rtl/>
          <w:lang w:val="en-AU"/>
        </w:rPr>
        <w:t>.</w:t>
      </w:r>
      <w:r>
        <w:rPr>
          <w:rFonts w:ascii="Calibri" w:eastAsia="Times New Roman" w:hAnsi="Calibri" w:cs="B Nazanin" w:hint="cs"/>
          <w:sz w:val="24"/>
          <w:szCs w:val="24"/>
          <w:rtl/>
          <w:lang w:val="en-AU"/>
        </w:rPr>
        <w:t xml:space="preserve"> </w:t>
      </w:r>
      <w:r w:rsidRPr="004E00D2">
        <w:rPr>
          <w:rFonts w:ascii="Calibri" w:eastAsia="Times New Roman" w:hAnsi="Calibri" w:cs="B Nazanin" w:hint="cs"/>
          <w:sz w:val="24"/>
          <w:szCs w:val="24"/>
          <w:rtl/>
          <w:lang w:val="en-AU"/>
        </w:rPr>
        <w:t>فرمود</w:t>
      </w:r>
      <w:r w:rsidRPr="004E00D2">
        <w:rPr>
          <w:rFonts w:ascii="Calibri" w:eastAsia="Times New Roman" w:hAnsi="Calibri" w:cs="B Nazanin"/>
          <w:sz w:val="24"/>
          <w:szCs w:val="24"/>
          <w:rtl/>
          <w:lang w:val="en-AU"/>
        </w:rPr>
        <w:t xml:space="preserve">: </w:t>
      </w:r>
      <w:r w:rsidR="007B1E14">
        <w:rPr>
          <w:rFonts w:ascii="Calibri" w:eastAsia="Times New Roman" w:hAnsi="Calibri" w:cs="B Nazanin" w:hint="cs"/>
          <w:sz w:val="24"/>
          <w:szCs w:val="24"/>
          <w:rtl/>
          <w:lang w:val="en-AU"/>
        </w:rPr>
        <w:t>«</w:t>
      </w:r>
      <w:r w:rsidRPr="004E00D2">
        <w:rPr>
          <w:rFonts w:ascii="Calibri" w:eastAsia="Times New Roman" w:hAnsi="Calibri" w:cs="B Nazanin" w:hint="cs"/>
          <w:sz w:val="24"/>
          <w:szCs w:val="24"/>
          <w:rtl/>
          <w:lang w:val="en-AU"/>
        </w:rPr>
        <w:t>از</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این</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پیشامد</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بر</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کسی</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باید</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بیم</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داشت</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که</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مادرش</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در</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حال</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حیض</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او</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را</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آبست</w:t>
      </w:r>
      <w:r w:rsidR="007B1E14">
        <w:rPr>
          <w:rFonts w:ascii="Calibri" w:eastAsia="Times New Roman" w:hAnsi="Calibri" w:cs="B Nazanin" w:hint="cs"/>
          <w:sz w:val="24"/>
          <w:szCs w:val="24"/>
          <w:rtl/>
          <w:lang w:val="en-AU"/>
        </w:rPr>
        <w:t>ن</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شده</w:t>
      </w:r>
      <w:r w:rsidRPr="004E00D2">
        <w:rPr>
          <w:rFonts w:ascii="Calibri" w:eastAsia="Times New Roman" w:hAnsi="Calibri" w:cs="B Nazanin"/>
          <w:sz w:val="24"/>
          <w:szCs w:val="24"/>
          <w:rtl/>
          <w:lang w:val="en-AU"/>
        </w:rPr>
        <w:t xml:space="preserve"> </w:t>
      </w:r>
      <w:r w:rsidRPr="004E00D2">
        <w:rPr>
          <w:rFonts w:ascii="Calibri" w:eastAsia="Times New Roman" w:hAnsi="Calibri" w:cs="B Nazanin" w:hint="cs"/>
          <w:sz w:val="24"/>
          <w:szCs w:val="24"/>
          <w:rtl/>
          <w:lang w:val="en-AU"/>
        </w:rPr>
        <w:t>است</w:t>
      </w:r>
      <w:r w:rsidR="007B1E14">
        <w:rPr>
          <w:rFonts w:ascii="Calibri" w:eastAsia="Times New Roman" w:hAnsi="Calibri" w:cs="B Nazanin" w:hint="cs"/>
          <w:sz w:val="24"/>
          <w:szCs w:val="24"/>
          <w:rtl/>
          <w:lang w:val="en-AU"/>
        </w:rPr>
        <w:t>»</w:t>
      </w:r>
      <w:r w:rsidR="007B1E14">
        <w:rPr>
          <w:rStyle w:val="FootnoteReference"/>
          <w:rFonts w:ascii="Calibri" w:eastAsia="Times New Roman" w:hAnsi="Calibri" w:cs="B Nazanin"/>
          <w:sz w:val="24"/>
          <w:szCs w:val="24"/>
          <w:rtl/>
          <w:lang w:val="en-AU"/>
        </w:rPr>
        <w:footnoteReference w:id="19"/>
      </w:r>
      <w:r>
        <w:rPr>
          <w:rFonts w:ascii="Calibri" w:eastAsia="Times New Roman" w:hAnsi="Calibri" w:cs="B Nazanin" w:hint="cs"/>
          <w:sz w:val="24"/>
          <w:szCs w:val="24"/>
          <w:rtl/>
          <w:lang w:val="en-AU"/>
        </w:rPr>
        <w:t xml:space="preserve"> (20)</w:t>
      </w:r>
      <w:r w:rsidRPr="004E00D2">
        <w:rPr>
          <w:rFonts w:ascii="Calibri" w:eastAsia="Times New Roman" w:hAnsi="Calibri" w:cs="B Nazanin"/>
          <w:sz w:val="24"/>
          <w:szCs w:val="24"/>
          <w:rtl/>
          <w:lang w:val="en-AU"/>
        </w:rPr>
        <w:t xml:space="preserve">. </w:t>
      </w:r>
      <w:r w:rsidR="00D96EC8">
        <w:rPr>
          <w:rFonts w:ascii="Calibri" w:eastAsia="Times New Roman" w:hAnsi="Calibri" w:cs="B Nazanin" w:hint="cs"/>
          <w:sz w:val="24"/>
          <w:szCs w:val="24"/>
          <w:rtl/>
          <w:lang w:val="en-AU"/>
        </w:rPr>
        <w:t xml:space="preserve">در روایتی حضرت </w:t>
      </w:r>
      <w:r w:rsidR="00934D94" w:rsidRPr="00967DF9">
        <w:rPr>
          <w:rFonts w:ascii="Calibri" w:eastAsia="Times New Roman" w:hAnsi="Calibri" w:cs="B Nazanin" w:hint="cs"/>
          <w:sz w:val="24"/>
          <w:szCs w:val="24"/>
          <w:rtl/>
          <w:lang w:val="en-AU"/>
        </w:rPr>
        <w:t>امام رضا (ع)</w:t>
      </w:r>
      <w:r w:rsidR="00D96EC8">
        <w:rPr>
          <w:rFonts w:ascii="Calibri" w:eastAsia="Times New Roman" w:hAnsi="Calibri" w:cs="B Nazanin" w:hint="cs"/>
          <w:sz w:val="24"/>
          <w:szCs w:val="24"/>
          <w:rtl/>
          <w:lang w:val="en-AU"/>
        </w:rPr>
        <w:t xml:space="preserve"> آمده است</w:t>
      </w:r>
      <w:r w:rsidR="00934D94" w:rsidRPr="00967DF9">
        <w:rPr>
          <w:rFonts w:ascii="Calibri" w:eastAsia="Times New Roman" w:hAnsi="Calibri" w:cs="B Nazanin" w:hint="cs"/>
          <w:sz w:val="24"/>
          <w:szCs w:val="24"/>
          <w:rtl/>
          <w:lang w:val="en-AU"/>
        </w:rPr>
        <w:t xml:space="preserve">: </w:t>
      </w:r>
      <w:r w:rsidR="00562A10">
        <w:rPr>
          <w:rFonts w:ascii="Calibri" w:eastAsia="Times New Roman" w:hAnsi="Calibri" w:cs="B Nazanin" w:hint="cs"/>
          <w:sz w:val="24"/>
          <w:szCs w:val="24"/>
          <w:rtl/>
          <w:lang w:val="en-AU"/>
        </w:rPr>
        <w:t>«</w:t>
      </w:r>
      <w:r w:rsidR="00562A10" w:rsidRPr="00967DF9">
        <w:rPr>
          <w:rFonts w:ascii="Calibri" w:eastAsia="Times New Roman" w:hAnsi="Calibri" w:cs="B Nazanin" w:hint="cs"/>
          <w:sz w:val="24"/>
          <w:szCs w:val="24"/>
          <w:rtl/>
          <w:lang w:val="en-AU"/>
        </w:rPr>
        <w:t>مجامعت با همسر هنگام حیضش جذام فرزند را ایجاد می</w:t>
      </w:r>
      <w:r w:rsidR="00562A10" w:rsidRPr="00967DF9">
        <w:rPr>
          <w:rFonts w:ascii="Calibri" w:eastAsia="Times New Roman" w:hAnsi="Calibri" w:cs="B Nazanin" w:hint="cs"/>
          <w:sz w:val="24"/>
          <w:szCs w:val="24"/>
          <w:rtl/>
          <w:lang w:val="en-AU"/>
        </w:rPr>
        <w:softHyphen/>
        <w:t>کند</w:t>
      </w:r>
      <w:r w:rsidR="00562A10">
        <w:rPr>
          <w:rFonts w:ascii="Calibri" w:eastAsia="Times New Roman" w:hAnsi="Calibri" w:cs="B Nazanin" w:hint="cs"/>
          <w:sz w:val="24"/>
          <w:szCs w:val="24"/>
          <w:rtl/>
          <w:lang w:val="en-AU"/>
        </w:rPr>
        <w:t>»</w:t>
      </w:r>
      <w:r w:rsidR="00562A10">
        <w:rPr>
          <w:rStyle w:val="FootnoteReference"/>
          <w:rFonts w:ascii="Calibri" w:eastAsia="Times New Roman" w:hAnsi="Calibri" w:cs="B Nazanin"/>
          <w:sz w:val="24"/>
          <w:szCs w:val="24"/>
          <w:rtl/>
          <w:lang w:val="en-AU"/>
        </w:rPr>
        <w:footnoteReference w:id="20"/>
      </w:r>
      <w:r w:rsidR="00934D94">
        <w:rPr>
          <w:rFonts w:ascii="Calibri" w:eastAsia="Times New Roman" w:hAnsi="Calibri" w:cs="B Nazanin" w:hint="cs"/>
          <w:sz w:val="24"/>
          <w:szCs w:val="24"/>
          <w:rtl/>
          <w:lang w:val="en-AU"/>
        </w:rPr>
        <w:t>(</w:t>
      </w:r>
      <w:r w:rsidR="0034436C">
        <w:rPr>
          <w:rFonts w:ascii="Calibri" w:eastAsia="Times New Roman" w:hAnsi="Calibri" w:cs="B Nazanin" w:hint="cs"/>
          <w:sz w:val="24"/>
          <w:szCs w:val="24"/>
          <w:rtl/>
          <w:lang w:val="en-AU"/>
        </w:rPr>
        <w:t>21</w:t>
      </w:r>
      <w:r w:rsidR="00562A10">
        <w:rPr>
          <w:rFonts w:ascii="Calibri" w:eastAsia="Times New Roman" w:hAnsi="Calibri" w:cs="B Nazanin" w:hint="cs"/>
          <w:sz w:val="24"/>
          <w:szCs w:val="24"/>
          <w:rtl/>
          <w:lang w:val="en-AU"/>
        </w:rPr>
        <w:t xml:space="preserve">). </w:t>
      </w:r>
      <w:r w:rsidR="00934D94" w:rsidRPr="00967DF9">
        <w:rPr>
          <w:rFonts w:ascii="Calibri" w:eastAsia="Times New Roman" w:hAnsi="Calibri" w:cs="B Nazanin" w:hint="cs"/>
          <w:sz w:val="24"/>
          <w:szCs w:val="24"/>
          <w:rtl/>
          <w:lang w:val="en-AU"/>
        </w:rPr>
        <w:t>پیامبر</w:t>
      </w:r>
      <w:r w:rsidR="00934D94">
        <w:rPr>
          <w:rFonts w:ascii="Calibri" w:eastAsia="Times New Roman" w:hAnsi="Calibri" w:cs="B Nazanin" w:hint="cs"/>
          <w:sz w:val="24"/>
          <w:szCs w:val="24"/>
          <w:rtl/>
          <w:lang w:val="en-AU"/>
        </w:rPr>
        <w:t xml:space="preserve">(ص) </w:t>
      </w:r>
      <w:r w:rsidR="00934D94" w:rsidRPr="00967DF9">
        <w:rPr>
          <w:rFonts w:ascii="Calibri" w:eastAsia="Times New Roman" w:hAnsi="Calibri" w:cs="B Nazanin" w:hint="cs"/>
          <w:sz w:val="24"/>
          <w:szCs w:val="24"/>
          <w:rtl/>
          <w:lang w:val="en-AU"/>
        </w:rPr>
        <w:t xml:space="preserve">فرمود: </w:t>
      </w:r>
      <w:r w:rsidR="00562A10" w:rsidRPr="00967DF9">
        <w:rPr>
          <w:rFonts w:ascii="Calibri" w:eastAsia="Times New Roman" w:hAnsi="Calibri" w:cs="B Nazanin" w:hint="cs"/>
          <w:sz w:val="24"/>
          <w:szCs w:val="24"/>
          <w:rtl/>
          <w:lang w:val="en-AU"/>
        </w:rPr>
        <w:t>«هر کس با همسرش در حالی که حائض است همبستر شود و صاحب فرزندی جذامی یا مبتلا به پیسی شود، تنها خود را سرزنش کند»</w:t>
      </w:r>
      <w:r w:rsidR="00562A10">
        <w:rPr>
          <w:rStyle w:val="FootnoteReference"/>
          <w:rFonts w:ascii="Calibri" w:eastAsia="Times New Roman" w:hAnsi="Calibri" w:cs="B Nazanin"/>
          <w:sz w:val="24"/>
          <w:szCs w:val="24"/>
          <w:rtl/>
          <w:lang w:val="en-AU"/>
        </w:rPr>
        <w:footnoteReference w:id="21"/>
      </w:r>
      <w:r w:rsidR="00934D94">
        <w:rPr>
          <w:rFonts w:ascii="Calibri" w:eastAsia="Times New Roman" w:hAnsi="Calibri" w:cs="B Nazanin" w:hint="cs"/>
          <w:sz w:val="24"/>
          <w:szCs w:val="24"/>
          <w:rtl/>
          <w:lang w:val="en-AU"/>
        </w:rPr>
        <w:t>(2</w:t>
      </w:r>
      <w:r w:rsidR="0056347D">
        <w:rPr>
          <w:rFonts w:ascii="Calibri" w:eastAsia="Times New Roman" w:hAnsi="Calibri" w:cs="B Nazanin" w:hint="cs"/>
          <w:sz w:val="24"/>
          <w:szCs w:val="24"/>
          <w:rtl/>
          <w:lang w:val="en-AU"/>
        </w:rPr>
        <w:t>2</w:t>
      </w:r>
      <w:r w:rsidR="00934D94" w:rsidRPr="00967DF9">
        <w:rPr>
          <w:rFonts w:ascii="Calibri" w:eastAsia="Times New Roman" w:hAnsi="Calibri" w:cs="B Nazanin" w:hint="cs"/>
          <w:sz w:val="24"/>
          <w:szCs w:val="24"/>
          <w:rtl/>
          <w:lang w:val="en-AU"/>
        </w:rPr>
        <w:t>)</w:t>
      </w:r>
      <w:r w:rsidR="00562A10">
        <w:rPr>
          <w:rFonts w:ascii="Calibri" w:eastAsia="Times New Roman" w:hAnsi="Calibri" w:cs="B Nazanin" w:hint="cs"/>
          <w:sz w:val="24"/>
          <w:szCs w:val="24"/>
          <w:rtl/>
          <w:lang w:val="en-AU"/>
        </w:rPr>
        <w:t>.</w:t>
      </w:r>
      <w:r w:rsidR="00934D94" w:rsidRPr="00967DF9">
        <w:rPr>
          <w:rFonts w:ascii="Calibri" w:eastAsia="Times New Roman" w:hAnsi="Calibri" w:cs="B Nazanin" w:hint="cs"/>
          <w:sz w:val="24"/>
          <w:szCs w:val="24"/>
          <w:rtl/>
          <w:lang w:val="en-AU"/>
        </w:rPr>
        <w:t xml:space="preserve"> نظیر این روایت در منابع دیگر نیز آمده است</w:t>
      </w:r>
      <w:r w:rsidR="00934D94">
        <w:rPr>
          <w:rFonts w:ascii="Calibri" w:eastAsia="Times New Roman" w:hAnsi="Calibri" w:cs="B Nazanin" w:hint="cs"/>
          <w:sz w:val="24"/>
          <w:szCs w:val="24"/>
          <w:rtl/>
          <w:lang w:val="en-AU"/>
        </w:rPr>
        <w:t xml:space="preserve"> (10</w:t>
      </w:r>
      <w:r w:rsidR="00934D94" w:rsidRPr="00967DF9">
        <w:rPr>
          <w:rFonts w:ascii="Calibri" w:eastAsia="Times New Roman" w:hAnsi="Calibri" w:cs="B Nazanin" w:hint="cs"/>
          <w:sz w:val="24"/>
          <w:szCs w:val="24"/>
          <w:rtl/>
          <w:lang w:val="en-AU"/>
        </w:rPr>
        <w:t>)</w:t>
      </w:r>
      <w:r w:rsidR="00934D94">
        <w:rPr>
          <w:rFonts w:ascii="Calibri" w:eastAsia="Times New Roman" w:hAnsi="Calibri" w:cs="B Nazanin" w:hint="cs"/>
          <w:sz w:val="24"/>
          <w:szCs w:val="24"/>
          <w:rtl/>
          <w:lang w:val="en-AU"/>
        </w:rPr>
        <w:t>.</w:t>
      </w:r>
    </w:p>
    <w:p w:rsidR="00934D94" w:rsidRPr="00967DF9" w:rsidRDefault="00934D94" w:rsidP="00600054">
      <w:pPr>
        <w:spacing w:after="0" w:line="240" w:lineRule="auto"/>
        <w:ind w:firstLine="379"/>
        <w:jc w:val="both"/>
        <w:rPr>
          <w:rFonts w:ascii="Calibri" w:eastAsia="Times New Roman" w:hAnsi="Calibri" w:cs="B Nazanin"/>
          <w:sz w:val="24"/>
          <w:szCs w:val="24"/>
          <w:rtl/>
          <w:lang w:val="en-AU"/>
        </w:rPr>
      </w:pPr>
      <w:r>
        <w:rPr>
          <w:rFonts w:ascii="Calibri" w:eastAsia="Times New Roman" w:hAnsi="Calibri" w:cs="B Nazanin" w:hint="cs"/>
          <w:sz w:val="24"/>
          <w:szCs w:val="24"/>
          <w:rtl/>
          <w:lang w:val="en-AU"/>
        </w:rPr>
        <w:t>در تحقیقی تطبیقی مجامعت با حائض به لحاظ دینی و علمی مورد بررسی قرار گرفته است. محققین این پژوهش اذعان می</w:t>
      </w:r>
      <w:r>
        <w:rPr>
          <w:rFonts w:ascii="Calibri" w:eastAsia="Times New Roman" w:hAnsi="Calibri" w:cs="B Nazanin"/>
          <w:sz w:val="24"/>
          <w:szCs w:val="24"/>
          <w:rtl/>
          <w:lang w:val="en-AU"/>
        </w:rPr>
        <w:softHyphen/>
      </w:r>
      <w:r>
        <w:rPr>
          <w:rFonts w:ascii="Calibri" w:eastAsia="Times New Roman" w:hAnsi="Calibri" w:cs="B Nazanin" w:hint="cs"/>
          <w:sz w:val="24"/>
          <w:szCs w:val="24"/>
          <w:rtl/>
          <w:lang w:val="en-AU"/>
        </w:rPr>
        <w:t>کنند که آن چه در آموزه</w:t>
      </w:r>
      <w:r>
        <w:rPr>
          <w:rFonts w:ascii="Calibri" w:eastAsia="Times New Roman" w:hAnsi="Calibri" w:cs="B Nazanin"/>
          <w:sz w:val="24"/>
          <w:szCs w:val="24"/>
          <w:rtl/>
          <w:lang w:val="en-AU"/>
        </w:rPr>
        <w:softHyphen/>
      </w:r>
      <w:r>
        <w:rPr>
          <w:rFonts w:ascii="Calibri" w:eastAsia="Times New Roman" w:hAnsi="Calibri" w:cs="B Nazanin" w:hint="cs"/>
          <w:sz w:val="24"/>
          <w:szCs w:val="24"/>
          <w:rtl/>
          <w:lang w:val="en-AU"/>
        </w:rPr>
        <w:t>های دینی مورد تاکید قرار گرفته است با یافته</w:t>
      </w:r>
      <w:r>
        <w:rPr>
          <w:rFonts w:ascii="Calibri" w:eastAsia="Times New Roman" w:hAnsi="Calibri" w:cs="B Nazanin"/>
          <w:sz w:val="24"/>
          <w:szCs w:val="24"/>
          <w:rtl/>
          <w:lang w:val="en-AU"/>
        </w:rPr>
        <w:softHyphen/>
      </w:r>
      <w:r>
        <w:rPr>
          <w:rFonts w:ascii="Calibri" w:eastAsia="Times New Roman" w:hAnsi="Calibri" w:cs="B Nazanin" w:hint="cs"/>
          <w:sz w:val="24"/>
          <w:szCs w:val="24"/>
          <w:rtl/>
          <w:lang w:val="en-AU"/>
        </w:rPr>
        <w:t>های علمی منطبق است (2</w:t>
      </w:r>
      <w:r w:rsidR="007607C7">
        <w:rPr>
          <w:rFonts w:ascii="Calibri" w:eastAsia="Times New Roman" w:hAnsi="Calibri" w:cs="B Nazanin" w:hint="cs"/>
          <w:sz w:val="24"/>
          <w:szCs w:val="24"/>
          <w:rtl/>
          <w:lang w:val="en-AU"/>
        </w:rPr>
        <w:t>3</w:t>
      </w:r>
      <w:r>
        <w:rPr>
          <w:rFonts w:ascii="Calibri" w:eastAsia="Times New Roman" w:hAnsi="Calibri" w:cs="B Nazanin" w:hint="cs"/>
          <w:sz w:val="24"/>
          <w:szCs w:val="24"/>
          <w:rtl/>
          <w:lang w:val="en-AU"/>
        </w:rPr>
        <w:t xml:space="preserve">). </w:t>
      </w:r>
    </w:p>
    <w:p w:rsidR="00934D94" w:rsidRDefault="00934D94" w:rsidP="00934D94">
      <w:pPr>
        <w:shd w:val="clear" w:color="auto" w:fill="FFFFFF"/>
        <w:spacing w:after="0" w:line="240" w:lineRule="auto"/>
        <w:ind w:firstLine="379"/>
        <w:jc w:val="both"/>
        <w:rPr>
          <w:rFonts w:eastAsia="Times New Roman" w:cs="B Nazanin"/>
          <w:color w:val="000000"/>
          <w:sz w:val="24"/>
          <w:szCs w:val="24"/>
          <w:rtl/>
          <w:lang w:val="en-AU"/>
        </w:rPr>
      </w:pPr>
      <w:r w:rsidRPr="00B80C65">
        <w:rPr>
          <w:rFonts w:eastAsia="Times New Roman" w:cs="B Nazanin" w:hint="cs"/>
          <w:b/>
          <w:bCs/>
          <w:color w:val="000000"/>
          <w:sz w:val="24"/>
          <w:szCs w:val="24"/>
          <w:rtl/>
          <w:lang w:val="en-AU"/>
        </w:rPr>
        <w:t xml:space="preserve">2. </w:t>
      </w:r>
      <w:r>
        <w:rPr>
          <w:rFonts w:eastAsia="Times New Roman" w:cs="B Nazanin" w:hint="cs"/>
          <w:b/>
          <w:bCs/>
          <w:color w:val="000000"/>
          <w:sz w:val="24"/>
          <w:szCs w:val="24"/>
          <w:rtl/>
          <w:lang w:val="en-AU"/>
        </w:rPr>
        <w:t>آموزه</w:t>
      </w:r>
      <w:r>
        <w:rPr>
          <w:rFonts w:eastAsia="Times New Roman" w:cs="B Nazanin"/>
          <w:b/>
          <w:bCs/>
          <w:color w:val="000000"/>
          <w:sz w:val="24"/>
          <w:szCs w:val="24"/>
          <w:rtl/>
          <w:lang w:val="en-AU"/>
        </w:rPr>
        <w:softHyphen/>
      </w:r>
      <w:r>
        <w:rPr>
          <w:rFonts w:eastAsia="Times New Roman" w:cs="B Nazanin" w:hint="cs"/>
          <w:b/>
          <w:bCs/>
          <w:color w:val="000000"/>
          <w:sz w:val="24"/>
          <w:szCs w:val="24"/>
          <w:rtl/>
          <w:lang w:val="en-AU"/>
        </w:rPr>
        <w:t xml:space="preserve">های جامع پیشگیری و </w:t>
      </w:r>
      <w:r w:rsidRPr="00B80C65">
        <w:rPr>
          <w:rFonts w:eastAsia="Times New Roman" w:cs="B Nazanin" w:hint="cs"/>
          <w:b/>
          <w:bCs/>
          <w:color w:val="000000"/>
          <w:sz w:val="24"/>
          <w:szCs w:val="24"/>
          <w:rtl/>
          <w:lang w:val="en-AU"/>
        </w:rPr>
        <w:t>درمان</w:t>
      </w:r>
      <w:r w:rsidRPr="00E80F18">
        <w:rPr>
          <w:rFonts w:eastAsia="Times New Roman" w:cs="B Nazanin" w:hint="cs"/>
          <w:color w:val="000000"/>
          <w:sz w:val="24"/>
          <w:szCs w:val="24"/>
          <w:rtl/>
          <w:lang w:val="en-AU"/>
        </w:rPr>
        <w:t xml:space="preserve"> </w:t>
      </w:r>
    </w:p>
    <w:p w:rsidR="00934D94" w:rsidRPr="002C577F" w:rsidRDefault="00ED4ADB" w:rsidP="00934D94">
      <w:pPr>
        <w:spacing w:after="0" w:line="240" w:lineRule="auto"/>
        <w:ind w:firstLine="379"/>
        <w:jc w:val="both"/>
        <w:rPr>
          <w:rFonts w:ascii="Traditional Arabic" w:eastAsia="Times New Roman" w:hAnsi="Traditional Arabic" w:cs="B Nazanin"/>
          <w:b/>
          <w:bCs/>
          <w:sz w:val="24"/>
          <w:szCs w:val="24"/>
          <w:rtl/>
        </w:rPr>
      </w:pPr>
      <w:r>
        <w:rPr>
          <w:rFonts w:ascii="Traditional Arabic" w:eastAsia="Times New Roman" w:hAnsi="Traditional Arabic" w:cs="B Nazanin" w:hint="cs"/>
          <w:b/>
          <w:bCs/>
          <w:sz w:val="24"/>
          <w:szCs w:val="24"/>
          <w:rtl/>
        </w:rPr>
        <w:t xml:space="preserve">2. 1. </w:t>
      </w:r>
      <w:r w:rsidR="00934D94" w:rsidRPr="002C577F">
        <w:rPr>
          <w:rFonts w:ascii="Traditional Arabic" w:eastAsia="Times New Roman" w:hAnsi="Traditional Arabic" w:cs="B Nazanin" w:hint="cs"/>
          <w:b/>
          <w:bCs/>
          <w:sz w:val="24"/>
          <w:szCs w:val="24"/>
          <w:rtl/>
        </w:rPr>
        <w:t>نمک</w:t>
      </w:r>
    </w:p>
    <w:p w:rsidR="00934D94" w:rsidRPr="002C577F" w:rsidRDefault="00934D94" w:rsidP="00ED030C">
      <w:pPr>
        <w:spacing w:after="0" w:line="240" w:lineRule="auto"/>
        <w:ind w:firstLine="379"/>
        <w:jc w:val="both"/>
        <w:rPr>
          <w:rFonts w:ascii="Traditional Arabic" w:eastAsia="Times New Roman" w:hAnsi="Traditional Arabic" w:cs="B Nazanin"/>
          <w:sz w:val="24"/>
          <w:szCs w:val="24"/>
          <w:rtl/>
        </w:rPr>
      </w:pPr>
      <w:r w:rsidRPr="002C577F">
        <w:rPr>
          <w:rFonts w:ascii="Traditional Arabic" w:eastAsia="Times New Roman" w:hAnsi="Traditional Arabic" w:cs="B Nazanin" w:hint="cs"/>
          <w:sz w:val="24"/>
          <w:szCs w:val="24"/>
          <w:rtl/>
        </w:rPr>
        <w:t>در آموزه</w:t>
      </w:r>
      <w:r w:rsidRPr="002C577F">
        <w:rPr>
          <w:rFonts w:ascii="Traditional Arabic" w:eastAsia="Times New Roman" w:hAnsi="Traditional Arabic" w:cs="B Nazanin" w:hint="cs"/>
          <w:sz w:val="24"/>
          <w:szCs w:val="24"/>
          <w:rtl/>
        </w:rPr>
        <w:softHyphen/>
        <w:t>های دینی خوردن نمک به عنوان عامل پیشگیری و درمان جذام معرفی شده است. در روایتی پیامبر گرامی اسلام می</w:t>
      </w:r>
      <w:r w:rsidRPr="002C577F">
        <w:rPr>
          <w:rFonts w:ascii="Traditional Arabic" w:eastAsia="Times New Roman" w:hAnsi="Traditional Arabic" w:cs="B Nazanin" w:hint="cs"/>
          <w:sz w:val="24"/>
          <w:szCs w:val="24"/>
          <w:rtl/>
        </w:rPr>
        <w:softHyphen/>
        <w:t>فرماید:</w:t>
      </w:r>
      <w:r w:rsidR="00562A10" w:rsidRPr="00562A10">
        <w:rPr>
          <w:rFonts w:ascii="Traditional Arabic" w:eastAsia="Times New Roman" w:hAnsi="Traditional Arabic" w:cs="B Nazanin" w:hint="cs"/>
          <w:sz w:val="24"/>
          <w:szCs w:val="24"/>
          <w:rtl/>
        </w:rPr>
        <w:t xml:space="preserve"> </w:t>
      </w:r>
      <w:r w:rsidR="00562A10" w:rsidRPr="002C577F">
        <w:rPr>
          <w:rFonts w:ascii="Traditional Arabic" w:eastAsia="Times New Roman" w:hAnsi="Traditional Arabic" w:cs="B Nazanin" w:hint="cs"/>
          <w:sz w:val="24"/>
          <w:szCs w:val="24"/>
          <w:rtl/>
        </w:rPr>
        <w:t>«سه بار نمك خوردن پيش از غذا از بنی آدم هفتاد و دو نوع بلا را دور می</w:t>
      </w:r>
      <w:r w:rsidR="00562A10" w:rsidRPr="002C577F">
        <w:rPr>
          <w:rFonts w:ascii="Traditional Arabic" w:eastAsia="Times New Roman" w:hAnsi="Traditional Arabic" w:cs="B Nazanin" w:hint="cs"/>
          <w:sz w:val="24"/>
          <w:szCs w:val="24"/>
          <w:rtl/>
        </w:rPr>
        <w:softHyphen/>
        <w:t>سازد كه از جمله آن</w:t>
      </w:r>
      <w:r w:rsidR="00562A10" w:rsidRPr="002C577F">
        <w:rPr>
          <w:rFonts w:ascii="Traditional Arabic" w:eastAsia="Times New Roman" w:hAnsi="Traditional Arabic" w:cs="B Nazanin"/>
          <w:sz w:val="24"/>
          <w:szCs w:val="24"/>
          <w:rtl/>
        </w:rPr>
        <w:softHyphen/>
      </w:r>
      <w:r w:rsidR="00562A10" w:rsidRPr="002C577F">
        <w:rPr>
          <w:rFonts w:ascii="Traditional Arabic" w:eastAsia="Times New Roman" w:hAnsi="Traditional Arabic" w:cs="B Nazanin" w:hint="cs"/>
          <w:sz w:val="24"/>
          <w:szCs w:val="24"/>
          <w:rtl/>
        </w:rPr>
        <w:t>هاست: دیوانگی‏، خوره و پیسی»</w:t>
      </w:r>
      <w:r w:rsidR="00562A10">
        <w:rPr>
          <w:rStyle w:val="FootnoteReference"/>
          <w:rFonts w:ascii="Traditional Arabic" w:eastAsia="Times New Roman" w:hAnsi="Traditional Arabic" w:cs="B Nazanin"/>
          <w:sz w:val="24"/>
          <w:szCs w:val="24"/>
          <w:rtl/>
        </w:rPr>
        <w:footnoteReference w:id="22"/>
      </w:r>
      <w:r>
        <w:rPr>
          <w:rFonts w:ascii="Traditional Arabic" w:eastAsia="Times New Roman" w:hAnsi="Traditional Arabic" w:cs="B Nazanin" w:hint="cs"/>
          <w:sz w:val="24"/>
          <w:szCs w:val="24"/>
          <w:rtl/>
        </w:rPr>
        <w:t>(2</w:t>
      </w:r>
      <w:r w:rsidR="007711B3">
        <w:rPr>
          <w:rFonts w:ascii="Traditional Arabic" w:eastAsia="Times New Roman" w:hAnsi="Traditional Arabic" w:cs="B Nazanin" w:hint="cs"/>
          <w:sz w:val="24"/>
          <w:szCs w:val="24"/>
          <w:rtl/>
        </w:rPr>
        <w:t>4</w:t>
      </w:r>
      <w:r w:rsidRPr="002C577F">
        <w:rPr>
          <w:rFonts w:ascii="Traditional Arabic" w:eastAsia="Times New Roman" w:hAnsi="Traditional Arabic" w:cs="B Nazanin" w:hint="cs"/>
          <w:sz w:val="24"/>
          <w:szCs w:val="24"/>
          <w:rtl/>
        </w:rPr>
        <w:t>)</w:t>
      </w:r>
      <w:r w:rsidR="00562A10">
        <w:rPr>
          <w:rFonts w:ascii="Traditional Arabic" w:eastAsia="Times New Roman" w:hAnsi="Traditional Arabic" w:cs="B Nazanin" w:hint="cs"/>
          <w:sz w:val="24"/>
          <w:szCs w:val="24"/>
          <w:rtl/>
        </w:rPr>
        <w:t>.</w:t>
      </w:r>
      <w:r w:rsidRPr="002C577F">
        <w:rPr>
          <w:rFonts w:ascii="Traditional Arabic" w:eastAsia="Times New Roman" w:hAnsi="Traditional Arabic" w:cs="B Nazanin" w:hint="cs"/>
          <w:sz w:val="24"/>
          <w:szCs w:val="24"/>
          <w:rtl/>
        </w:rPr>
        <w:t xml:space="preserve"> </w:t>
      </w:r>
    </w:p>
    <w:p w:rsidR="00934D94" w:rsidRPr="002C577F" w:rsidRDefault="00934D94" w:rsidP="00ED030C">
      <w:pPr>
        <w:spacing w:after="0" w:line="240" w:lineRule="auto"/>
        <w:ind w:firstLine="379"/>
        <w:jc w:val="both"/>
        <w:rPr>
          <w:rFonts w:ascii="Traditional Arabic" w:eastAsia="Times New Roman" w:hAnsi="Traditional Arabic" w:cs="B Nazanin"/>
          <w:sz w:val="24"/>
          <w:szCs w:val="24"/>
          <w:rtl/>
        </w:rPr>
      </w:pPr>
      <w:r w:rsidRPr="002C577F">
        <w:rPr>
          <w:rFonts w:ascii="Traditional Arabic" w:eastAsia="Times New Roman" w:hAnsi="Traditional Arabic" w:cs="B Nazanin" w:hint="cs"/>
          <w:sz w:val="24"/>
          <w:szCs w:val="24"/>
          <w:rtl/>
        </w:rPr>
        <w:lastRenderedPageBreak/>
        <w:t xml:space="preserve">پیامبر </w:t>
      </w:r>
      <w:r>
        <w:rPr>
          <w:rFonts w:ascii="Traditional Arabic" w:eastAsia="Times New Roman" w:hAnsi="Traditional Arabic" w:cs="B Nazanin" w:hint="cs"/>
          <w:sz w:val="24"/>
          <w:szCs w:val="24"/>
          <w:rtl/>
        </w:rPr>
        <w:t xml:space="preserve">(ص) </w:t>
      </w:r>
      <w:r w:rsidRPr="002C577F">
        <w:rPr>
          <w:rFonts w:ascii="Traditional Arabic" w:eastAsia="Times New Roman" w:hAnsi="Traditional Arabic" w:cs="B Nazanin" w:hint="cs"/>
          <w:sz w:val="24"/>
          <w:szCs w:val="24"/>
          <w:rtl/>
        </w:rPr>
        <w:t xml:space="preserve">به امام علی </w:t>
      </w:r>
      <w:r>
        <w:rPr>
          <w:rFonts w:ascii="Traditional Arabic" w:eastAsia="Times New Roman" w:hAnsi="Traditional Arabic" w:cs="B Nazanin" w:hint="cs"/>
          <w:sz w:val="24"/>
          <w:szCs w:val="24"/>
          <w:rtl/>
        </w:rPr>
        <w:t xml:space="preserve">(ع) </w:t>
      </w:r>
      <w:r w:rsidRPr="002C577F">
        <w:rPr>
          <w:rFonts w:ascii="Traditional Arabic" w:eastAsia="Times New Roman" w:hAnsi="Traditional Arabic" w:cs="B Nazanin" w:hint="cs"/>
          <w:sz w:val="24"/>
          <w:szCs w:val="24"/>
          <w:rtl/>
        </w:rPr>
        <w:t xml:space="preserve">چنین سفارش کرده است: </w:t>
      </w:r>
      <w:r w:rsidR="00562A10" w:rsidRPr="002C577F">
        <w:rPr>
          <w:rFonts w:ascii="Traditional Arabic" w:eastAsia="Times New Roman" w:hAnsi="Traditional Arabic" w:cs="B Nazanin" w:hint="cs"/>
          <w:sz w:val="24"/>
          <w:szCs w:val="24"/>
          <w:rtl/>
        </w:rPr>
        <w:t>«یا علی غذای خود را با نمک آغاز کن و با نمک نیز تمام گردان؛ چرا که هر کس غذای خود را با نمک شروع کرده و با آن پایان بخشد از هفتاد و دو نوع بیماری رها گردد که از آن جمله است: خوره، دیوانگی و پیسی»</w:t>
      </w:r>
      <w:r w:rsidR="00562A10">
        <w:rPr>
          <w:rStyle w:val="FootnoteReference"/>
          <w:rFonts w:ascii="Traditional Arabic" w:eastAsia="Times New Roman" w:hAnsi="Traditional Arabic" w:cs="B Nazanin"/>
          <w:sz w:val="24"/>
          <w:szCs w:val="24"/>
          <w:rtl/>
        </w:rPr>
        <w:footnoteReference w:id="23"/>
      </w:r>
      <w:r>
        <w:rPr>
          <w:rFonts w:ascii="Traditional Arabic" w:eastAsia="Times New Roman" w:hAnsi="Traditional Arabic" w:cs="B Nazanin" w:hint="cs"/>
          <w:sz w:val="24"/>
          <w:szCs w:val="24"/>
          <w:rtl/>
        </w:rPr>
        <w:t>(</w:t>
      </w:r>
      <w:r w:rsidR="00E92FE3">
        <w:rPr>
          <w:rFonts w:ascii="Traditional Arabic" w:eastAsia="Times New Roman" w:hAnsi="Traditional Arabic" w:cs="B Nazanin" w:hint="cs"/>
          <w:sz w:val="24"/>
          <w:szCs w:val="24"/>
          <w:rtl/>
        </w:rPr>
        <w:t>19</w:t>
      </w:r>
      <w:r w:rsidRPr="002C577F">
        <w:rPr>
          <w:rFonts w:ascii="Traditional Arabic" w:eastAsia="Times New Roman" w:hAnsi="Traditional Arabic" w:cs="B Nazanin" w:hint="cs"/>
          <w:sz w:val="24"/>
          <w:szCs w:val="24"/>
          <w:rtl/>
        </w:rPr>
        <w:t>)</w:t>
      </w:r>
      <w:r w:rsidR="00562A10">
        <w:rPr>
          <w:rFonts w:ascii="Traditional Arabic" w:eastAsia="Times New Roman" w:hAnsi="Traditional Arabic" w:cs="B Nazanin" w:hint="cs"/>
          <w:sz w:val="24"/>
          <w:szCs w:val="24"/>
          <w:rtl/>
        </w:rPr>
        <w:t>.</w:t>
      </w:r>
      <w:r w:rsidRPr="002C577F">
        <w:rPr>
          <w:rFonts w:ascii="Traditional Arabic" w:eastAsia="Times New Roman" w:hAnsi="Traditional Arabic" w:cs="B Nazanin" w:hint="cs"/>
          <w:sz w:val="24"/>
          <w:szCs w:val="24"/>
          <w:rtl/>
        </w:rPr>
        <w:t xml:space="preserve"> </w:t>
      </w:r>
    </w:p>
    <w:p w:rsidR="00934D94" w:rsidRPr="002C577F" w:rsidRDefault="00934D94" w:rsidP="00934D94">
      <w:pPr>
        <w:spacing w:after="0" w:line="240" w:lineRule="auto"/>
        <w:ind w:firstLine="379"/>
        <w:jc w:val="both"/>
        <w:rPr>
          <w:rFonts w:ascii="Traditional Arabic" w:eastAsia="Times New Roman" w:hAnsi="Traditional Arabic" w:cs="B Nazanin"/>
          <w:sz w:val="24"/>
          <w:szCs w:val="24"/>
          <w:rtl/>
        </w:rPr>
      </w:pPr>
      <w:r w:rsidRPr="002C577F">
        <w:rPr>
          <w:rFonts w:ascii="Traditional Arabic" w:eastAsia="Times New Roman" w:hAnsi="Traditional Arabic" w:cs="B Nazanin" w:hint="cs"/>
          <w:sz w:val="24"/>
          <w:szCs w:val="24"/>
          <w:rtl/>
        </w:rPr>
        <w:t xml:space="preserve">طبق روایت اول مصرف نمک قبل از غذا عامل پیشگیری از جذام و طبق روایت دوم مصرف نمک قبل و بعد غذا عامل درمان </w:t>
      </w:r>
      <w:r>
        <w:rPr>
          <w:rFonts w:ascii="Traditional Arabic" w:eastAsia="Times New Roman" w:hAnsi="Traditional Arabic" w:cs="B Nazanin" w:hint="cs"/>
          <w:sz w:val="24"/>
          <w:szCs w:val="24"/>
          <w:rtl/>
        </w:rPr>
        <w:t>جذام</w:t>
      </w:r>
      <w:r w:rsidRPr="002C577F">
        <w:rPr>
          <w:rFonts w:ascii="Traditional Arabic" w:eastAsia="Times New Roman" w:hAnsi="Traditional Arabic" w:cs="B Nazanin" w:hint="cs"/>
          <w:sz w:val="24"/>
          <w:szCs w:val="24"/>
          <w:rtl/>
        </w:rPr>
        <w:t xml:space="preserve"> شمرده شده است. از این رو می</w:t>
      </w:r>
      <w:r w:rsidRPr="002C577F">
        <w:rPr>
          <w:rFonts w:ascii="Traditional Arabic" w:eastAsia="Times New Roman" w:hAnsi="Traditional Arabic" w:cs="B Nazanin" w:hint="cs"/>
          <w:sz w:val="24"/>
          <w:szCs w:val="24"/>
          <w:rtl/>
        </w:rPr>
        <w:softHyphen/>
        <w:t>توان نمک را هم جزو عوامل پیشگیری از جذام دانست و هم جزو داروهای شفابخش تلقی نمود.</w:t>
      </w:r>
      <w:r>
        <w:rPr>
          <w:rFonts w:ascii="Traditional Arabic" w:eastAsia="Times New Roman" w:hAnsi="Traditional Arabic" w:cs="B Nazanin" w:hint="cs"/>
          <w:sz w:val="24"/>
          <w:szCs w:val="24"/>
          <w:rtl/>
        </w:rPr>
        <w:t xml:space="preserve"> البته </w:t>
      </w:r>
      <w:r w:rsidRPr="002C577F">
        <w:rPr>
          <w:rFonts w:ascii="Traditional Arabic" w:eastAsia="Times New Roman" w:hAnsi="Traditional Arabic" w:cs="B Nazanin" w:hint="cs"/>
          <w:sz w:val="24"/>
          <w:szCs w:val="24"/>
          <w:rtl/>
        </w:rPr>
        <w:t xml:space="preserve">باید </w:t>
      </w:r>
      <w:r>
        <w:rPr>
          <w:rFonts w:ascii="Traditional Arabic" w:eastAsia="Times New Roman" w:hAnsi="Traditional Arabic" w:cs="B Nazanin" w:hint="cs"/>
          <w:sz w:val="24"/>
          <w:szCs w:val="24"/>
          <w:rtl/>
        </w:rPr>
        <w:t>توجه کرد</w:t>
      </w:r>
      <w:r w:rsidRPr="002C577F">
        <w:rPr>
          <w:rFonts w:ascii="Traditional Arabic" w:eastAsia="Times New Roman" w:hAnsi="Traditional Arabic" w:cs="B Nazanin" w:hint="cs"/>
          <w:sz w:val="24"/>
          <w:szCs w:val="24"/>
          <w:rtl/>
        </w:rPr>
        <w:t xml:space="preserve"> که نمک در کنار فوایدش، مضراتی دارد</w:t>
      </w:r>
      <w:r>
        <w:rPr>
          <w:rFonts w:ascii="Traditional Arabic" w:eastAsia="Times New Roman" w:hAnsi="Traditional Arabic" w:cs="B Nazanin" w:hint="cs"/>
          <w:sz w:val="24"/>
          <w:szCs w:val="24"/>
          <w:rtl/>
        </w:rPr>
        <w:t>؛ چرا که استفاده بیش از حد آن مضر است</w:t>
      </w:r>
      <w:r w:rsidRPr="002C577F">
        <w:rPr>
          <w:rFonts w:ascii="Traditional Arabic" w:eastAsia="Times New Roman" w:hAnsi="Traditional Arabic" w:cs="B Nazanin" w:hint="cs"/>
          <w:sz w:val="24"/>
          <w:szCs w:val="24"/>
          <w:rtl/>
        </w:rPr>
        <w:t>.</w:t>
      </w:r>
      <w:r>
        <w:rPr>
          <w:rFonts w:ascii="Traditional Arabic" w:eastAsia="Times New Roman" w:hAnsi="Traditional Arabic" w:cs="B Nazanin" w:hint="cs"/>
          <w:sz w:val="24"/>
          <w:szCs w:val="24"/>
          <w:rtl/>
        </w:rPr>
        <w:t xml:space="preserve"> </w:t>
      </w:r>
    </w:p>
    <w:p w:rsidR="00934D94" w:rsidRPr="00EC0D0D" w:rsidRDefault="00ED4ADB" w:rsidP="00B23A05">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b/>
          <w:bCs/>
          <w:sz w:val="24"/>
          <w:szCs w:val="24"/>
          <w:rtl/>
        </w:rPr>
        <w:t xml:space="preserve">2. </w:t>
      </w:r>
      <w:r w:rsidR="00B23A05">
        <w:rPr>
          <w:rFonts w:ascii="Traditional Arabic" w:eastAsia="Times New Roman" w:hAnsi="Traditional Arabic" w:cs="B Nazanin" w:hint="cs"/>
          <w:b/>
          <w:bCs/>
          <w:sz w:val="24"/>
          <w:szCs w:val="24"/>
          <w:rtl/>
        </w:rPr>
        <w:t>2</w:t>
      </w:r>
      <w:r>
        <w:rPr>
          <w:rFonts w:ascii="Traditional Arabic" w:eastAsia="Times New Roman" w:hAnsi="Traditional Arabic" w:cs="B Nazanin" w:hint="cs"/>
          <w:b/>
          <w:bCs/>
          <w:sz w:val="24"/>
          <w:szCs w:val="24"/>
          <w:rtl/>
        </w:rPr>
        <w:t xml:space="preserve">. </w:t>
      </w:r>
      <w:r w:rsidR="00934D94" w:rsidRPr="00EC0D0D">
        <w:rPr>
          <w:rFonts w:ascii="Traditional Arabic" w:eastAsia="Times New Roman" w:hAnsi="Traditional Arabic" w:cs="B Nazanin" w:hint="cs"/>
          <w:b/>
          <w:bCs/>
          <w:sz w:val="24"/>
          <w:szCs w:val="24"/>
          <w:rtl/>
        </w:rPr>
        <w:t>گل نرگس</w:t>
      </w:r>
    </w:p>
    <w:p w:rsidR="00934D94" w:rsidRPr="00EC0D0D" w:rsidRDefault="00934D94" w:rsidP="00ED030C">
      <w:pPr>
        <w:spacing w:after="0" w:line="240" w:lineRule="auto"/>
        <w:ind w:firstLine="379"/>
        <w:jc w:val="both"/>
        <w:rPr>
          <w:rFonts w:ascii="Traditional Arabic" w:eastAsia="Times New Roman" w:hAnsi="Traditional Arabic" w:cs="B Nazanin"/>
          <w:sz w:val="24"/>
          <w:szCs w:val="24"/>
          <w:rtl/>
        </w:rPr>
      </w:pPr>
      <w:r w:rsidRPr="00EC0D0D">
        <w:rPr>
          <w:rFonts w:ascii="Traditional Arabic" w:eastAsia="Times New Roman" w:hAnsi="Traditional Arabic" w:cs="B Nazanin" w:hint="cs"/>
          <w:sz w:val="24"/>
          <w:szCs w:val="24"/>
          <w:rtl/>
        </w:rPr>
        <w:t xml:space="preserve">در روایتی از پیامبر اکرم </w:t>
      </w:r>
      <w:r>
        <w:rPr>
          <w:rFonts w:ascii="Traditional Arabic" w:eastAsia="Times New Roman" w:hAnsi="Traditional Arabic" w:cs="B Nazanin" w:hint="cs"/>
          <w:sz w:val="24"/>
          <w:szCs w:val="24"/>
          <w:rtl/>
        </w:rPr>
        <w:t xml:space="preserve">(ص) </w:t>
      </w:r>
      <w:r w:rsidRPr="00EC0D0D">
        <w:rPr>
          <w:rFonts w:ascii="Traditional Arabic" w:eastAsia="Times New Roman" w:hAnsi="Traditional Arabic" w:cs="B Nazanin" w:hint="cs"/>
          <w:sz w:val="24"/>
          <w:szCs w:val="24"/>
          <w:rtl/>
        </w:rPr>
        <w:t xml:space="preserve">بوییدن گل نرگس درمان جذام معرفی شده است: </w:t>
      </w:r>
      <w:r w:rsidR="00DE096F" w:rsidRPr="00EC0D0D">
        <w:rPr>
          <w:rFonts w:ascii="Traditional Arabic" w:eastAsia="Times New Roman" w:hAnsi="Traditional Arabic" w:cs="B Nazanin" w:hint="cs"/>
          <w:sz w:val="24"/>
          <w:szCs w:val="24"/>
          <w:rtl/>
        </w:rPr>
        <w:t>«گل نرگس را هر روز ببویید، و گرنه هفته</w:t>
      </w:r>
      <w:r w:rsidR="00DE096F" w:rsidRPr="00EC0D0D">
        <w:rPr>
          <w:rFonts w:ascii="Traditional Arabic" w:eastAsia="Times New Roman" w:hAnsi="Traditional Arabic" w:cs="B Nazanin" w:hint="cs"/>
          <w:sz w:val="24"/>
          <w:szCs w:val="24"/>
          <w:rtl/>
        </w:rPr>
        <w:softHyphen/>
        <w:t>ای یک بار، وگرنه ماهانه و الا سالانه و اگر هم هیچ یک ممکن نشد لااقل در طول عمر یک بار این گل را استشمام کنید؛ چون در دل نقطه‏اى از دیوانگی‏ و خوره و پیسی وجود دارد كه بویيدن گل نرگس، آن را از بين مى‏برد»</w:t>
      </w:r>
      <w:r w:rsidR="00DE096F">
        <w:rPr>
          <w:rStyle w:val="FootnoteReference"/>
          <w:rFonts w:ascii="Traditional Arabic" w:eastAsia="Times New Roman" w:hAnsi="Traditional Arabic" w:cs="B Nazanin"/>
          <w:sz w:val="24"/>
          <w:szCs w:val="24"/>
          <w:rtl/>
        </w:rPr>
        <w:footnoteReference w:id="24"/>
      </w:r>
      <w:r>
        <w:rPr>
          <w:rFonts w:ascii="Traditional Arabic" w:eastAsia="Times New Roman" w:hAnsi="Traditional Arabic" w:cs="B Nazanin" w:hint="cs"/>
          <w:sz w:val="24"/>
          <w:szCs w:val="24"/>
          <w:rtl/>
        </w:rPr>
        <w:t>(2</w:t>
      </w:r>
      <w:r w:rsidR="007711B3">
        <w:rPr>
          <w:rFonts w:ascii="Traditional Arabic" w:eastAsia="Times New Roman" w:hAnsi="Traditional Arabic" w:cs="B Nazanin" w:hint="cs"/>
          <w:sz w:val="24"/>
          <w:szCs w:val="24"/>
          <w:rtl/>
        </w:rPr>
        <w:t>4</w:t>
      </w:r>
      <w:r w:rsidRPr="00EC0D0D">
        <w:rPr>
          <w:rFonts w:ascii="Traditional Arabic" w:eastAsia="Times New Roman" w:hAnsi="Traditional Arabic" w:cs="B Nazanin" w:hint="cs"/>
          <w:sz w:val="24"/>
          <w:szCs w:val="24"/>
          <w:rtl/>
        </w:rPr>
        <w:t>)</w:t>
      </w:r>
      <w:r w:rsidR="00DE096F">
        <w:rPr>
          <w:rFonts w:ascii="Traditional Arabic" w:eastAsia="Times New Roman" w:hAnsi="Traditional Arabic" w:cs="B Nazanin" w:hint="cs"/>
          <w:sz w:val="24"/>
          <w:szCs w:val="24"/>
          <w:rtl/>
        </w:rPr>
        <w:t>.</w:t>
      </w:r>
      <w:r w:rsidRPr="00EC0D0D">
        <w:rPr>
          <w:rFonts w:ascii="Traditional Arabic" w:eastAsia="Times New Roman" w:hAnsi="Traditional Arabic" w:cs="B Nazanin" w:hint="cs"/>
          <w:sz w:val="24"/>
          <w:szCs w:val="24"/>
          <w:rtl/>
        </w:rPr>
        <w:t xml:space="preserve"> </w:t>
      </w:r>
    </w:p>
    <w:p w:rsidR="00934D94" w:rsidRPr="00EC0D0D" w:rsidRDefault="00934D94" w:rsidP="00934D94">
      <w:pPr>
        <w:spacing w:after="0" w:line="240" w:lineRule="auto"/>
        <w:ind w:firstLine="379"/>
        <w:jc w:val="both"/>
        <w:rPr>
          <w:rFonts w:ascii="Traditional Arabic" w:eastAsia="Times New Roman" w:hAnsi="Traditional Arabic" w:cs="B Nazanin"/>
          <w:sz w:val="24"/>
          <w:szCs w:val="24"/>
          <w:rtl/>
        </w:rPr>
      </w:pPr>
      <w:r w:rsidRPr="00EC0D0D">
        <w:rPr>
          <w:rFonts w:ascii="Traditional Arabic" w:eastAsia="Times New Roman" w:hAnsi="Traditional Arabic" w:cs="B Nazanin" w:hint="cs"/>
          <w:sz w:val="24"/>
          <w:szCs w:val="24"/>
          <w:rtl/>
        </w:rPr>
        <w:t>طبق این روایت زمینه ابتلا به جذام در همه انسان</w:t>
      </w:r>
      <w:r w:rsidRPr="00EC0D0D">
        <w:rPr>
          <w:rFonts w:ascii="Traditional Arabic" w:eastAsia="Times New Roman" w:hAnsi="Traditional Arabic" w:cs="B Nazanin"/>
          <w:sz w:val="24"/>
          <w:szCs w:val="24"/>
          <w:rtl/>
        </w:rPr>
        <w:softHyphen/>
      </w:r>
      <w:r w:rsidRPr="00EC0D0D">
        <w:rPr>
          <w:rFonts w:ascii="Traditional Arabic" w:eastAsia="Times New Roman" w:hAnsi="Traditional Arabic" w:cs="B Nazanin" w:hint="cs"/>
          <w:sz w:val="24"/>
          <w:szCs w:val="24"/>
          <w:rtl/>
        </w:rPr>
        <w:t>ها وجود دارد و استفاده از عطرهای طبیعی موجود در عالم این زمینه را از بین می</w:t>
      </w:r>
      <w:r w:rsidRPr="00EC0D0D">
        <w:rPr>
          <w:rFonts w:ascii="Traditional Arabic" w:eastAsia="Times New Roman" w:hAnsi="Traditional Arabic" w:cs="B Nazanin"/>
          <w:sz w:val="24"/>
          <w:szCs w:val="24"/>
          <w:rtl/>
        </w:rPr>
        <w:softHyphen/>
      </w:r>
      <w:r w:rsidRPr="00EC0D0D">
        <w:rPr>
          <w:rFonts w:ascii="Traditional Arabic" w:eastAsia="Times New Roman" w:hAnsi="Traditional Arabic" w:cs="B Nazanin" w:hint="cs"/>
          <w:sz w:val="24"/>
          <w:szCs w:val="24"/>
          <w:rtl/>
        </w:rPr>
        <w:t>برد. بوی گل نرگس به اندازه</w:t>
      </w:r>
      <w:r w:rsidRPr="00EC0D0D">
        <w:rPr>
          <w:rFonts w:ascii="Traditional Arabic" w:eastAsia="Times New Roman" w:hAnsi="Traditional Arabic" w:cs="B Nazanin"/>
          <w:sz w:val="24"/>
          <w:szCs w:val="24"/>
          <w:rtl/>
        </w:rPr>
        <w:softHyphen/>
      </w:r>
      <w:r w:rsidRPr="00EC0D0D">
        <w:rPr>
          <w:rFonts w:ascii="Traditional Arabic" w:eastAsia="Times New Roman" w:hAnsi="Traditional Arabic" w:cs="B Nazanin" w:hint="cs"/>
          <w:sz w:val="24"/>
          <w:szCs w:val="24"/>
          <w:rtl/>
        </w:rPr>
        <w:t>ای اهمیت دارد که بوییدن روزانه یا هفتگی، ماهانه، سالانه و حتی یک بار در عمر نیز برای پیشگیری و درمان این بیماری توصیه شده است. با توجه به توصیه به بوییدن ماهانه گل نرگس، احتمالا خشک شده آن و همین طور عطر طبیعی آن هم قابل استفاده باشد.</w:t>
      </w:r>
    </w:p>
    <w:p w:rsidR="00934D94" w:rsidRDefault="00934D94" w:rsidP="004E00D2">
      <w:pPr>
        <w:spacing w:after="0" w:line="240" w:lineRule="auto"/>
        <w:ind w:firstLine="379"/>
        <w:jc w:val="both"/>
        <w:rPr>
          <w:rFonts w:ascii="Traditional Arabic" w:eastAsia="Times New Roman" w:hAnsi="Traditional Arabic" w:cs="B Nazanin"/>
          <w:sz w:val="24"/>
          <w:szCs w:val="24"/>
          <w:rtl/>
        </w:rPr>
      </w:pPr>
      <w:r w:rsidRPr="00EC0D0D">
        <w:rPr>
          <w:rFonts w:ascii="Traditional Arabic" w:eastAsia="Times New Roman" w:hAnsi="Traditional Arabic" w:cs="B Nazanin" w:hint="cs"/>
          <w:sz w:val="24"/>
          <w:szCs w:val="24"/>
          <w:rtl/>
        </w:rPr>
        <w:t>در این روایت تصریح شده که در قلب هر کس دانه</w:t>
      </w:r>
      <w:r w:rsidRPr="00EC0D0D">
        <w:rPr>
          <w:rFonts w:ascii="Traditional Arabic" w:eastAsia="Times New Roman" w:hAnsi="Traditional Arabic" w:cs="B Nazanin" w:hint="cs"/>
          <w:sz w:val="24"/>
          <w:szCs w:val="24"/>
          <w:rtl/>
        </w:rPr>
        <w:softHyphen/>
        <w:t xml:space="preserve">ای از جذام وجود دارد. </w:t>
      </w:r>
      <w:r w:rsidR="004E00D2">
        <w:rPr>
          <w:rFonts w:ascii="Traditional Arabic" w:eastAsia="Times New Roman" w:hAnsi="Traditional Arabic" w:cs="B Nazanin" w:hint="cs"/>
          <w:sz w:val="24"/>
          <w:szCs w:val="24"/>
          <w:rtl/>
        </w:rPr>
        <w:t xml:space="preserve">در این که مراد از قلب چیست باید گفت که قطعا </w:t>
      </w:r>
      <w:r w:rsidR="004E00D2" w:rsidRPr="00EC0D0D">
        <w:rPr>
          <w:rFonts w:ascii="Traditional Arabic" w:eastAsia="Times New Roman" w:hAnsi="Traditional Arabic" w:cs="B Nazanin" w:hint="cs"/>
          <w:sz w:val="24"/>
          <w:szCs w:val="24"/>
          <w:rtl/>
        </w:rPr>
        <w:t xml:space="preserve">دستگاه گردش خون </w:t>
      </w:r>
      <w:r w:rsidRPr="00EC0D0D">
        <w:rPr>
          <w:rFonts w:ascii="Traditional Arabic" w:eastAsia="Times New Roman" w:hAnsi="Traditional Arabic" w:cs="B Nazanin" w:hint="cs"/>
          <w:sz w:val="24"/>
          <w:szCs w:val="24"/>
          <w:rtl/>
        </w:rPr>
        <w:t xml:space="preserve">مراد نیست. واژه </w:t>
      </w:r>
      <w:r w:rsidRPr="00EC0D0D">
        <w:rPr>
          <w:rFonts w:ascii="Traditional Arabic" w:eastAsia="Times New Roman" w:hAnsi="Traditional Arabic" w:cs="B Nazanin" w:hint="cs"/>
          <w:sz w:val="24"/>
          <w:szCs w:val="24"/>
          <w:rtl/>
        </w:rPr>
        <w:lastRenderedPageBreak/>
        <w:t>«یقلعها» در این روایت ناظر به درمان جذام است، پس گل نرگس را می</w:t>
      </w:r>
      <w:r w:rsidRPr="00EC0D0D">
        <w:rPr>
          <w:rFonts w:ascii="Traditional Arabic" w:eastAsia="Times New Roman" w:hAnsi="Traditional Arabic" w:cs="B Nazanin" w:hint="cs"/>
          <w:sz w:val="24"/>
          <w:szCs w:val="24"/>
          <w:rtl/>
        </w:rPr>
        <w:softHyphen/>
        <w:t>توان عامل پیشگیری و درمان جذام دانست.</w:t>
      </w:r>
    </w:p>
    <w:p w:rsidR="00934D94" w:rsidRPr="00EC0D0D" w:rsidRDefault="00ED4ADB" w:rsidP="00B23A05">
      <w:pPr>
        <w:spacing w:after="0" w:line="240" w:lineRule="auto"/>
        <w:ind w:firstLine="379"/>
        <w:jc w:val="both"/>
        <w:rPr>
          <w:rFonts w:cs="B Nazanin"/>
          <w:sz w:val="24"/>
          <w:szCs w:val="24"/>
          <w:rtl/>
        </w:rPr>
      </w:pPr>
      <w:r>
        <w:rPr>
          <w:rFonts w:cs="B Nazanin" w:hint="cs"/>
          <w:b/>
          <w:bCs/>
          <w:sz w:val="24"/>
          <w:szCs w:val="24"/>
          <w:rtl/>
        </w:rPr>
        <w:t xml:space="preserve">2. </w:t>
      </w:r>
      <w:r w:rsidR="00B23A05">
        <w:rPr>
          <w:rFonts w:cs="B Nazanin" w:hint="cs"/>
          <w:b/>
          <w:bCs/>
          <w:sz w:val="24"/>
          <w:szCs w:val="24"/>
          <w:rtl/>
        </w:rPr>
        <w:t>3</w:t>
      </w:r>
      <w:r>
        <w:rPr>
          <w:rFonts w:cs="B Nazanin" w:hint="cs"/>
          <w:b/>
          <w:bCs/>
          <w:sz w:val="24"/>
          <w:szCs w:val="24"/>
          <w:rtl/>
        </w:rPr>
        <w:t xml:space="preserve">. </w:t>
      </w:r>
      <w:r w:rsidR="00934D94" w:rsidRPr="00EC0D0D">
        <w:rPr>
          <w:rFonts w:cs="B Nazanin" w:hint="cs"/>
          <w:b/>
          <w:bCs/>
          <w:sz w:val="24"/>
          <w:szCs w:val="24"/>
          <w:rtl/>
        </w:rPr>
        <w:t>حجامت</w:t>
      </w:r>
    </w:p>
    <w:p w:rsidR="00934D94" w:rsidRPr="00EC0D0D" w:rsidRDefault="00934D94" w:rsidP="004E00D2">
      <w:pPr>
        <w:spacing w:after="0" w:line="240" w:lineRule="auto"/>
        <w:ind w:firstLine="379"/>
        <w:jc w:val="both"/>
        <w:rPr>
          <w:rFonts w:cs="B Nazanin"/>
          <w:sz w:val="24"/>
          <w:szCs w:val="24"/>
          <w:rtl/>
        </w:rPr>
      </w:pPr>
      <w:r w:rsidRPr="00EC0D0D">
        <w:rPr>
          <w:rFonts w:cs="B Nazanin" w:hint="cs"/>
          <w:sz w:val="24"/>
          <w:szCs w:val="24"/>
          <w:rtl/>
        </w:rPr>
        <w:t>حجامت از جمله روش</w:t>
      </w:r>
      <w:r w:rsidRPr="00EC0D0D">
        <w:rPr>
          <w:rFonts w:cs="B Nazanin" w:hint="cs"/>
          <w:sz w:val="24"/>
          <w:szCs w:val="24"/>
          <w:rtl/>
        </w:rPr>
        <w:softHyphen/>
        <w:t xml:space="preserve">های مرسوم </w:t>
      </w:r>
      <w:r w:rsidR="004E00D2">
        <w:rPr>
          <w:rFonts w:cs="B Nazanin" w:hint="cs"/>
          <w:sz w:val="24"/>
          <w:szCs w:val="24"/>
          <w:rtl/>
        </w:rPr>
        <w:t>منابع</w:t>
      </w:r>
      <w:r w:rsidRPr="00EC0D0D">
        <w:rPr>
          <w:rFonts w:cs="B Nazanin" w:hint="cs"/>
          <w:sz w:val="24"/>
          <w:szCs w:val="24"/>
          <w:rtl/>
        </w:rPr>
        <w:t xml:space="preserve"> اسلامی است. حجامت هم عامل پیشگیری جذام معرفی و هم برای درمان آن توصیه شده است. در روایتی آمده است که حضرت امام رضا </w:t>
      </w:r>
      <w:r>
        <w:rPr>
          <w:rFonts w:cs="B Nazanin" w:hint="cs"/>
          <w:sz w:val="24"/>
          <w:szCs w:val="24"/>
          <w:rtl/>
        </w:rPr>
        <w:t xml:space="preserve">(ع) </w:t>
      </w:r>
      <w:r w:rsidRPr="00EC0D0D">
        <w:rPr>
          <w:rFonts w:cs="B Nazanin" w:hint="cs"/>
          <w:sz w:val="24"/>
          <w:szCs w:val="24"/>
          <w:rtl/>
        </w:rPr>
        <w:t xml:space="preserve">بعد از دستور به حجامت و رعایت مواردی از جمله نوشیدن برخی از مایعات چنین فرموده است: </w:t>
      </w:r>
      <w:r w:rsidR="00DE096F" w:rsidRPr="00EC0D0D">
        <w:rPr>
          <w:rFonts w:cs="B Nazanin" w:hint="cs"/>
          <w:sz w:val="24"/>
          <w:szCs w:val="24"/>
          <w:rtl/>
        </w:rPr>
        <w:t>«اگر به اين دستور عمل كنى از انحراف صورت، لکه</w:t>
      </w:r>
      <w:r w:rsidR="00DE096F" w:rsidRPr="00EC0D0D">
        <w:rPr>
          <w:rFonts w:cs="B Nazanin" w:hint="cs"/>
          <w:sz w:val="24"/>
          <w:szCs w:val="24"/>
          <w:rtl/>
        </w:rPr>
        <w:softHyphen/>
        <w:t>های سفید پوست، پیسی و خوره در امان خواهى ماند»</w:t>
      </w:r>
      <w:r w:rsidR="00DE096F">
        <w:rPr>
          <w:rStyle w:val="FootnoteReference"/>
          <w:rFonts w:cs="B Nazanin"/>
          <w:sz w:val="24"/>
          <w:szCs w:val="24"/>
          <w:rtl/>
        </w:rPr>
        <w:footnoteReference w:id="25"/>
      </w:r>
      <w:r>
        <w:rPr>
          <w:rFonts w:cs="B Nazanin" w:hint="cs"/>
          <w:sz w:val="24"/>
          <w:szCs w:val="24"/>
          <w:rtl/>
        </w:rPr>
        <w:t>(2</w:t>
      </w:r>
      <w:r w:rsidR="0034436C">
        <w:rPr>
          <w:rFonts w:cs="B Nazanin" w:hint="cs"/>
          <w:sz w:val="24"/>
          <w:szCs w:val="24"/>
          <w:rtl/>
        </w:rPr>
        <w:t>1</w:t>
      </w:r>
      <w:r w:rsidRPr="00EC0D0D">
        <w:rPr>
          <w:rFonts w:cs="B Nazanin" w:hint="cs"/>
          <w:sz w:val="24"/>
          <w:szCs w:val="24"/>
          <w:rtl/>
        </w:rPr>
        <w:t>)</w:t>
      </w:r>
      <w:r w:rsidR="00DE096F">
        <w:rPr>
          <w:rFonts w:cs="B Nazanin" w:hint="cs"/>
          <w:sz w:val="24"/>
          <w:szCs w:val="24"/>
          <w:rtl/>
        </w:rPr>
        <w:t>.</w:t>
      </w:r>
      <w:r w:rsidRPr="00EC0D0D">
        <w:rPr>
          <w:rFonts w:cs="B Nazanin" w:hint="cs"/>
          <w:sz w:val="24"/>
          <w:szCs w:val="24"/>
          <w:rtl/>
        </w:rPr>
        <w:t xml:space="preserve"> واژه «فَقَدْ أَمِنْتَ» در این روایت ناظر بر پیشگیری بودن حجامت است.</w:t>
      </w:r>
    </w:p>
    <w:p w:rsidR="00934D94" w:rsidRPr="00EC0D0D" w:rsidRDefault="00934D94" w:rsidP="00ED030C">
      <w:pPr>
        <w:spacing w:after="0" w:line="240" w:lineRule="auto"/>
        <w:ind w:firstLine="379"/>
        <w:jc w:val="both"/>
        <w:rPr>
          <w:rFonts w:cs="B Nazanin"/>
          <w:sz w:val="24"/>
          <w:szCs w:val="24"/>
          <w:rtl/>
        </w:rPr>
      </w:pPr>
      <w:r w:rsidRPr="00EC0D0D">
        <w:rPr>
          <w:rFonts w:cs="B Nazanin" w:hint="cs"/>
          <w:sz w:val="24"/>
          <w:szCs w:val="24"/>
          <w:rtl/>
        </w:rPr>
        <w:t>در روایت دیگری چنین آمده که پيامبر به سر خود اشاره كرد و فرمود:</w:t>
      </w:r>
      <w:r w:rsidR="00DE096F" w:rsidRPr="00DE096F">
        <w:rPr>
          <w:rFonts w:cs="B Nazanin" w:hint="cs"/>
          <w:sz w:val="24"/>
          <w:szCs w:val="24"/>
          <w:rtl/>
        </w:rPr>
        <w:t xml:space="preserve"> </w:t>
      </w:r>
      <w:r w:rsidR="00DE096F" w:rsidRPr="00EC0D0D">
        <w:rPr>
          <w:rFonts w:cs="B Nazanin" w:hint="cs"/>
          <w:sz w:val="24"/>
          <w:szCs w:val="24"/>
          <w:rtl/>
        </w:rPr>
        <w:t>«بر شما باد حجامتِ از سر كه برای بیماری</w:t>
      </w:r>
      <w:r w:rsidR="00DE096F" w:rsidRPr="00EC0D0D">
        <w:rPr>
          <w:rFonts w:cs="B Nazanin" w:hint="cs"/>
          <w:sz w:val="24"/>
          <w:szCs w:val="24"/>
          <w:rtl/>
        </w:rPr>
        <w:softHyphen/>
        <w:t>هایی نظیر دیوانگی، خوره، پيسى، خارش و درد دندان سودمند است»</w:t>
      </w:r>
      <w:r w:rsidR="00DE096F">
        <w:rPr>
          <w:rStyle w:val="FootnoteReference"/>
          <w:rFonts w:cs="B Nazanin"/>
          <w:sz w:val="24"/>
          <w:szCs w:val="24"/>
          <w:rtl/>
        </w:rPr>
        <w:footnoteReference w:id="26"/>
      </w:r>
      <w:r>
        <w:rPr>
          <w:rFonts w:cs="B Nazanin" w:hint="cs"/>
          <w:sz w:val="24"/>
          <w:szCs w:val="24"/>
          <w:rtl/>
        </w:rPr>
        <w:t>(2</w:t>
      </w:r>
      <w:r w:rsidR="00020A6F">
        <w:rPr>
          <w:rFonts w:cs="B Nazanin" w:hint="cs"/>
          <w:sz w:val="24"/>
          <w:szCs w:val="24"/>
          <w:rtl/>
        </w:rPr>
        <w:t>5</w:t>
      </w:r>
      <w:r w:rsidRPr="00EC0D0D">
        <w:rPr>
          <w:rFonts w:cs="B Nazanin" w:hint="cs"/>
          <w:sz w:val="24"/>
          <w:szCs w:val="24"/>
          <w:rtl/>
        </w:rPr>
        <w:t>)</w:t>
      </w:r>
      <w:r w:rsidR="00DE096F">
        <w:rPr>
          <w:rFonts w:cs="B Nazanin" w:hint="cs"/>
          <w:sz w:val="24"/>
          <w:szCs w:val="24"/>
          <w:rtl/>
        </w:rPr>
        <w:t>.</w:t>
      </w:r>
      <w:r w:rsidRPr="00EC0D0D">
        <w:rPr>
          <w:rFonts w:cs="B Nazanin" w:hint="cs"/>
          <w:sz w:val="24"/>
          <w:szCs w:val="24"/>
          <w:rtl/>
        </w:rPr>
        <w:t xml:space="preserve"> واژه «تَنفَعُ» در این روایت صریح در درمان بودن حجامت است.</w:t>
      </w:r>
    </w:p>
    <w:p w:rsidR="0002664C" w:rsidRDefault="0002664C" w:rsidP="005D16B1">
      <w:pPr>
        <w:spacing w:after="0" w:line="240" w:lineRule="auto"/>
        <w:ind w:firstLine="379"/>
        <w:jc w:val="both"/>
        <w:rPr>
          <w:rFonts w:ascii="Traditional Arabic" w:eastAsia="Times New Roman" w:hAnsi="Traditional Arabic" w:cs="B Nazanin"/>
          <w:b/>
          <w:bCs/>
          <w:sz w:val="24"/>
          <w:szCs w:val="24"/>
          <w:rtl/>
        </w:rPr>
      </w:pPr>
      <w:r w:rsidRPr="0002664C">
        <w:rPr>
          <w:rFonts w:ascii="Traditional Arabic" w:eastAsia="Times New Roman" w:hAnsi="Traditional Arabic" w:cs="B Nazanin" w:hint="cs"/>
          <w:b/>
          <w:bCs/>
          <w:sz w:val="24"/>
          <w:szCs w:val="24"/>
          <w:rtl/>
        </w:rPr>
        <w:t>3. آموزه</w:t>
      </w:r>
      <w:r w:rsidRPr="0002664C">
        <w:rPr>
          <w:rFonts w:ascii="Traditional Arabic" w:eastAsia="Times New Roman" w:hAnsi="Traditional Arabic" w:cs="B Nazanin" w:hint="cs"/>
          <w:b/>
          <w:bCs/>
          <w:sz w:val="24"/>
          <w:szCs w:val="24"/>
          <w:rtl/>
        </w:rPr>
        <w:softHyphen/>
        <w:t>های ناظر به درمان جذام</w:t>
      </w:r>
    </w:p>
    <w:p w:rsidR="00A14F2D" w:rsidRPr="008969A3" w:rsidRDefault="00ED4ADB" w:rsidP="00A14F2D">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b/>
          <w:bCs/>
          <w:sz w:val="24"/>
          <w:szCs w:val="24"/>
          <w:rtl/>
        </w:rPr>
        <w:t xml:space="preserve">3. 1. </w:t>
      </w:r>
      <w:r w:rsidR="00A14F2D" w:rsidRPr="008969A3">
        <w:rPr>
          <w:rFonts w:ascii="Traditional Arabic" w:eastAsia="Times New Roman" w:hAnsi="Traditional Arabic" w:cs="B Nazanin" w:hint="cs"/>
          <w:b/>
          <w:bCs/>
          <w:sz w:val="24"/>
          <w:szCs w:val="24"/>
          <w:rtl/>
        </w:rPr>
        <w:t xml:space="preserve">آیه </w:t>
      </w:r>
      <w:r w:rsidR="00A14F2D">
        <w:rPr>
          <w:rFonts w:ascii="Traditional Arabic" w:eastAsia="Times New Roman" w:hAnsi="Traditional Arabic" w:cs="B Nazanin" w:hint="cs"/>
          <w:b/>
          <w:bCs/>
          <w:sz w:val="24"/>
          <w:szCs w:val="24"/>
          <w:rtl/>
        </w:rPr>
        <w:t>«</w:t>
      </w:r>
      <w:r w:rsidR="00A14F2D" w:rsidRPr="00BC634A">
        <w:rPr>
          <w:rFonts w:ascii="Traditional Arabic" w:eastAsia="Times New Roman" w:hAnsi="Traditional Arabic" w:cs="B Nazanin" w:hint="cs"/>
          <w:b/>
          <w:bCs/>
          <w:sz w:val="24"/>
          <w:szCs w:val="24"/>
          <w:rtl/>
        </w:rPr>
        <w:t xml:space="preserve">يَمْحُوا اللَّهُ ما يَشاءُ </w:t>
      </w:r>
      <w:r w:rsidR="00A14F2D">
        <w:rPr>
          <w:rFonts w:ascii="Traditional Arabic" w:eastAsia="Times New Roman" w:hAnsi="Traditional Arabic" w:cs="B Nazanin" w:hint="cs"/>
          <w:b/>
          <w:bCs/>
          <w:sz w:val="24"/>
          <w:szCs w:val="24"/>
          <w:rtl/>
        </w:rPr>
        <w:t>...» و «ا</w:t>
      </w:r>
      <w:r w:rsidR="00A14F2D" w:rsidRPr="00BC634A">
        <w:rPr>
          <w:rFonts w:ascii="Traditional Arabic" w:eastAsia="Times New Roman" w:hAnsi="Traditional Arabic" w:cs="B Nazanin" w:hint="cs"/>
          <w:b/>
          <w:bCs/>
          <w:sz w:val="24"/>
          <w:szCs w:val="24"/>
          <w:rtl/>
        </w:rPr>
        <w:t xml:space="preserve">لْحَمْدُ لِلَّهِ فاطِرِ </w:t>
      </w:r>
      <w:r w:rsidR="00A14F2D">
        <w:rPr>
          <w:rFonts w:ascii="Traditional Arabic" w:eastAsia="Times New Roman" w:hAnsi="Traditional Arabic" w:cs="B Nazanin" w:hint="cs"/>
          <w:b/>
          <w:bCs/>
          <w:sz w:val="24"/>
          <w:szCs w:val="24"/>
          <w:rtl/>
        </w:rPr>
        <w:t>...»</w:t>
      </w:r>
    </w:p>
    <w:p w:rsidR="00A14F2D" w:rsidRPr="008969A3" w:rsidRDefault="00A14F2D" w:rsidP="00ED030C">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sz w:val="24"/>
          <w:szCs w:val="24"/>
          <w:rtl/>
        </w:rPr>
        <w:t>سفارش شده که برای برص و جذام آیه سی و نهم رعد و یکم فاطر خوانده، نوشته و بر شخص مورد نظر آویخته شود. متن عبارتی که بایستی خوانده، نوشته و آویخته شود چنین است: «</w:t>
      </w:r>
      <w:r w:rsidRPr="008969A3">
        <w:rPr>
          <w:rFonts w:ascii="Traditional Arabic" w:eastAsia="Times New Roman" w:hAnsi="Traditional Arabic" w:cs="B Nazanin" w:hint="cs"/>
          <w:sz w:val="24"/>
          <w:szCs w:val="24"/>
          <w:rtl/>
        </w:rPr>
        <w:t>بِسْمِ اللَّهِ الرَّحْمَنِ الرَّحِيمِ‏ يَمْحُوا اللَّهُ ما يَشاءُ وَ يُثْبِتُ‏ وَ عِنْدَهُ أُمُّ الْكِتابِ‏ الْحَمْدُ لِلَّهِ فاطِرِ السَّماواتِ وَ الْأَرْضِ جاعِلِ الْمَلائِكَةِ رُسُلًا أُولِي أَجْنِحَةٍ مَثْنى‏ وَ ثُلاثَ وَ رُباعَ‏ بِاسْمِ فُلَانِ بْنِ فُلَانَة</w:t>
      </w:r>
      <w:r>
        <w:rPr>
          <w:rFonts w:ascii="Traditional Arabic" w:eastAsia="Times New Roman" w:hAnsi="Traditional Arabic" w:cs="B Nazanin" w:hint="cs"/>
          <w:sz w:val="24"/>
          <w:szCs w:val="24"/>
          <w:rtl/>
        </w:rPr>
        <w:t>»</w:t>
      </w:r>
      <w:r w:rsidR="00DE096F">
        <w:rPr>
          <w:rStyle w:val="FootnoteReference"/>
          <w:rFonts w:ascii="Traditional Arabic" w:eastAsia="Times New Roman" w:hAnsi="Traditional Arabic" w:cs="B Nazanin"/>
          <w:sz w:val="24"/>
          <w:szCs w:val="24"/>
          <w:rtl/>
        </w:rPr>
        <w:footnoteReference w:id="27"/>
      </w:r>
      <w:r>
        <w:rPr>
          <w:rFonts w:ascii="Traditional Arabic" w:eastAsia="Times New Roman" w:hAnsi="Traditional Arabic" w:cs="B Nazanin" w:hint="cs"/>
          <w:sz w:val="24"/>
          <w:szCs w:val="24"/>
          <w:rtl/>
        </w:rPr>
        <w:t xml:space="preserve"> (2</w:t>
      </w:r>
      <w:r w:rsidR="00020A6F">
        <w:rPr>
          <w:rFonts w:ascii="Traditional Arabic" w:eastAsia="Times New Roman" w:hAnsi="Traditional Arabic" w:cs="B Nazanin" w:hint="cs"/>
          <w:sz w:val="24"/>
          <w:szCs w:val="24"/>
          <w:rtl/>
        </w:rPr>
        <w:t>5</w:t>
      </w:r>
      <w:r>
        <w:rPr>
          <w:rFonts w:ascii="Traditional Arabic" w:eastAsia="Times New Roman" w:hAnsi="Traditional Arabic" w:cs="B Nazanin" w:hint="cs"/>
          <w:sz w:val="24"/>
          <w:szCs w:val="24"/>
          <w:rtl/>
        </w:rPr>
        <w:t>). به نظر می</w:t>
      </w:r>
      <w:r>
        <w:rPr>
          <w:rFonts w:ascii="Traditional Arabic" w:eastAsia="Times New Roman" w:hAnsi="Traditional Arabic" w:cs="B Nazanin"/>
          <w:sz w:val="24"/>
          <w:szCs w:val="24"/>
          <w:rtl/>
        </w:rPr>
        <w:softHyphen/>
      </w:r>
      <w:r>
        <w:rPr>
          <w:rFonts w:ascii="Traditional Arabic" w:eastAsia="Times New Roman" w:hAnsi="Traditional Arabic" w:cs="B Nazanin" w:hint="cs"/>
          <w:sz w:val="24"/>
          <w:szCs w:val="24"/>
          <w:rtl/>
        </w:rPr>
        <w:t xml:space="preserve">رسد به قرینه </w:t>
      </w:r>
      <w:r w:rsidR="00DE096F">
        <w:rPr>
          <w:rFonts w:ascii="Traditional Arabic" w:eastAsia="Times New Roman" w:hAnsi="Traditional Arabic" w:cs="B Nazanin" w:hint="cs"/>
          <w:sz w:val="24"/>
          <w:szCs w:val="24"/>
          <w:rtl/>
        </w:rPr>
        <w:t xml:space="preserve">سفارش به نوشتن و آویختن بر شخص مورد نظر، این دعا </w:t>
      </w:r>
      <w:r>
        <w:rPr>
          <w:rFonts w:ascii="Traditional Arabic" w:eastAsia="Times New Roman" w:hAnsi="Traditional Arabic" w:cs="B Nazanin" w:hint="cs"/>
          <w:sz w:val="24"/>
          <w:szCs w:val="24"/>
          <w:rtl/>
        </w:rPr>
        <w:t xml:space="preserve">به درمان بیماری جذام ناظر </w:t>
      </w:r>
      <w:r w:rsidR="00DE096F">
        <w:rPr>
          <w:rFonts w:ascii="Traditional Arabic" w:eastAsia="Times New Roman" w:hAnsi="Traditional Arabic" w:cs="B Nazanin" w:hint="cs"/>
          <w:sz w:val="24"/>
          <w:szCs w:val="24"/>
          <w:rtl/>
        </w:rPr>
        <w:t>باشد</w:t>
      </w:r>
      <w:r>
        <w:rPr>
          <w:rFonts w:ascii="Traditional Arabic" w:eastAsia="Times New Roman" w:hAnsi="Traditional Arabic" w:cs="B Nazanin" w:hint="cs"/>
          <w:sz w:val="24"/>
          <w:szCs w:val="24"/>
          <w:rtl/>
        </w:rPr>
        <w:t>.</w:t>
      </w:r>
    </w:p>
    <w:p w:rsidR="0002664C" w:rsidRPr="00F657D3" w:rsidRDefault="00ED4ADB" w:rsidP="0002664C">
      <w:pPr>
        <w:spacing w:after="0" w:line="240" w:lineRule="auto"/>
        <w:ind w:firstLine="379"/>
        <w:jc w:val="both"/>
        <w:rPr>
          <w:rFonts w:ascii="Traditional Arabic" w:eastAsia="Times New Roman" w:hAnsi="Traditional Arabic" w:cs="B Nazanin"/>
          <w:b/>
          <w:bCs/>
          <w:sz w:val="24"/>
          <w:szCs w:val="24"/>
          <w:rtl/>
        </w:rPr>
      </w:pPr>
      <w:r>
        <w:rPr>
          <w:rFonts w:ascii="Traditional Arabic" w:eastAsia="Times New Roman" w:hAnsi="Traditional Arabic" w:cs="B Nazanin" w:hint="cs"/>
          <w:b/>
          <w:bCs/>
          <w:sz w:val="24"/>
          <w:szCs w:val="24"/>
          <w:rtl/>
        </w:rPr>
        <w:t xml:space="preserve">3. 2. </w:t>
      </w:r>
      <w:r w:rsidR="0002664C" w:rsidRPr="00F657D3">
        <w:rPr>
          <w:rFonts w:ascii="Traditional Arabic" w:eastAsia="Times New Roman" w:hAnsi="Traditional Arabic" w:cs="B Nazanin" w:hint="cs"/>
          <w:b/>
          <w:bCs/>
          <w:sz w:val="24"/>
          <w:szCs w:val="24"/>
          <w:rtl/>
        </w:rPr>
        <w:t>آب گوشت گاو</w:t>
      </w:r>
    </w:p>
    <w:p w:rsidR="0002664C" w:rsidRPr="00F657D3" w:rsidRDefault="0002664C" w:rsidP="00ED030C">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sz w:val="24"/>
          <w:szCs w:val="24"/>
          <w:rtl/>
        </w:rPr>
        <w:t xml:space="preserve">در روایاتی تهیه غذا از گوشت گاو و خوردن آن به نحو آبگوشت، درمان جذام معرفی شده است. </w:t>
      </w:r>
      <w:r w:rsidRPr="00F657D3">
        <w:rPr>
          <w:rFonts w:ascii="Traditional Arabic" w:eastAsia="Times New Roman" w:hAnsi="Traditional Arabic" w:cs="B Nazanin" w:hint="cs"/>
          <w:sz w:val="24"/>
          <w:szCs w:val="24"/>
          <w:rtl/>
        </w:rPr>
        <w:t xml:space="preserve">امام کاظم (ع): </w:t>
      </w:r>
      <w:r w:rsidR="00674FB0" w:rsidRPr="00F657D3">
        <w:rPr>
          <w:rFonts w:ascii="Traditional Arabic" w:eastAsia="Times New Roman" w:hAnsi="Traditional Arabic" w:cs="B Nazanin" w:hint="cs"/>
          <w:sz w:val="24"/>
          <w:szCs w:val="24"/>
          <w:rtl/>
        </w:rPr>
        <w:t xml:space="preserve">«هر کس آب گوشت گاو بخورد، خداوند پیسی و خوره را </w:t>
      </w:r>
      <w:r w:rsidR="00674FB0" w:rsidRPr="00F657D3">
        <w:rPr>
          <w:rFonts w:ascii="Traditional Arabic" w:eastAsia="Times New Roman" w:hAnsi="Traditional Arabic" w:cs="B Nazanin" w:hint="cs"/>
          <w:sz w:val="24"/>
          <w:szCs w:val="24"/>
          <w:rtl/>
        </w:rPr>
        <w:lastRenderedPageBreak/>
        <w:t>از او دور می</w:t>
      </w:r>
      <w:r w:rsidR="00674FB0" w:rsidRPr="00F657D3">
        <w:rPr>
          <w:rFonts w:ascii="Traditional Arabic" w:eastAsia="Times New Roman" w:hAnsi="Traditional Arabic" w:cs="B Nazanin" w:hint="cs"/>
          <w:sz w:val="24"/>
          <w:szCs w:val="24"/>
          <w:rtl/>
        </w:rPr>
        <w:softHyphen/>
        <w:t>کند»</w:t>
      </w:r>
      <w:r w:rsidR="00674FB0">
        <w:rPr>
          <w:rStyle w:val="FootnoteReference"/>
          <w:rFonts w:ascii="Traditional Arabic" w:eastAsia="Times New Roman" w:hAnsi="Traditional Arabic" w:cs="B Nazanin"/>
          <w:sz w:val="24"/>
          <w:szCs w:val="24"/>
          <w:rtl/>
        </w:rPr>
        <w:footnoteReference w:id="28"/>
      </w:r>
      <w:r>
        <w:rPr>
          <w:rFonts w:ascii="Traditional Arabic" w:eastAsia="Times New Roman" w:hAnsi="Traditional Arabic" w:cs="B Nazanin" w:hint="cs"/>
          <w:sz w:val="24"/>
          <w:szCs w:val="24"/>
          <w:rtl/>
        </w:rPr>
        <w:t>(1</w:t>
      </w:r>
      <w:r w:rsidR="00CB46BE">
        <w:rPr>
          <w:rFonts w:ascii="Traditional Arabic" w:eastAsia="Times New Roman" w:hAnsi="Traditional Arabic" w:cs="B Nazanin" w:hint="cs"/>
          <w:sz w:val="24"/>
          <w:szCs w:val="24"/>
          <w:rtl/>
        </w:rPr>
        <w:t>7</w:t>
      </w:r>
      <w:r w:rsidRPr="00F657D3">
        <w:rPr>
          <w:rFonts w:ascii="Traditional Arabic" w:eastAsia="Times New Roman" w:hAnsi="Traditional Arabic" w:cs="B Nazanin" w:hint="cs"/>
          <w:sz w:val="24"/>
          <w:szCs w:val="24"/>
          <w:rtl/>
        </w:rPr>
        <w:t>)</w:t>
      </w:r>
      <w:r w:rsidR="00674FB0">
        <w:rPr>
          <w:rFonts w:ascii="Traditional Arabic" w:eastAsia="Times New Roman" w:hAnsi="Traditional Arabic" w:cs="B Nazanin" w:hint="cs"/>
          <w:sz w:val="24"/>
          <w:szCs w:val="24"/>
          <w:rtl/>
        </w:rPr>
        <w:t>.</w:t>
      </w:r>
      <w:r w:rsidRPr="00F657D3">
        <w:rPr>
          <w:rFonts w:ascii="Traditional Arabic" w:eastAsia="Times New Roman" w:hAnsi="Traditional Arabic" w:cs="B Nazanin" w:hint="cs"/>
          <w:sz w:val="24"/>
          <w:szCs w:val="24"/>
          <w:rtl/>
        </w:rPr>
        <w:t xml:space="preserve"> </w:t>
      </w:r>
      <w:r>
        <w:rPr>
          <w:rFonts w:ascii="Traditional Arabic" w:eastAsia="Times New Roman" w:hAnsi="Traditional Arabic" w:cs="B Nazanin" w:hint="cs"/>
          <w:sz w:val="24"/>
          <w:szCs w:val="24"/>
          <w:rtl/>
        </w:rPr>
        <w:t>تعبیر «ا</w:t>
      </w:r>
      <w:r w:rsidR="00674FB0">
        <w:rPr>
          <w:rFonts w:ascii="Traditional Arabic" w:eastAsia="Times New Roman" w:hAnsi="Traditional Arabic" w:cs="B Nazanin" w:hint="cs"/>
          <w:sz w:val="24"/>
          <w:szCs w:val="24"/>
          <w:rtl/>
        </w:rPr>
        <w:t>َ</w:t>
      </w:r>
      <w:r>
        <w:rPr>
          <w:rFonts w:ascii="Traditional Arabic" w:eastAsia="Times New Roman" w:hAnsi="Traditional Arabic" w:cs="B Nazanin" w:hint="cs"/>
          <w:sz w:val="24"/>
          <w:szCs w:val="24"/>
          <w:rtl/>
        </w:rPr>
        <w:t>ذه</w:t>
      </w:r>
      <w:r w:rsidR="00674FB0">
        <w:rPr>
          <w:rFonts w:ascii="Traditional Arabic" w:eastAsia="Times New Roman" w:hAnsi="Traditional Arabic" w:cs="B Nazanin" w:hint="cs"/>
          <w:sz w:val="24"/>
          <w:szCs w:val="24"/>
          <w:rtl/>
        </w:rPr>
        <w:t>َ</w:t>
      </w:r>
      <w:r>
        <w:rPr>
          <w:rFonts w:ascii="Traditional Arabic" w:eastAsia="Times New Roman" w:hAnsi="Traditional Arabic" w:cs="B Nazanin" w:hint="cs"/>
          <w:sz w:val="24"/>
          <w:szCs w:val="24"/>
          <w:rtl/>
        </w:rPr>
        <w:t>ب</w:t>
      </w:r>
      <w:r w:rsidR="00674FB0">
        <w:rPr>
          <w:rFonts w:ascii="Traditional Arabic" w:eastAsia="Times New Roman" w:hAnsi="Traditional Arabic" w:cs="B Nazanin" w:hint="cs"/>
          <w:sz w:val="24"/>
          <w:szCs w:val="24"/>
          <w:rtl/>
        </w:rPr>
        <w:t>َ</w:t>
      </w:r>
      <w:r>
        <w:rPr>
          <w:rFonts w:ascii="Traditional Arabic" w:eastAsia="Times New Roman" w:hAnsi="Traditional Arabic" w:cs="B Nazanin" w:hint="cs"/>
          <w:sz w:val="24"/>
          <w:szCs w:val="24"/>
          <w:rtl/>
        </w:rPr>
        <w:t>» در این روایت بیشتر ناظر به درمان بودن آبگوشت است.</w:t>
      </w:r>
    </w:p>
    <w:p w:rsidR="0002664C" w:rsidRPr="00F657D3" w:rsidRDefault="00ED4ADB" w:rsidP="0002664C">
      <w:pPr>
        <w:spacing w:after="0" w:line="240" w:lineRule="auto"/>
        <w:ind w:firstLine="379"/>
        <w:jc w:val="both"/>
        <w:rPr>
          <w:rFonts w:ascii="Traditional Arabic" w:eastAsia="Times New Roman" w:hAnsi="Traditional Arabic" w:cs="B Nazanin"/>
          <w:b/>
          <w:bCs/>
          <w:sz w:val="24"/>
          <w:szCs w:val="24"/>
          <w:rtl/>
        </w:rPr>
      </w:pPr>
      <w:r>
        <w:rPr>
          <w:rFonts w:ascii="Traditional Arabic" w:eastAsia="Times New Roman" w:hAnsi="Traditional Arabic" w:cs="B Nazanin" w:hint="cs"/>
          <w:b/>
          <w:bCs/>
          <w:sz w:val="24"/>
          <w:szCs w:val="24"/>
          <w:rtl/>
        </w:rPr>
        <w:t xml:space="preserve">3. 3. </w:t>
      </w:r>
      <w:r w:rsidR="0002664C">
        <w:rPr>
          <w:rFonts w:ascii="Traditional Arabic" w:eastAsia="Times New Roman" w:hAnsi="Traditional Arabic" w:cs="B Nazanin" w:hint="cs"/>
          <w:b/>
          <w:bCs/>
          <w:sz w:val="24"/>
          <w:szCs w:val="24"/>
          <w:rtl/>
        </w:rPr>
        <w:t>ریحان</w:t>
      </w:r>
    </w:p>
    <w:p w:rsidR="009D0E20" w:rsidRDefault="009D0E20" w:rsidP="00ED030C">
      <w:pPr>
        <w:spacing w:after="0" w:line="240" w:lineRule="auto"/>
        <w:ind w:firstLine="379"/>
        <w:jc w:val="both"/>
        <w:rPr>
          <w:rFonts w:ascii="Traditional Arabic" w:eastAsia="Times New Roman" w:hAnsi="Traditional Arabic" w:cs="B Nazanin"/>
          <w:sz w:val="24"/>
          <w:szCs w:val="24"/>
          <w:rtl/>
        </w:rPr>
      </w:pPr>
      <w:r w:rsidRPr="009D0E20">
        <w:rPr>
          <w:rFonts w:ascii="Traditional Arabic" w:eastAsia="Times New Roman" w:hAnsi="Traditional Arabic" w:cs="B Nazanin"/>
          <w:sz w:val="24"/>
          <w:szCs w:val="24"/>
          <w:rtl/>
        </w:rPr>
        <w:t>گياه ريحان</w:t>
      </w:r>
      <w:r>
        <w:rPr>
          <w:rFonts w:ascii="Traditional Arabic" w:eastAsia="Times New Roman" w:hAnsi="Traditional Arabic" w:cs="B Nazanin" w:hint="cs"/>
          <w:sz w:val="24"/>
          <w:szCs w:val="24"/>
          <w:rtl/>
        </w:rPr>
        <w:t xml:space="preserve"> با نام علمی </w:t>
      </w:r>
      <w:proofErr w:type="spellStart"/>
      <w:r w:rsidRPr="004A6FDD">
        <w:rPr>
          <w:rFonts w:asciiTheme="majorBidi" w:eastAsia="Times New Roman" w:hAnsiTheme="majorBidi" w:cstheme="majorBidi"/>
          <w:sz w:val="20"/>
          <w:szCs w:val="20"/>
        </w:rPr>
        <w:t>Ocimum</w:t>
      </w:r>
      <w:proofErr w:type="spellEnd"/>
      <w:r w:rsidRPr="004A6FDD">
        <w:rPr>
          <w:rFonts w:asciiTheme="majorBidi" w:eastAsia="Times New Roman" w:hAnsiTheme="majorBidi" w:cstheme="majorBidi"/>
          <w:sz w:val="20"/>
          <w:szCs w:val="20"/>
        </w:rPr>
        <w:t xml:space="preserve"> </w:t>
      </w:r>
      <w:proofErr w:type="spellStart"/>
      <w:r w:rsidRPr="004A6FDD">
        <w:rPr>
          <w:rFonts w:asciiTheme="majorBidi" w:eastAsia="Times New Roman" w:hAnsiTheme="majorBidi" w:cstheme="majorBidi"/>
          <w:sz w:val="20"/>
          <w:szCs w:val="20"/>
        </w:rPr>
        <w:t>basilicum</w:t>
      </w:r>
      <w:proofErr w:type="spellEnd"/>
      <w:r w:rsidRPr="004A6FDD">
        <w:rPr>
          <w:rFonts w:asciiTheme="majorBidi" w:eastAsia="Times New Roman" w:hAnsiTheme="majorBidi" w:cstheme="majorBidi"/>
          <w:sz w:val="20"/>
          <w:szCs w:val="20"/>
        </w:rPr>
        <w:t xml:space="preserve"> L</w:t>
      </w:r>
      <w:r w:rsidRPr="004A6FDD">
        <w:rPr>
          <w:rFonts w:ascii="Traditional Arabic" w:eastAsia="Times New Roman" w:hAnsi="Traditional Arabic" w:cs="B Nazanin"/>
          <w:sz w:val="20"/>
          <w:szCs w:val="20"/>
          <w:rtl/>
        </w:rPr>
        <w:t xml:space="preserve"> </w:t>
      </w:r>
      <w:r w:rsidRPr="009D0E20">
        <w:rPr>
          <w:rFonts w:ascii="Traditional Arabic" w:eastAsia="Times New Roman" w:hAnsi="Traditional Arabic" w:cs="B Nazanin"/>
          <w:sz w:val="24"/>
          <w:szCs w:val="24"/>
          <w:rtl/>
        </w:rPr>
        <w:t>يكي از جنس</w:t>
      </w:r>
      <w:r w:rsidR="00674FB0">
        <w:rPr>
          <w:rFonts w:ascii="Traditional Arabic" w:eastAsia="Times New Roman" w:hAnsi="Traditional Arabic" w:cs="B Nazanin" w:hint="cs"/>
          <w:sz w:val="24"/>
          <w:szCs w:val="24"/>
          <w:rtl/>
        </w:rPr>
        <w:softHyphen/>
      </w:r>
      <w:r w:rsidRPr="009D0E20">
        <w:rPr>
          <w:rFonts w:ascii="Traditional Arabic" w:eastAsia="Times New Roman" w:hAnsi="Traditional Arabic" w:cs="B Nazanin"/>
          <w:sz w:val="24"/>
          <w:szCs w:val="24"/>
          <w:rtl/>
        </w:rPr>
        <w:t>هاي مهم تيره نعناع بوده و به عنوان يك گياه دارويي شناخته شده در ايران مورد استفاده قرار مي</w:t>
      </w:r>
      <w:r w:rsidR="00674FB0">
        <w:rPr>
          <w:rFonts w:ascii="Traditional Arabic" w:eastAsia="Times New Roman" w:hAnsi="Traditional Arabic" w:cs="B Nazanin" w:hint="cs"/>
          <w:sz w:val="24"/>
          <w:szCs w:val="24"/>
          <w:rtl/>
        </w:rPr>
        <w:softHyphen/>
      </w:r>
      <w:r w:rsidRPr="009D0E20">
        <w:rPr>
          <w:rFonts w:ascii="Traditional Arabic" w:eastAsia="Times New Roman" w:hAnsi="Traditional Arabic" w:cs="B Nazanin"/>
          <w:sz w:val="24"/>
          <w:szCs w:val="24"/>
          <w:rtl/>
        </w:rPr>
        <w:t>گيرد. اسانس اين گياه به طور عمده شامل فنيل پروپانوئيدها است كه در درمان بيماري</w:t>
      </w:r>
      <w:r>
        <w:rPr>
          <w:rFonts w:ascii="Traditional Arabic" w:eastAsia="Times New Roman" w:hAnsi="Traditional Arabic" w:cs="B Nazanin" w:hint="cs"/>
          <w:sz w:val="24"/>
          <w:szCs w:val="24"/>
          <w:rtl/>
        </w:rPr>
        <w:softHyphen/>
      </w:r>
      <w:r w:rsidRPr="009D0E20">
        <w:rPr>
          <w:rFonts w:ascii="Traditional Arabic" w:eastAsia="Times New Roman" w:hAnsi="Traditional Arabic" w:cs="B Nazanin"/>
          <w:sz w:val="24"/>
          <w:szCs w:val="24"/>
          <w:rtl/>
        </w:rPr>
        <w:t>هايي چون سردرد، اسهال، سرفه، زگيل، كرم روده و نارسايي</w:t>
      </w:r>
      <w:r>
        <w:rPr>
          <w:rFonts w:ascii="Traditional Arabic" w:eastAsia="Times New Roman" w:hAnsi="Traditional Arabic" w:cs="B Nazanin" w:hint="cs"/>
          <w:sz w:val="24"/>
          <w:szCs w:val="24"/>
          <w:rtl/>
        </w:rPr>
        <w:softHyphen/>
      </w:r>
      <w:r w:rsidRPr="009D0E20">
        <w:rPr>
          <w:rFonts w:ascii="Traditional Arabic" w:eastAsia="Times New Roman" w:hAnsi="Traditional Arabic" w:cs="B Nazanin"/>
          <w:sz w:val="24"/>
          <w:szCs w:val="24"/>
          <w:rtl/>
        </w:rPr>
        <w:t>هاي كليوي مورد استفاده قرار مي</w:t>
      </w:r>
      <w:r>
        <w:rPr>
          <w:rFonts w:ascii="Traditional Arabic" w:eastAsia="Times New Roman" w:hAnsi="Traditional Arabic" w:cs="B Nazanin" w:hint="cs"/>
          <w:sz w:val="24"/>
          <w:szCs w:val="24"/>
          <w:rtl/>
        </w:rPr>
        <w:softHyphen/>
      </w:r>
      <w:r w:rsidRPr="009D0E20">
        <w:rPr>
          <w:rFonts w:ascii="Traditional Arabic" w:eastAsia="Times New Roman" w:hAnsi="Traditional Arabic" w:cs="B Nazanin"/>
          <w:sz w:val="24"/>
          <w:szCs w:val="24"/>
          <w:rtl/>
        </w:rPr>
        <w:t>گيرد</w:t>
      </w:r>
      <w:r w:rsidR="0072398A">
        <w:rPr>
          <w:rFonts w:ascii="Traditional Arabic" w:eastAsia="Times New Roman" w:hAnsi="Traditional Arabic" w:cs="B Nazanin" w:hint="cs"/>
          <w:sz w:val="24"/>
          <w:szCs w:val="24"/>
          <w:rtl/>
        </w:rPr>
        <w:t xml:space="preserve"> </w:t>
      </w:r>
      <w:r>
        <w:rPr>
          <w:rFonts w:ascii="Traditional Arabic" w:eastAsia="Times New Roman" w:hAnsi="Traditional Arabic" w:cs="B Nazanin" w:hint="cs"/>
          <w:sz w:val="24"/>
          <w:szCs w:val="24"/>
          <w:rtl/>
        </w:rPr>
        <w:t>(</w:t>
      </w:r>
      <w:r w:rsidR="0072398A">
        <w:rPr>
          <w:rFonts w:ascii="Traditional Arabic" w:eastAsia="Times New Roman" w:hAnsi="Traditional Arabic" w:cs="B Nazanin" w:hint="cs"/>
          <w:sz w:val="24"/>
          <w:szCs w:val="24"/>
          <w:rtl/>
        </w:rPr>
        <w:t>26</w:t>
      </w:r>
      <w:r>
        <w:rPr>
          <w:rFonts w:ascii="Traditional Arabic" w:eastAsia="Times New Roman" w:hAnsi="Traditional Arabic" w:cs="B Nazanin" w:hint="cs"/>
          <w:sz w:val="24"/>
          <w:szCs w:val="24"/>
          <w:rtl/>
        </w:rPr>
        <w:t>)</w:t>
      </w:r>
      <w:r w:rsidR="0072398A">
        <w:rPr>
          <w:rFonts w:ascii="Traditional Arabic" w:eastAsia="Times New Roman" w:hAnsi="Traditional Arabic" w:cs="B Nazanin" w:hint="cs"/>
          <w:sz w:val="24"/>
          <w:szCs w:val="24"/>
          <w:rtl/>
        </w:rPr>
        <w:t>.</w:t>
      </w:r>
    </w:p>
    <w:p w:rsidR="0002664C" w:rsidRPr="009D0E20" w:rsidRDefault="0002664C" w:rsidP="00ED030C">
      <w:pPr>
        <w:spacing w:after="0" w:line="240" w:lineRule="auto"/>
        <w:ind w:firstLine="379"/>
        <w:jc w:val="both"/>
        <w:rPr>
          <w:rFonts w:ascii="Traditional Arabic" w:eastAsia="Times New Roman" w:hAnsi="Traditional Arabic" w:cs="B Nazanin"/>
          <w:sz w:val="24"/>
          <w:szCs w:val="24"/>
        </w:rPr>
      </w:pPr>
      <w:r w:rsidRPr="00F657D3">
        <w:rPr>
          <w:rFonts w:ascii="Traditional Arabic" w:eastAsia="Times New Roman" w:hAnsi="Traditional Arabic" w:cs="B Nazanin" w:hint="cs"/>
          <w:sz w:val="24"/>
          <w:szCs w:val="24"/>
          <w:rtl/>
        </w:rPr>
        <w:t xml:space="preserve">امام صادق </w:t>
      </w:r>
      <w:r>
        <w:rPr>
          <w:rFonts w:ascii="Traditional Arabic" w:eastAsia="Times New Roman" w:hAnsi="Traditional Arabic" w:cs="B Nazanin" w:hint="cs"/>
          <w:sz w:val="24"/>
          <w:szCs w:val="24"/>
          <w:rtl/>
        </w:rPr>
        <w:t xml:space="preserve">(ع) </w:t>
      </w:r>
      <w:r w:rsidRPr="00F657D3">
        <w:rPr>
          <w:rFonts w:ascii="Traditional Arabic" w:eastAsia="Times New Roman" w:hAnsi="Traditional Arabic" w:cs="B Nazanin" w:hint="cs"/>
          <w:sz w:val="24"/>
          <w:szCs w:val="24"/>
          <w:rtl/>
        </w:rPr>
        <w:t xml:space="preserve">فرمود: </w:t>
      </w:r>
      <w:r w:rsidR="00674FB0" w:rsidRPr="00F657D3">
        <w:rPr>
          <w:rFonts w:ascii="Traditional Arabic" w:eastAsia="Times New Roman" w:hAnsi="Traditional Arabic" w:cs="B Nazanin" w:hint="cs"/>
          <w:sz w:val="24"/>
          <w:szCs w:val="24"/>
          <w:rtl/>
        </w:rPr>
        <w:t>«</w:t>
      </w:r>
      <w:r w:rsidR="00674FB0">
        <w:rPr>
          <w:rFonts w:ascii="Traditional Arabic" w:eastAsia="Times New Roman" w:hAnsi="Traditional Arabic" w:cs="B Nazanin" w:hint="cs"/>
          <w:sz w:val="24"/>
          <w:szCs w:val="24"/>
          <w:rtl/>
        </w:rPr>
        <w:t>ریحان</w:t>
      </w:r>
      <w:r w:rsidR="00674FB0" w:rsidRPr="00F657D3">
        <w:rPr>
          <w:rFonts w:ascii="Traditional Arabic" w:eastAsia="Times New Roman" w:hAnsi="Traditional Arabic" w:cs="B Nazanin" w:hint="cs"/>
          <w:sz w:val="24"/>
          <w:szCs w:val="24"/>
          <w:rtl/>
        </w:rPr>
        <w:t xml:space="preserve"> سبزی پیامبران است ... و امان انسان </w:t>
      </w:r>
      <w:r w:rsidR="00674FB0" w:rsidRPr="009D0E20">
        <w:rPr>
          <w:rFonts w:ascii="Traditional Arabic" w:eastAsia="Times New Roman" w:hAnsi="Traditional Arabic" w:cs="B Nazanin" w:hint="cs"/>
          <w:sz w:val="24"/>
          <w:szCs w:val="24"/>
          <w:rtl/>
        </w:rPr>
        <w:t xml:space="preserve">از جذام است؛ هر وقت در درون انسان جای گیرد، همه </w:t>
      </w:r>
      <w:r w:rsidR="00674FB0" w:rsidRPr="009D0E20">
        <w:rPr>
          <w:rFonts w:asciiTheme="majorBidi" w:eastAsia="Times New Roman" w:hAnsiTheme="majorBidi" w:cs="B Nazanin"/>
          <w:sz w:val="24"/>
          <w:szCs w:val="24"/>
          <w:rtl/>
        </w:rPr>
        <w:t>بیماری</w:t>
      </w:r>
      <w:r w:rsidR="00674FB0" w:rsidRPr="009D0E20">
        <w:rPr>
          <w:rFonts w:asciiTheme="majorBidi" w:eastAsia="Times New Roman" w:hAnsiTheme="majorBidi" w:cs="B Nazanin"/>
          <w:sz w:val="24"/>
          <w:szCs w:val="24"/>
          <w:rtl/>
        </w:rPr>
        <w:softHyphen/>
        <w:t>ها</w:t>
      </w:r>
      <w:r w:rsidR="00674FB0" w:rsidRPr="009D0E20">
        <w:rPr>
          <w:rFonts w:ascii="Traditional Arabic" w:eastAsia="Times New Roman" w:hAnsi="Traditional Arabic" w:cs="B Nazanin" w:hint="cs"/>
          <w:sz w:val="24"/>
          <w:szCs w:val="24"/>
          <w:rtl/>
        </w:rPr>
        <w:t xml:space="preserve"> را فرو می</w:t>
      </w:r>
      <w:r w:rsidR="00674FB0" w:rsidRPr="009D0E20">
        <w:rPr>
          <w:rFonts w:ascii="Traditional Arabic" w:eastAsia="Times New Roman" w:hAnsi="Traditional Arabic" w:cs="B Nazanin"/>
          <w:sz w:val="24"/>
          <w:szCs w:val="24"/>
          <w:rtl/>
        </w:rPr>
        <w:softHyphen/>
      </w:r>
      <w:r w:rsidR="00674FB0" w:rsidRPr="009D0E20">
        <w:rPr>
          <w:rFonts w:ascii="Traditional Arabic" w:eastAsia="Times New Roman" w:hAnsi="Traditional Arabic" w:cs="B Nazanin" w:hint="cs"/>
          <w:sz w:val="24"/>
          <w:szCs w:val="24"/>
          <w:rtl/>
        </w:rPr>
        <w:t>نشاند»</w:t>
      </w:r>
      <w:r w:rsidR="00674FB0">
        <w:rPr>
          <w:rStyle w:val="FootnoteReference"/>
          <w:rFonts w:ascii="Traditional Arabic" w:eastAsia="Times New Roman" w:hAnsi="Traditional Arabic" w:cs="B Nazanin"/>
          <w:sz w:val="24"/>
          <w:szCs w:val="24"/>
          <w:rtl/>
        </w:rPr>
        <w:footnoteReference w:id="29"/>
      </w:r>
      <w:r>
        <w:rPr>
          <w:rFonts w:ascii="Traditional Arabic" w:eastAsia="Times New Roman" w:hAnsi="Traditional Arabic" w:cs="B Nazanin" w:hint="cs"/>
          <w:sz w:val="24"/>
          <w:szCs w:val="24"/>
          <w:rtl/>
        </w:rPr>
        <w:t>(</w:t>
      </w:r>
      <w:r w:rsidR="005A25C1">
        <w:rPr>
          <w:rFonts w:ascii="Traditional Arabic" w:eastAsia="Times New Roman" w:hAnsi="Traditional Arabic" w:cs="B Nazanin" w:hint="cs"/>
          <w:sz w:val="24"/>
          <w:szCs w:val="24"/>
          <w:rtl/>
        </w:rPr>
        <w:t>19</w:t>
      </w:r>
      <w:r w:rsidRPr="00F657D3">
        <w:rPr>
          <w:rFonts w:ascii="Traditional Arabic" w:eastAsia="Times New Roman" w:hAnsi="Traditional Arabic" w:cs="B Nazanin" w:hint="cs"/>
          <w:sz w:val="24"/>
          <w:szCs w:val="24"/>
          <w:rtl/>
        </w:rPr>
        <w:t>)</w:t>
      </w:r>
      <w:r w:rsidR="00674FB0">
        <w:rPr>
          <w:rFonts w:ascii="Traditional Arabic" w:eastAsia="Times New Roman" w:hAnsi="Traditional Arabic" w:cs="B Nazanin" w:hint="cs"/>
          <w:sz w:val="24"/>
          <w:szCs w:val="24"/>
          <w:rtl/>
        </w:rPr>
        <w:t>.</w:t>
      </w:r>
      <w:r w:rsidRPr="00F657D3">
        <w:rPr>
          <w:rFonts w:ascii="Traditional Arabic" w:eastAsia="Times New Roman" w:hAnsi="Traditional Arabic" w:cs="B Nazanin" w:hint="cs"/>
          <w:sz w:val="24"/>
          <w:szCs w:val="24"/>
          <w:rtl/>
        </w:rPr>
        <w:t xml:space="preserve"> </w:t>
      </w:r>
      <w:r w:rsidRPr="009D0E20">
        <w:rPr>
          <w:rFonts w:ascii="Traditional Arabic" w:eastAsia="Times New Roman" w:hAnsi="Traditional Arabic" w:cs="B Nazanin" w:hint="cs"/>
          <w:sz w:val="24"/>
          <w:szCs w:val="24"/>
          <w:rtl/>
        </w:rPr>
        <w:t xml:space="preserve">تعبیر «قَمَعَ» صریح در درمان بودن </w:t>
      </w:r>
      <w:r w:rsidR="009D0E20">
        <w:rPr>
          <w:rFonts w:ascii="Traditional Arabic" w:eastAsia="Times New Roman" w:hAnsi="Traditional Arabic" w:cs="B Nazanin" w:hint="cs"/>
          <w:sz w:val="24"/>
          <w:szCs w:val="24"/>
          <w:rtl/>
        </w:rPr>
        <w:t>ریحان</w:t>
      </w:r>
      <w:r w:rsidRPr="009D0E20">
        <w:rPr>
          <w:rFonts w:ascii="Traditional Arabic" w:eastAsia="Times New Roman" w:hAnsi="Traditional Arabic" w:cs="B Nazanin" w:hint="cs"/>
          <w:sz w:val="24"/>
          <w:szCs w:val="24"/>
          <w:rtl/>
        </w:rPr>
        <w:t xml:space="preserve"> است.</w:t>
      </w:r>
    </w:p>
    <w:p w:rsidR="0002664C" w:rsidRPr="009D0E20" w:rsidRDefault="00ED4ADB" w:rsidP="00353ACA">
      <w:pPr>
        <w:spacing w:after="0" w:line="240" w:lineRule="auto"/>
        <w:ind w:firstLine="379"/>
        <w:jc w:val="both"/>
        <w:rPr>
          <w:rFonts w:ascii="Traditional Arabic" w:eastAsia="Times New Roman" w:hAnsi="Traditional Arabic" w:cs="B Nazanin"/>
          <w:b/>
          <w:bCs/>
          <w:sz w:val="24"/>
          <w:szCs w:val="24"/>
          <w:rtl/>
        </w:rPr>
      </w:pPr>
      <w:r w:rsidRPr="009D0E20">
        <w:rPr>
          <w:rFonts w:ascii="Traditional Arabic" w:eastAsia="Times New Roman" w:hAnsi="Traditional Arabic" w:cs="B Nazanin" w:hint="cs"/>
          <w:b/>
          <w:bCs/>
          <w:sz w:val="24"/>
          <w:szCs w:val="24"/>
          <w:rtl/>
        </w:rPr>
        <w:t xml:space="preserve">3. 4. </w:t>
      </w:r>
      <w:r w:rsidR="0002664C" w:rsidRPr="009D0E20">
        <w:rPr>
          <w:rFonts w:ascii="Traditional Arabic" w:eastAsia="Times New Roman" w:hAnsi="Traditional Arabic" w:cs="B Nazanin" w:hint="cs"/>
          <w:b/>
          <w:bCs/>
          <w:sz w:val="24"/>
          <w:szCs w:val="24"/>
          <w:rtl/>
        </w:rPr>
        <w:t xml:space="preserve">اسپند </w:t>
      </w:r>
    </w:p>
    <w:p w:rsidR="00783048" w:rsidRDefault="00DA1BD1" w:rsidP="00ED030C">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sz w:val="24"/>
          <w:szCs w:val="24"/>
          <w:rtl/>
        </w:rPr>
        <w:t xml:space="preserve">اسپبند </w:t>
      </w:r>
      <w:r w:rsidR="00527BF9">
        <w:rPr>
          <w:rFonts w:ascii="Traditional Arabic" w:eastAsia="Times New Roman" w:hAnsi="Traditional Arabic" w:cs="B Nazanin" w:hint="cs"/>
          <w:sz w:val="24"/>
          <w:szCs w:val="24"/>
          <w:rtl/>
        </w:rPr>
        <w:t xml:space="preserve">با </w:t>
      </w:r>
      <w:r>
        <w:rPr>
          <w:rFonts w:ascii="Traditional Arabic" w:eastAsia="Times New Roman" w:hAnsi="Traditional Arabic" w:cs="B Nazanin" w:hint="cs"/>
          <w:sz w:val="24"/>
          <w:szCs w:val="24"/>
          <w:rtl/>
        </w:rPr>
        <w:t xml:space="preserve">نام علمی </w:t>
      </w:r>
      <w:proofErr w:type="spellStart"/>
      <w:r w:rsidR="00527BF9" w:rsidRPr="00527BF9">
        <w:rPr>
          <w:rFonts w:asciiTheme="majorBidi" w:eastAsia="Times New Roman" w:hAnsiTheme="majorBidi" w:cstheme="majorBidi"/>
          <w:sz w:val="20"/>
          <w:szCs w:val="20"/>
        </w:rPr>
        <w:t>Peganum</w:t>
      </w:r>
      <w:proofErr w:type="spellEnd"/>
      <w:r w:rsidR="00527BF9" w:rsidRPr="00527BF9">
        <w:rPr>
          <w:rFonts w:asciiTheme="majorBidi" w:eastAsia="Times New Roman" w:hAnsiTheme="majorBidi" w:cstheme="majorBidi"/>
          <w:sz w:val="20"/>
          <w:szCs w:val="20"/>
        </w:rPr>
        <w:t xml:space="preserve"> </w:t>
      </w:r>
      <w:proofErr w:type="spellStart"/>
      <w:r w:rsidR="00527BF9" w:rsidRPr="00527BF9">
        <w:rPr>
          <w:rFonts w:asciiTheme="majorBidi" w:eastAsia="Times New Roman" w:hAnsiTheme="majorBidi" w:cstheme="majorBidi"/>
          <w:sz w:val="20"/>
          <w:szCs w:val="20"/>
        </w:rPr>
        <w:t>harmala</w:t>
      </w:r>
      <w:proofErr w:type="spellEnd"/>
      <w:r>
        <w:rPr>
          <w:rFonts w:ascii="Traditional Arabic" w:eastAsia="Times New Roman" w:hAnsi="Traditional Arabic" w:cs="B Nazanin" w:hint="cs"/>
          <w:sz w:val="24"/>
          <w:szCs w:val="24"/>
          <w:rtl/>
        </w:rPr>
        <w:t xml:space="preserve"> گیاهی است که از دیرباز بین انسان</w:t>
      </w:r>
      <w:r>
        <w:rPr>
          <w:rFonts w:ascii="Traditional Arabic" w:eastAsia="Times New Roman" w:hAnsi="Traditional Arabic" w:cs="B Nazanin" w:hint="cs"/>
          <w:sz w:val="24"/>
          <w:szCs w:val="24"/>
          <w:rtl/>
        </w:rPr>
        <w:softHyphen/>
        <w:t xml:space="preserve">ها مصارف آیینی و دارویی داشته است. امروزه تاثیرات ضدمیکروبی اسپند به اثبات رسیده است. </w:t>
      </w:r>
      <w:r w:rsidR="00353ACA">
        <w:rPr>
          <w:rFonts w:ascii="Traditional Arabic" w:eastAsia="Times New Roman" w:hAnsi="Traditional Arabic" w:cs="B Nazanin" w:hint="cs"/>
          <w:sz w:val="24"/>
          <w:szCs w:val="24"/>
          <w:rtl/>
        </w:rPr>
        <w:t>در</w:t>
      </w:r>
      <w:r w:rsidR="00353ACA" w:rsidRPr="00353ACA">
        <w:rPr>
          <w:rFonts w:ascii="Traditional Arabic" w:eastAsia="Times New Roman" w:hAnsi="Traditional Arabic" w:cs="B Nazanin"/>
          <w:sz w:val="24"/>
          <w:szCs w:val="24"/>
          <w:rtl/>
        </w:rPr>
        <w:t xml:space="preserve"> پژوهش</w:t>
      </w:r>
      <w:r w:rsidR="00353ACA">
        <w:rPr>
          <w:rFonts w:ascii="Traditional Arabic" w:eastAsia="Times New Roman" w:hAnsi="Traditional Arabic" w:cs="B Nazanin" w:hint="cs"/>
          <w:sz w:val="24"/>
          <w:szCs w:val="24"/>
          <w:rtl/>
        </w:rPr>
        <w:t>ی</w:t>
      </w:r>
      <w:r w:rsidR="00353ACA" w:rsidRPr="00353ACA">
        <w:rPr>
          <w:rFonts w:ascii="Traditional Arabic" w:eastAsia="Times New Roman" w:hAnsi="Traditional Arabic" w:cs="B Nazanin"/>
          <w:sz w:val="24"/>
          <w:szCs w:val="24"/>
          <w:rtl/>
        </w:rPr>
        <w:t xml:space="preserve"> به منظور بررسي اثر ضدميكروبي عصاره</w:t>
      </w:r>
      <w:r w:rsidR="00353ACA">
        <w:rPr>
          <w:rFonts w:ascii="Traditional Arabic" w:eastAsia="Times New Roman" w:hAnsi="Traditional Arabic" w:cs="B Nazanin" w:hint="cs"/>
          <w:sz w:val="24"/>
          <w:szCs w:val="24"/>
          <w:rtl/>
        </w:rPr>
        <w:softHyphen/>
      </w:r>
      <w:r w:rsidR="00353ACA" w:rsidRPr="00353ACA">
        <w:rPr>
          <w:rFonts w:ascii="Traditional Arabic" w:eastAsia="Times New Roman" w:hAnsi="Traditional Arabic" w:cs="B Nazanin"/>
          <w:sz w:val="24"/>
          <w:szCs w:val="24"/>
          <w:rtl/>
        </w:rPr>
        <w:t xml:space="preserve">هاي گياه اسپند بر فرم منفرد و ساختارهاي بيوفيلمي </w:t>
      </w:r>
      <w:r w:rsidR="00353ACA">
        <w:rPr>
          <w:rFonts w:ascii="Traditional Arabic" w:eastAsia="Times New Roman" w:hAnsi="Traditional Arabic" w:cs="B Nazanin" w:hint="cs"/>
          <w:sz w:val="24"/>
          <w:szCs w:val="24"/>
          <w:rtl/>
        </w:rPr>
        <w:t>برخی از</w:t>
      </w:r>
      <w:r w:rsidR="00353ACA" w:rsidRPr="00353ACA">
        <w:rPr>
          <w:rFonts w:ascii="Traditional Arabic" w:eastAsia="Times New Roman" w:hAnsi="Traditional Arabic" w:cs="B Nazanin"/>
          <w:sz w:val="24"/>
          <w:szCs w:val="24"/>
          <w:rtl/>
        </w:rPr>
        <w:t xml:space="preserve"> باكتري</w:t>
      </w:r>
      <w:r w:rsidR="00353ACA">
        <w:rPr>
          <w:rFonts w:ascii="Traditional Arabic" w:eastAsia="Times New Roman" w:hAnsi="Traditional Arabic" w:cs="B Nazanin" w:hint="cs"/>
          <w:sz w:val="24"/>
          <w:szCs w:val="24"/>
          <w:rtl/>
        </w:rPr>
        <w:softHyphen/>
        <w:t xml:space="preserve">ها </w:t>
      </w:r>
      <w:r w:rsidR="00353ACA" w:rsidRPr="00353ACA">
        <w:rPr>
          <w:rFonts w:ascii="Traditional Arabic" w:eastAsia="Times New Roman" w:hAnsi="Traditional Arabic" w:cs="B Nazanin"/>
          <w:sz w:val="24"/>
          <w:szCs w:val="24"/>
          <w:rtl/>
        </w:rPr>
        <w:t>قابليت</w:t>
      </w:r>
      <w:r w:rsidR="00353ACA">
        <w:rPr>
          <w:rFonts w:ascii="Traditional Arabic" w:eastAsia="Times New Roman" w:hAnsi="Traditional Arabic" w:cs="B Nazanin" w:hint="cs"/>
          <w:sz w:val="24"/>
          <w:szCs w:val="24"/>
          <w:rtl/>
        </w:rPr>
        <w:t xml:space="preserve"> </w:t>
      </w:r>
      <w:r w:rsidR="00353ACA" w:rsidRPr="00353ACA">
        <w:rPr>
          <w:rFonts w:ascii="Traditional Arabic" w:eastAsia="Times New Roman" w:hAnsi="Traditional Arabic" w:cs="B Nazanin"/>
          <w:sz w:val="24"/>
          <w:szCs w:val="24"/>
          <w:rtl/>
        </w:rPr>
        <w:t>عصاره</w:t>
      </w:r>
      <w:r w:rsidR="00353ACA">
        <w:rPr>
          <w:rFonts w:ascii="Traditional Arabic" w:eastAsia="Times New Roman" w:hAnsi="Traditional Arabic" w:cs="B Nazanin" w:hint="cs"/>
          <w:sz w:val="24"/>
          <w:szCs w:val="24"/>
          <w:rtl/>
        </w:rPr>
        <w:softHyphen/>
      </w:r>
      <w:r w:rsidR="00353ACA" w:rsidRPr="00353ACA">
        <w:rPr>
          <w:rFonts w:ascii="Traditional Arabic" w:eastAsia="Times New Roman" w:hAnsi="Traditional Arabic" w:cs="B Nazanin"/>
          <w:sz w:val="24"/>
          <w:szCs w:val="24"/>
          <w:rtl/>
        </w:rPr>
        <w:t xml:space="preserve">هاي گياه </w:t>
      </w:r>
      <w:r w:rsidR="00353ACA">
        <w:rPr>
          <w:rFonts w:ascii="Traditional Arabic" w:eastAsia="Times New Roman" w:hAnsi="Traditional Arabic" w:cs="B Nazanin" w:hint="cs"/>
          <w:sz w:val="24"/>
          <w:szCs w:val="24"/>
          <w:rtl/>
        </w:rPr>
        <w:t>مزبور</w:t>
      </w:r>
      <w:r w:rsidR="00353ACA" w:rsidRPr="00353ACA">
        <w:rPr>
          <w:rFonts w:ascii="Traditional Arabic" w:eastAsia="Times New Roman" w:hAnsi="Traditional Arabic" w:cs="B Nazanin"/>
          <w:sz w:val="24"/>
          <w:szCs w:val="24"/>
          <w:rtl/>
        </w:rPr>
        <w:t xml:space="preserve"> در مهار فرم منفرد باكتري</w:t>
      </w:r>
      <w:r w:rsidR="00353ACA">
        <w:rPr>
          <w:rFonts w:ascii="Traditional Arabic" w:eastAsia="Times New Roman" w:hAnsi="Traditional Arabic" w:cs="B Nazanin" w:hint="cs"/>
          <w:sz w:val="24"/>
          <w:szCs w:val="24"/>
          <w:rtl/>
        </w:rPr>
        <w:softHyphen/>
      </w:r>
      <w:r w:rsidR="00353ACA" w:rsidRPr="00353ACA">
        <w:rPr>
          <w:rFonts w:ascii="Traditional Arabic" w:eastAsia="Times New Roman" w:hAnsi="Traditional Arabic" w:cs="B Nazanin"/>
          <w:sz w:val="24"/>
          <w:szCs w:val="24"/>
          <w:rtl/>
        </w:rPr>
        <w:t>هاي مورد بررسي تاييد شد.</w:t>
      </w:r>
      <w:r w:rsidR="00353ACA">
        <w:rPr>
          <w:rFonts w:ascii="Traditional Arabic" w:eastAsia="Times New Roman" w:hAnsi="Traditional Arabic" w:cs="B Nazanin" w:hint="cs"/>
          <w:sz w:val="24"/>
          <w:szCs w:val="24"/>
          <w:rtl/>
        </w:rPr>
        <w:t xml:space="preserve"> </w:t>
      </w:r>
      <w:r w:rsidR="00353ACA" w:rsidRPr="00353ACA">
        <w:rPr>
          <w:rFonts w:ascii="Traditional Arabic" w:eastAsia="Times New Roman" w:hAnsi="Traditional Arabic" w:cs="B Nazanin"/>
          <w:sz w:val="24"/>
          <w:szCs w:val="24"/>
          <w:rtl/>
        </w:rPr>
        <w:t>بر اساس نتايج اين پژوهش مي</w:t>
      </w:r>
      <w:r w:rsidR="00353ACA">
        <w:rPr>
          <w:rFonts w:ascii="Traditional Arabic" w:eastAsia="Times New Roman" w:hAnsi="Traditional Arabic" w:cs="B Nazanin" w:hint="cs"/>
          <w:sz w:val="24"/>
          <w:szCs w:val="24"/>
          <w:rtl/>
        </w:rPr>
        <w:softHyphen/>
      </w:r>
      <w:r w:rsidR="00353ACA" w:rsidRPr="00353ACA">
        <w:rPr>
          <w:rFonts w:ascii="Traditional Arabic" w:eastAsia="Times New Roman" w:hAnsi="Traditional Arabic" w:cs="B Nazanin"/>
          <w:sz w:val="24"/>
          <w:szCs w:val="24"/>
          <w:rtl/>
        </w:rPr>
        <w:t>توان عصاره</w:t>
      </w:r>
      <w:r w:rsidR="00353ACA">
        <w:rPr>
          <w:rFonts w:ascii="Traditional Arabic" w:eastAsia="Times New Roman" w:hAnsi="Traditional Arabic" w:cs="B Nazanin" w:hint="cs"/>
          <w:sz w:val="24"/>
          <w:szCs w:val="24"/>
          <w:rtl/>
        </w:rPr>
        <w:softHyphen/>
      </w:r>
      <w:r w:rsidR="00353ACA" w:rsidRPr="00353ACA">
        <w:rPr>
          <w:rFonts w:ascii="Traditional Arabic" w:eastAsia="Times New Roman" w:hAnsi="Traditional Arabic" w:cs="B Nazanin"/>
          <w:sz w:val="24"/>
          <w:szCs w:val="24"/>
          <w:rtl/>
        </w:rPr>
        <w:t>هاي گياه اسپند را به عنوان يك عامل ضدميكروبي موثر در مقابله با باكتري</w:t>
      </w:r>
      <w:r w:rsidR="00353ACA">
        <w:rPr>
          <w:rFonts w:ascii="Traditional Arabic" w:eastAsia="Times New Roman" w:hAnsi="Traditional Arabic" w:cs="B Nazanin" w:hint="cs"/>
          <w:sz w:val="24"/>
          <w:szCs w:val="24"/>
          <w:rtl/>
        </w:rPr>
        <w:softHyphen/>
      </w:r>
      <w:r w:rsidR="00353ACA" w:rsidRPr="00353ACA">
        <w:rPr>
          <w:rFonts w:ascii="Traditional Arabic" w:eastAsia="Times New Roman" w:hAnsi="Traditional Arabic" w:cs="B Nazanin"/>
          <w:sz w:val="24"/>
          <w:szCs w:val="24"/>
          <w:rtl/>
        </w:rPr>
        <w:t>هاي مورد مطالعه پيشنهاد كرد</w:t>
      </w:r>
      <w:r w:rsidR="00F8226C">
        <w:rPr>
          <w:rFonts w:ascii="Traditional Arabic" w:eastAsia="Times New Roman" w:hAnsi="Traditional Arabic" w:cs="B Nazanin" w:hint="cs"/>
          <w:sz w:val="24"/>
          <w:szCs w:val="24"/>
          <w:rtl/>
        </w:rPr>
        <w:t xml:space="preserve"> </w:t>
      </w:r>
      <w:r w:rsidR="005045CE">
        <w:rPr>
          <w:rFonts w:ascii="Traditional Arabic" w:eastAsia="Times New Roman" w:hAnsi="Traditional Arabic" w:cs="B Nazanin" w:hint="cs"/>
          <w:sz w:val="24"/>
          <w:szCs w:val="24"/>
          <w:rtl/>
        </w:rPr>
        <w:t>(</w:t>
      </w:r>
      <w:r w:rsidR="00F8226C">
        <w:rPr>
          <w:rFonts w:ascii="Traditional Arabic" w:eastAsia="Times New Roman" w:hAnsi="Traditional Arabic" w:cs="B Nazanin" w:hint="cs"/>
          <w:sz w:val="24"/>
          <w:szCs w:val="24"/>
          <w:rtl/>
        </w:rPr>
        <w:t>27</w:t>
      </w:r>
      <w:r w:rsidR="005045CE">
        <w:rPr>
          <w:rFonts w:ascii="Traditional Arabic" w:eastAsia="Times New Roman" w:hAnsi="Traditional Arabic" w:cs="B Nazanin" w:hint="cs"/>
          <w:sz w:val="24"/>
          <w:szCs w:val="24"/>
          <w:rtl/>
        </w:rPr>
        <w:t>)</w:t>
      </w:r>
      <w:r w:rsidR="00F8226C">
        <w:rPr>
          <w:rFonts w:ascii="Traditional Arabic" w:eastAsia="Times New Roman" w:hAnsi="Traditional Arabic" w:cs="B Nazanin" w:hint="cs"/>
          <w:sz w:val="24"/>
          <w:szCs w:val="24"/>
          <w:rtl/>
        </w:rPr>
        <w:t>.</w:t>
      </w:r>
      <w:r w:rsidR="00210352">
        <w:rPr>
          <w:rFonts w:ascii="Traditional Arabic" w:eastAsia="Times New Roman" w:hAnsi="Traditional Arabic" w:cs="B Nazanin" w:hint="cs"/>
          <w:sz w:val="24"/>
          <w:szCs w:val="24"/>
          <w:rtl/>
        </w:rPr>
        <w:t xml:space="preserve"> </w:t>
      </w:r>
      <w:r w:rsidR="004A6FDD">
        <w:rPr>
          <w:rFonts w:ascii="Traditional Arabic" w:eastAsia="Times New Roman" w:hAnsi="Traditional Arabic" w:cs="B Nazanin" w:hint="cs"/>
          <w:sz w:val="24"/>
          <w:szCs w:val="24"/>
          <w:rtl/>
        </w:rPr>
        <w:t xml:space="preserve">در </w:t>
      </w:r>
      <w:r w:rsidR="00210352">
        <w:rPr>
          <w:rFonts w:ascii="Traditional Arabic" w:eastAsia="Times New Roman" w:hAnsi="Traditional Arabic" w:cs="B Nazanin" w:hint="cs"/>
          <w:sz w:val="24"/>
          <w:szCs w:val="24"/>
          <w:rtl/>
        </w:rPr>
        <w:t>م</w:t>
      </w:r>
      <w:r w:rsidR="004A6FDD" w:rsidRPr="004A6FDD">
        <w:rPr>
          <w:rFonts w:ascii="Traditional Arabic" w:eastAsia="Times New Roman" w:hAnsi="Traditional Arabic" w:cs="B Nazanin"/>
          <w:sz w:val="24"/>
          <w:szCs w:val="24"/>
          <w:rtl/>
        </w:rPr>
        <w:t>طالعه</w:t>
      </w:r>
      <w:r w:rsidR="00210352">
        <w:rPr>
          <w:rFonts w:ascii="Traditional Arabic" w:eastAsia="Times New Roman" w:hAnsi="Traditional Arabic" w:cs="B Nazanin" w:hint="cs"/>
          <w:sz w:val="24"/>
          <w:szCs w:val="24"/>
          <w:rtl/>
        </w:rPr>
        <w:softHyphen/>
        <w:t>ای دیگر</w:t>
      </w:r>
      <w:r w:rsidR="004A6FDD" w:rsidRPr="004A6FDD">
        <w:rPr>
          <w:rFonts w:ascii="Traditional Arabic" w:eastAsia="Times New Roman" w:hAnsi="Traditional Arabic" w:cs="B Nazanin"/>
          <w:sz w:val="24"/>
          <w:szCs w:val="24"/>
          <w:rtl/>
        </w:rPr>
        <w:t xml:space="preserve"> با هدف تعيين اثر ضدباكتريايي شش عصاره گياهي دارچين، زردچوبه، آويشن، اسپند، بهار نارنج و بـومادران در جلوگيري از رشد باكتري</w:t>
      </w:r>
      <w:r w:rsidR="004A6FDD">
        <w:rPr>
          <w:rFonts w:ascii="Traditional Arabic" w:eastAsia="Times New Roman" w:hAnsi="Traditional Arabic" w:cs="B Nazanin" w:hint="cs"/>
          <w:sz w:val="24"/>
          <w:szCs w:val="24"/>
          <w:rtl/>
        </w:rPr>
        <w:softHyphen/>
      </w:r>
      <w:r w:rsidR="004A6FDD" w:rsidRPr="004A6FDD">
        <w:rPr>
          <w:rFonts w:ascii="Traditional Arabic" w:eastAsia="Times New Roman" w:hAnsi="Traditional Arabic" w:cs="B Nazanin"/>
          <w:sz w:val="24"/>
          <w:szCs w:val="24"/>
          <w:rtl/>
        </w:rPr>
        <w:t xml:space="preserve">هاي مختلف </w:t>
      </w:r>
      <w:r w:rsidR="00210352">
        <w:rPr>
          <w:rFonts w:ascii="Traditional Arabic" w:eastAsia="Times New Roman" w:hAnsi="Traditional Arabic" w:cs="B Nazanin" w:hint="cs"/>
          <w:sz w:val="24"/>
          <w:szCs w:val="24"/>
          <w:rtl/>
        </w:rPr>
        <w:t xml:space="preserve">نتایج قابل توجهی به دست آمد. از آن جمله این که </w:t>
      </w:r>
      <w:r w:rsidR="00210352" w:rsidRPr="004A6FDD">
        <w:rPr>
          <w:rFonts w:ascii="Traditional Arabic" w:eastAsia="Times New Roman" w:hAnsi="Traditional Arabic" w:cs="B Nazanin"/>
          <w:sz w:val="24"/>
          <w:szCs w:val="24"/>
          <w:rtl/>
        </w:rPr>
        <w:t>اسپند، زردچوبه و دارچين قدرت ضدباكتريايي بالاتري دارند و مي</w:t>
      </w:r>
      <w:r w:rsidR="00210352">
        <w:rPr>
          <w:rFonts w:ascii="Traditional Arabic" w:eastAsia="Times New Roman" w:hAnsi="Traditional Arabic" w:cs="B Nazanin" w:hint="cs"/>
          <w:sz w:val="24"/>
          <w:szCs w:val="24"/>
          <w:rtl/>
        </w:rPr>
        <w:softHyphen/>
      </w:r>
      <w:r w:rsidR="00210352" w:rsidRPr="004A6FDD">
        <w:rPr>
          <w:rFonts w:ascii="Traditional Arabic" w:eastAsia="Times New Roman" w:hAnsi="Traditional Arabic" w:cs="B Nazanin"/>
          <w:sz w:val="24"/>
          <w:szCs w:val="24"/>
          <w:rtl/>
        </w:rPr>
        <w:t xml:space="preserve">توان </w:t>
      </w:r>
      <w:r w:rsidR="00210352">
        <w:rPr>
          <w:rFonts w:ascii="Traditional Arabic" w:eastAsia="Times New Roman" w:hAnsi="Traditional Arabic" w:cs="B Nazanin" w:hint="cs"/>
          <w:sz w:val="24"/>
          <w:szCs w:val="24"/>
          <w:rtl/>
        </w:rPr>
        <w:t>از آن</w:t>
      </w:r>
      <w:r w:rsidR="00210352">
        <w:rPr>
          <w:rFonts w:ascii="Traditional Arabic" w:eastAsia="Times New Roman" w:hAnsi="Traditional Arabic" w:cs="B Nazanin"/>
          <w:sz w:val="24"/>
          <w:szCs w:val="24"/>
          <w:rtl/>
        </w:rPr>
        <w:softHyphen/>
      </w:r>
      <w:r w:rsidR="00210352">
        <w:rPr>
          <w:rFonts w:ascii="Traditional Arabic" w:eastAsia="Times New Roman" w:hAnsi="Traditional Arabic" w:cs="B Nazanin" w:hint="cs"/>
          <w:sz w:val="24"/>
          <w:szCs w:val="24"/>
          <w:rtl/>
        </w:rPr>
        <w:t xml:space="preserve">ها </w:t>
      </w:r>
      <w:r w:rsidR="00210352" w:rsidRPr="004A6FDD">
        <w:rPr>
          <w:rFonts w:ascii="Traditional Arabic" w:eastAsia="Times New Roman" w:hAnsi="Traditional Arabic" w:cs="B Nazanin"/>
          <w:sz w:val="24"/>
          <w:szCs w:val="24"/>
          <w:rtl/>
        </w:rPr>
        <w:t>به عنوان يك دارو استفاده كرد</w:t>
      </w:r>
      <w:r w:rsidR="00210352">
        <w:rPr>
          <w:rFonts w:ascii="Traditional Arabic" w:eastAsia="Times New Roman" w:hAnsi="Traditional Arabic" w:cs="B Nazanin" w:hint="cs"/>
          <w:sz w:val="24"/>
          <w:szCs w:val="24"/>
          <w:rtl/>
        </w:rPr>
        <w:t xml:space="preserve"> (</w:t>
      </w:r>
      <w:r w:rsidR="00783048">
        <w:rPr>
          <w:rFonts w:ascii="Traditional Arabic" w:eastAsia="Times New Roman" w:hAnsi="Traditional Arabic" w:cs="B Nazanin" w:hint="cs"/>
          <w:sz w:val="24"/>
          <w:szCs w:val="24"/>
          <w:rtl/>
        </w:rPr>
        <w:t>28</w:t>
      </w:r>
      <w:r w:rsidR="00210352">
        <w:rPr>
          <w:rFonts w:ascii="Traditional Arabic" w:eastAsia="Times New Roman" w:hAnsi="Traditional Arabic" w:cs="B Nazanin" w:hint="cs"/>
          <w:sz w:val="24"/>
          <w:szCs w:val="24"/>
          <w:rtl/>
        </w:rPr>
        <w:t>)</w:t>
      </w:r>
      <w:r w:rsidR="00783048">
        <w:rPr>
          <w:rFonts w:ascii="Traditional Arabic" w:eastAsia="Times New Roman" w:hAnsi="Traditional Arabic" w:cs="B Nazanin" w:hint="cs"/>
          <w:sz w:val="24"/>
          <w:szCs w:val="24"/>
          <w:rtl/>
        </w:rPr>
        <w:t>.</w:t>
      </w:r>
    </w:p>
    <w:p w:rsidR="0002664C" w:rsidRPr="002C577F" w:rsidRDefault="0002664C" w:rsidP="00ED030C">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sz w:val="24"/>
          <w:szCs w:val="24"/>
          <w:rtl/>
        </w:rPr>
        <w:t xml:space="preserve">از جمله داروهای جذام در روایات اسپند است. </w:t>
      </w:r>
      <w:r w:rsidRPr="002C577F">
        <w:rPr>
          <w:rFonts w:ascii="Traditional Arabic" w:eastAsia="Times New Roman" w:hAnsi="Traditional Arabic" w:cs="B Nazanin" w:hint="cs"/>
          <w:sz w:val="24"/>
          <w:szCs w:val="24"/>
          <w:rtl/>
        </w:rPr>
        <w:t xml:space="preserve">از امام صادق </w:t>
      </w:r>
      <w:r>
        <w:rPr>
          <w:rFonts w:ascii="Traditional Arabic" w:eastAsia="Times New Roman" w:hAnsi="Traditional Arabic" w:cs="B Nazanin" w:hint="cs"/>
          <w:sz w:val="24"/>
          <w:szCs w:val="24"/>
          <w:rtl/>
        </w:rPr>
        <w:t xml:space="preserve">(ع) </w:t>
      </w:r>
      <w:r w:rsidRPr="002C577F">
        <w:rPr>
          <w:rFonts w:ascii="Traditional Arabic" w:eastAsia="Times New Roman" w:hAnsi="Traditional Arabic" w:cs="B Nazanin" w:hint="cs"/>
          <w:sz w:val="24"/>
          <w:szCs w:val="24"/>
          <w:rtl/>
        </w:rPr>
        <w:t>درباره اسپند سوال کردند، فرمود:</w:t>
      </w:r>
      <w:r w:rsidR="00F213EB" w:rsidRPr="00F213EB">
        <w:rPr>
          <w:rFonts w:ascii="Traditional Arabic" w:eastAsia="Times New Roman" w:hAnsi="Traditional Arabic" w:cs="B Nazanin" w:hint="cs"/>
          <w:sz w:val="24"/>
          <w:szCs w:val="24"/>
          <w:rtl/>
        </w:rPr>
        <w:t xml:space="preserve"> </w:t>
      </w:r>
      <w:r w:rsidR="00F213EB" w:rsidRPr="002C577F">
        <w:rPr>
          <w:rFonts w:ascii="Traditional Arabic" w:eastAsia="Times New Roman" w:hAnsi="Traditional Arabic" w:cs="B Nazanin" w:hint="cs"/>
          <w:sz w:val="24"/>
          <w:szCs w:val="24"/>
          <w:rtl/>
        </w:rPr>
        <w:t xml:space="preserve">«آن شفای </w:t>
      </w:r>
      <w:r w:rsidR="00F213EB" w:rsidRPr="002C577F">
        <w:rPr>
          <w:rFonts w:ascii="Traditional Arabic" w:eastAsia="Times New Roman" w:hAnsi="Traditional Arabic" w:cs="B Nazanin" w:hint="cs"/>
          <w:sz w:val="24"/>
          <w:szCs w:val="24"/>
          <w:rtl/>
        </w:rPr>
        <w:lastRenderedPageBreak/>
        <w:t>هفتاد بیماری است که کمترین آن</w:t>
      </w:r>
      <w:r w:rsidR="00F213EB" w:rsidRPr="002C577F">
        <w:rPr>
          <w:rFonts w:ascii="Traditional Arabic" w:eastAsia="Times New Roman" w:hAnsi="Traditional Arabic" w:cs="B Nazanin" w:hint="cs"/>
          <w:sz w:val="24"/>
          <w:szCs w:val="24"/>
          <w:rtl/>
        </w:rPr>
        <w:softHyphen/>
        <w:t>ها جذام است. پس مبادا که آن را از دست بدهید»</w:t>
      </w:r>
      <w:r w:rsidR="00981379">
        <w:rPr>
          <w:rStyle w:val="FootnoteReference"/>
          <w:rFonts w:ascii="Traditional Arabic" w:eastAsia="Times New Roman" w:hAnsi="Traditional Arabic" w:cs="B Nazanin"/>
          <w:sz w:val="24"/>
          <w:szCs w:val="24"/>
          <w:rtl/>
        </w:rPr>
        <w:footnoteReference w:id="30"/>
      </w:r>
      <w:r>
        <w:rPr>
          <w:rFonts w:ascii="Traditional Arabic" w:eastAsia="Times New Roman" w:hAnsi="Traditional Arabic" w:cs="B Nazanin" w:hint="cs"/>
          <w:sz w:val="24"/>
          <w:szCs w:val="24"/>
          <w:rtl/>
        </w:rPr>
        <w:t>(</w:t>
      </w:r>
      <w:r w:rsidR="00783048">
        <w:rPr>
          <w:rFonts w:ascii="Traditional Arabic" w:eastAsia="Times New Roman" w:hAnsi="Traditional Arabic" w:cs="B Nazanin" w:hint="cs"/>
          <w:sz w:val="24"/>
          <w:szCs w:val="24"/>
          <w:rtl/>
        </w:rPr>
        <w:t>17</w:t>
      </w:r>
      <w:r w:rsidRPr="002C577F">
        <w:rPr>
          <w:rFonts w:ascii="Traditional Arabic" w:eastAsia="Times New Roman" w:hAnsi="Traditional Arabic" w:cs="B Nazanin" w:hint="cs"/>
          <w:sz w:val="24"/>
          <w:szCs w:val="24"/>
          <w:rtl/>
        </w:rPr>
        <w:t>).</w:t>
      </w:r>
      <w:r>
        <w:rPr>
          <w:rFonts w:ascii="Traditional Arabic" w:eastAsia="Times New Roman" w:hAnsi="Traditional Arabic" w:cs="B Nazanin" w:hint="cs"/>
          <w:sz w:val="24"/>
          <w:szCs w:val="24"/>
          <w:rtl/>
        </w:rPr>
        <w:t xml:space="preserve"> ترکیب «</w:t>
      </w:r>
      <w:r w:rsidRPr="002C577F">
        <w:rPr>
          <w:rFonts w:ascii="Traditional Arabic" w:eastAsia="Times New Roman" w:hAnsi="Traditional Arabic" w:cs="B Nazanin" w:hint="cs"/>
          <w:sz w:val="24"/>
          <w:szCs w:val="24"/>
          <w:rtl/>
        </w:rPr>
        <w:t>شِفَاءٌ مِنْ سَبْعِينَ</w:t>
      </w:r>
      <w:r>
        <w:rPr>
          <w:rFonts w:ascii="Traditional Arabic" w:eastAsia="Times New Roman" w:hAnsi="Traditional Arabic" w:cs="B Nazanin" w:hint="cs"/>
          <w:sz w:val="24"/>
          <w:szCs w:val="24"/>
          <w:rtl/>
        </w:rPr>
        <w:t>» صریح در درمان بودن اسپند است.</w:t>
      </w:r>
    </w:p>
    <w:p w:rsidR="0002664C" w:rsidRDefault="0002664C" w:rsidP="0002664C">
      <w:pPr>
        <w:spacing w:after="0" w:line="240" w:lineRule="auto"/>
        <w:ind w:firstLine="379"/>
        <w:jc w:val="both"/>
        <w:rPr>
          <w:rFonts w:ascii="Traditional Arabic" w:eastAsia="Times New Roman" w:hAnsi="Traditional Arabic" w:cs="B Nazanin"/>
          <w:b/>
          <w:bCs/>
          <w:sz w:val="24"/>
          <w:szCs w:val="24"/>
          <w:rtl/>
        </w:rPr>
      </w:pPr>
      <w:r>
        <w:rPr>
          <w:rFonts w:ascii="Traditional Arabic" w:eastAsia="Times New Roman" w:hAnsi="Traditional Arabic" w:cs="B Nazanin" w:hint="cs"/>
          <w:b/>
          <w:bCs/>
          <w:sz w:val="24"/>
          <w:szCs w:val="24"/>
          <w:rtl/>
        </w:rPr>
        <w:t>4</w:t>
      </w:r>
      <w:r w:rsidRPr="0002664C">
        <w:rPr>
          <w:rFonts w:ascii="Traditional Arabic" w:eastAsia="Times New Roman" w:hAnsi="Traditional Arabic" w:cs="B Nazanin" w:hint="cs"/>
          <w:b/>
          <w:bCs/>
          <w:sz w:val="24"/>
          <w:szCs w:val="24"/>
          <w:rtl/>
        </w:rPr>
        <w:t>. آموزه</w:t>
      </w:r>
      <w:r w:rsidRPr="0002664C">
        <w:rPr>
          <w:rFonts w:ascii="Traditional Arabic" w:eastAsia="Times New Roman" w:hAnsi="Traditional Arabic" w:cs="B Nazanin" w:hint="cs"/>
          <w:b/>
          <w:bCs/>
          <w:sz w:val="24"/>
          <w:szCs w:val="24"/>
          <w:rtl/>
        </w:rPr>
        <w:softHyphen/>
        <w:t xml:space="preserve">های ناظر به </w:t>
      </w:r>
      <w:r>
        <w:rPr>
          <w:rFonts w:ascii="Traditional Arabic" w:eastAsia="Times New Roman" w:hAnsi="Traditional Arabic" w:cs="B Nazanin" w:hint="cs"/>
          <w:b/>
          <w:bCs/>
          <w:sz w:val="24"/>
          <w:szCs w:val="24"/>
          <w:rtl/>
        </w:rPr>
        <w:t>پیشگیری از</w:t>
      </w:r>
      <w:r w:rsidRPr="0002664C">
        <w:rPr>
          <w:rFonts w:ascii="Traditional Arabic" w:eastAsia="Times New Roman" w:hAnsi="Traditional Arabic" w:cs="B Nazanin" w:hint="cs"/>
          <w:b/>
          <w:bCs/>
          <w:sz w:val="24"/>
          <w:szCs w:val="24"/>
          <w:rtl/>
        </w:rPr>
        <w:t xml:space="preserve"> جذام</w:t>
      </w:r>
    </w:p>
    <w:p w:rsidR="00E53990" w:rsidRDefault="00B23A05" w:rsidP="00B23A05">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b/>
          <w:bCs/>
          <w:sz w:val="24"/>
          <w:szCs w:val="24"/>
          <w:rtl/>
        </w:rPr>
        <w:t>4</w:t>
      </w:r>
      <w:r w:rsidR="006E05AC">
        <w:rPr>
          <w:rFonts w:ascii="Traditional Arabic" w:eastAsia="Times New Roman" w:hAnsi="Traditional Arabic" w:cs="B Nazanin" w:hint="cs"/>
          <w:b/>
          <w:bCs/>
          <w:sz w:val="24"/>
          <w:szCs w:val="24"/>
          <w:rtl/>
        </w:rPr>
        <w:t xml:space="preserve">. </w:t>
      </w:r>
      <w:r>
        <w:rPr>
          <w:rFonts w:ascii="Traditional Arabic" w:eastAsia="Times New Roman" w:hAnsi="Traditional Arabic" w:cs="B Nazanin" w:hint="cs"/>
          <w:b/>
          <w:bCs/>
          <w:sz w:val="24"/>
          <w:szCs w:val="24"/>
          <w:rtl/>
        </w:rPr>
        <w:t>1</w:t>
      </w:r>
      <w:r w:rsidR="006E05AC">
        <w:rPr>
          <w:rFonts w:ascii="Traditional Arabic" w:eastAsia="Times New Roman" w:hAnsi="Traditional Arabic" w:cs="B Nazanin" w:hint="cs"/>
          <w:b/>
          <w:bCs/>
          <w:sz w:val="24"/>
          <w:szCs w:val="24"/>
          <w:rtl/>
        </w:rPr>
        <w:t xml:space="preserve">. </w:t>
      </w:r>
      <w:r w:rsidR="006E05AC" w:rsidRPr="002C577F">
        <w:rPr>
          <w:rFonts w:ascii="Traditional Arabic" w:eastAsia="Times New Roman" w:hAnsi="Traditional Arabic" w:cs="B Nazanin" w:hint="cs"/>
          <w:b/>
          <w:bCs/>
          <w:sz w:val="24"/>
          <w:szCs w:val="24"/>
          <w:rtl/>
        </w:rPr>
        <w:t>برگ سنا</w:t>
      </w:r>
    </w:p>
    <w:p w:rsidR="00E53990" w:rsidRDefault="008E2959" w:rsidP="00CA622B">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sz w:val="24"/>
          <w:szCs w:val="24"/>
          <w:rtl/>
        </w:rPr>
        <w:t>سنا</w:t>
      </w:r>
      <w:r>
        <w:rPr>
          <w:rFonts w:ascii="Traditional Arabic" w:eastAsia="Times New Roman" w:hAnsi="Traditional Arabic" w:cs="B Nazanin" w:hint="cs"/>
          <w:sz w:val="24"/>
          <w:szCs w:val="24"/>
          <w:rtl/>
        </w:rPr>
        <w:t xml:space="preserve"> با نام علمی </w:t>
      </w:r>
      <w:r>
        <w:rPr>
          <w:rStyle w:val="st"/>
        </w:rPr>
        <w:t xml:space="preserve"> </w:t>
      </w:r>
      <w:r w:rsidRPr="008E2959">
        <w:rPr>
          <w:rStyle w:val="st"/>
          <w:rFonts w:asciiTheme="majorBidi" w:hAnsiTheme="majorBidi" w:cstheme="majorBidi"/>
          <w:sz w:val="20"/>
          <w:szCs w:val="20"/>
        </w:rPr>
        <w:t xml:space="preserve">Cassia </w:t>
      </w:r>
      <w:proofErr w:type="spellStart"/>
      <w:r w:rsidRPr="008E2959">
        <w:rPr>
          <w:rStyle w:val="st"/>
          <w:rFonts w:asciiTheme="majorBidi" w:hAnsiTheme="majorBidi" w:cstheme="majorBidi"/>
          <w:sz w:val="20"/>
          <w:szCs w:val="20"/>
        </w:rPr>
        <w:t>Angustifolia</w:t>
      </w:r>
      <w:proofErr w:type="spellEnd"/>
      <w:r w:rsidRPr="008E2959">
        <w:rPr>
          <w:rFonts w:ascii="Traditional Arabic" w:eastAsia="Times New Roman" w:hAnsi="Traditional Arabic" w:cs="B Nazanin" w:hint="cs"/>
          <w:sz w:val="24"/>
          <w:szCs w:val="24"/>
          <w:rtl/>
        </w:rPr>
        <w:t>و</w:t>
      </w:r>
      <w:r w:rsidR="00E53990" w:rsidRPr="00E53990">
        <w:rPr>
          <w:rFonts w:asciiTheme="majorBidi" w:eastAsia="Times New Roman" w:hAnsiTheme="majorBidi" w:cstheme="majorBidi"/>
          <w:sz w:val="20"/>
          <w:szCs w:val="20"/>
        </w:rPr>
        <w:t xml:space="preserve">Cassia </w:t>
      </w:r>
      <w:proofErr w:type="spellStart"/>
      <w:r w:rsidR="00E53990" w:rsidRPr="00E53990">
        <w:rPr>
          <w:rFonts w:asciiTheme="majorBidi" w:eastAsia="Times New Roman" w:hAnsiTheme="majorBidi" w:cstheme="majorBidi"/>
          <w:sz w:val="20"/>
          <w:szCs w:val="20"/>
        </w:rPr>
        <w:t>angustifolia</w:t>
      </w:r>
      <w:proofErr w:type="spellEnd"/>
      <w:r w:rsidR="00E53990" w:rsidRPr="00E53990">
        <w:rPr>
          <w:rFonts w:asciiTheme="majorBidi" w:eastAsia="Times New Roman" w:hAnsiTheme="majorBidi" w:cstheme="majorBidi"/>
          <w:sz w:val="20"/>
          <w:szCs w:val="20"/>
        </w:rPr>
        <w:t xml:space="preserve"> </w:t>
      </w:r>
      <w:proofErr w:type="spellStart"/>
      <w:r w:rsidR="00E53990" w:rsidRPr="00E53990">
        <w:rPr>
          <w:rFonts w:asciiTheme="majorBidi" w:eastAsia="Times New Roman" w:hAnsiTheme="majorBidi" w:cstheme="majorBidi"/>
          <w:sz w:val="20"/>
          <w:szCs w:val="20"/>
        </w:rPr>
        <w:t>Vahl</w:t>
      </w:r>
      <w:proofErr w:type="spellEnd"/>
      <w:r w:rsidR="00E53990" w:rsidRPr="00E53990">
        <w:rPr>
          <w:rFonts w:ascii="Traditional Arabic" w:eastAsia="Times New Roman" w:hAnsi="Traditional Arabic" w:cs="B Nazanin"/>
          <w:sz w:val="24"/>
          <w:szCs w:val="24"/>
          <w:rtl/>
        </w:rPr>
        <w:t xml:space="preserve"> يك گياه ارزشمند دارويي و مقاوم به خشكي از خانواده گل ارغوان مي</w:t>
      </w:r>
      <w:r w:rsidR="00E53990">
        <w:rPr>
          <w:rFonts w:ascii="Traditional Arabic" w:eastAsia="Times New Roman" w:hAnsi="Traditional Arabic" w:cs="B Nazanin" w:hint="cs"/>
          <w:sz w:val="24"/>
          <w:szCs w:val="24"/>
          <w:rtl/>
        </w:rPr>
        <w:softHyphen/>
      </w:r>
      <w:r w:rsidR="00E53990" w:rsidRPr="00E53990">
        <w:rPr>
          <w:rFonts w:ascii="Traditional Arabic" w:eastAsia="Times New Roman" w:hAnsi="Traditional Arabic" w:cs="B Nazanin"/>
          <w:sz w:val="24"/>
          <w:szCs w:val="24"/>
          <w:rtl/>
        </w:rPr>
        <w:t>باشد</w:t>
      </w:r>
      <w:r>
        <w:rPr>
          <w:rFonts w:ascii="Traditional Arabic" w:eastAsia="Times New Roman" w:hAnsi="Traditional Arabic" w:cs="B Nazanin"/>
          <w:sz w:val="24"/>
          <w:szCs w:val="24"/>
          <w:rtl/>
        </w:rPr>
        <w:t>. منش</w:t>
      </w:r>
      <w:r>
        <w:rPr>
          <w:rFonts w:ascii="Traditional Arabic" w:eastAsia="Times New Roman" w:hAnsi="Traditional Arabic" w:cs="B Nazanin" w:hint="cs"/>
          <w:sz w:val="24"/>
          <w:szCs w:val="24"/>
          <w:rtl/>
        </w:rPr>
        <w:t>أ</w:t>
      </w:r>
      <w:r w:rsidR="00E53990" w:rsidRPr="00E53990">
        <w:rPr>
          <w:rFonts w:ascii="Traditional Arabic" w:eastAsia="Times New Roman" w:hAnsi="Traditional Arabic" w:cs="B Nazanin"/>
          <w:sz w:val="24"/>
          <w:szCs w:val="24"/>
          <w:rtl/>
        </w:rPr>
        <w:t xml:space="preserve"> اين گياه عربستان و سومالي بوده و در هندوستان بومي شده است. برگ</w:t>
      </w:r>
      <w:r w:rsidR="00E53990">
        <w:rPr>
          <w:rFonts w:ascii="Traditional Arabic" w:eastAsia="Times New Roman" w:hAnsi="Traditional Arabic" w:cs="B Nazanin" w:hint="cs"/>
          <w:sz w:val="24"/>
          <w:szCs w:val="24"/>
          <w:rtl/>
        </w:rPr>
        <w:softHyphen/>
      </w:r>
      <w:r w:rsidR="00E53990" w:rsidRPr="00E53990">
        <w:rPr>
          <w:rFonts w:ascii="Traditional Arabic" w:eastAsia="Times New Roman" w:hAnsi="Traditional Arabic" w:cs="B Nazanin"/>
          <w:sz w:val="24"/>
          <w:szCs w:val="24"/>
          <w:rtl/>
        </w:rPr>
        <w:t>ها و ميوه</w:t>
      </w:r>
      <w:r w:rsidR="00E53990">
        <w:rPr>
          <w:rFonts w:ascii="Traditional Arabic" w:eastAsia="Times New Roman" w:hAnsi="Traditional Arabic" w:cs="B Nazanin" w:hint="cs"/>
          <w:sz w:val="24"/>
          <w:szCs w:val="24"/>
          <w:rtl/>
        </w:rPr>
        <w:softHyphen/>
      </w:r>
      <w:r w:rsidR="00E53990" w:rsidRPr="00E53990">
        <w:rPr>
          <w:rFonts w:ascii="Traditional Arabic" w:eastAsia="Times New Roman" w:hAnsi="Traditional Arabic" w:cs="B Nazanin"/>
          <w:sz w:val="24"/>
          <w:szCs w:val="24"/>
          <w:rtl/>
        </w:rPr>
        <w:t xml:space="preserve">هاي اين گياه داراي تركيبات آنتراكوينوني به نام سنوزوييد </w:t>
      </w:r>
      <w:r w:rsidR="00E53990" w:rsidRPr="00E53990">
        <w:rPr>
          <w:rFonts w:asciiTheme="majorBidi" w:eastAsia="Times New Roman" w:hAnsiTheme="majorBidi" w:cstheme="majorBidi"/>
          <w:sz w:val="20"/>
          <w:szCs w:val="20"/>
        </w:rPr>
        <w:t>A</w:t>
      </w:r>
      <w:r w:rsidR="00E53990" w:rsidRPr="00E53990">
        <w:rPr>
          <w:rFonts w:ascii="Traditional Arabic" w:eastAsia="Times New Roman" w:hAnsi="Traditional Arabic" w:cs="B Nazanin"/>
          <w:sz w:val="24"/>
          <w:szCs w:val="24"/>
          <w:rtl/>
        </w:rPr>
        <w:t xml:space="preserve"> و </w:t>
      </w:r>
      <w:r w:rsidR="00E53990" w:rsidRPr="00E53990">
        <w:rPr>
          <w:rFonts w:asciiTheme="majorBidi" w:eastAsia="Times New Roman" w:hAnsiTheme="majorBidi" w:cstheme="majorBidi"/>
          <w:sz w:val="20"/>
          <w:szCs w:val="20"/>
        </w:rPr>
        <w:t>B</w:t>
      </w:r>
      <w:r w:rsidR="00E53990" w:rsidRPr="00E53990">
        <w:rPr>
          <w:rFonts w:ascii="Traditional Arabic" w:eastAsia="Times New Roman" w:hAnsi="Traditional Arabic" w:cs="B Nazanin"/>
          <w:sz w:val="24"/>
          <w:szCs w:val="24"/>
          <w:rtl/>
        </w:rPr>
        <w:t xml:space="preserve"> است كه كاربرد زيادي به عنوان ملين در صنعت داروسازي دارند. همچنين در اين گياه، تركيبات گليكوزيدي مانند رِين، كريزوفنل، امودين و آلو </w:t>
      </w:r>
      <w:r w:rsidR="00E53990">
        <w:rPr>
          <w:rFonts w:ascii="Traditional Arabic" w:eastAsia="Times New Roman" w:hAnsi="Traditional Arabic" w:cs="B Nazanin" w:hint="cs"/>
          <w:sz w:val="24"/>
          <w:szCs w:val="24"/>
          <w:rtl/>
        </w:rPr>
        <w:t>ـ</w:t>
      </w:r>
      <w:r w:rsidR="00E53990" w:rsidRPr="00E53990">
        <w:rPr>
          <w:rFonts w:ascii="Traditional Arabic" w:eastAsia="Times New Roman" w:hAnsi="Traditional Arabic" w:cs="B Nazanin"/>
          <w:sz w:val="24"/>
          <w:szCs w:val="24"/>
          <w:rtl/>
        </w:rPr>
        <w:t xml:space="preserve"> امودين نيز وجود دارد. گياه سناي هندي علاوه بر خاصيت مسهلي، در درمان بزرگي طحال، كم خوني، حصبه، وبا، يرقان، نقرس، روماتيسم، تومورها و برونشيت نيز به كار مي</w:t>
      </w:r>
      <w:r w:rsidR="00E53990">
        <w:rPr>
          <w:rFonts w:ascii="Traditional Arabic" w:eastAsia="Times New Roman" w:hAnsi="Traditional Arabic" w:cs="B Nazanin" w:hint="cs"/>
          <w:sz w:val="24"/>
          <w:szCs w:val="24"/>
          <w:rtl/>
        </w:rPr>
        <w:softHyphen/>
      </w:r>
      <w:r w:rsidR="00E53990" w:rsidRPr="00E53990">
        <w:rPr>
          <w:rFonts w:ascii="Traditional Arabic" w:eastAsia="Times New Roman" w:hAnsi="Traditional Arabic" w:cs="B Nazanin"/>
          <w:sz w:val="24"/>
          <w:szCs w:val="24"/>
          <w:rtl/>
        </w:rPr>
        <w:t xml:space="preserve">رود </w:t>
      </w:r>
      <w:r w:rsidR="00E53990">
        <w:rPr>
          <w:rFonts w:ascii="Traditional Arabic" w:eastAsia="Times New Roman" w:hAnsi="Traditional Arabic" w:cs="B Nazanin" w:hint="cs"/>
          <w:sz w:val="24"/>
          <w:szCs w:val="24"/>
          <w:rtl/>
        </w:rPr>
        <w:t>(</w:t>
      </w:r>
      <w:r w:rsidR="0054677A">
        <w:rPr>
          <w:rFonts w:ascii="Traditional Arabic" w:eastAsia="Times New Roman" w:hAnsi="Traditional Arabic" w:cs="B Nazanin" w:hint="cs"/>
          <w:sz w:val="24"/>
          <w:szCs w:val="24"/>
          <w:rtl/>
        </w:rPr>
        <w:t>29</w:t>
      </w:r>
      <w:r w:rsidR="00E53990">
        <w:rPr>
          <w:rFonts w:ascii="Traditional Arabic" w:eastAsia="Times New Roman" w:hAnsi="Traditional Arabic" w:cs="B Nazanin" w:hint="cs"/>
          <w:sz w:val="24"/>
          <w:szCs w:val="24"/>
          <w:rtl/>
        </w:rPr>
        <w:t>).</w:t>
      </w:r>
    </w:p>
    <w:p w:rsidR="006E05AC" w:rsidRPr="00FF276D" w:rsidRDefault="00B37EFA" w:rsidP="004E00D2">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sz w:val="24"/>
          <w:szCs w:val="24"/>
          <w:rtl/>
        </w:rPr>
        <w:t xml:space="preserve">از جمله موادی که در </w:t>
      </w:r>
      <w:r w:rsidR="004E00D2">
        <w:rPr>
          <w:rFonts w:ascii="Traditional Arabic" w:eastAsia="Times New Roman" w:hAnsi="Traditional Arabic" w:cs="B Nazanin" w:hint="cs"/>
          <w:sz w:val="24"/>
          <w:szCs w:val="24"/>
          <w:rtl/>
        </w:rPr>
        <w:t>منابع</w:t>
      </w:r>
      <w:r>
        <w:rPr>
          <w:rFonts w:ascii="Traditional Arabic" w:eastAsia="Times New Roman" w:hAnsi="Traditional Arabic" w:cs="B Nazanin" w:hint="cs"/>
          <w:sz w:val="24"/>
          <w:szCs w:val="24"/>
          <w:rtl/>
        </w:rPr>
        <w:t xml:space="preserve"> اسلامی به عنوان پیشگیری از جذام مطرح شده، </w:t>
      </w:r>
      <w:r w:rsidR="006E05AC" w:rsidRPr="002C577F">
        <w:rPr>
          <w:rFonts w:ascii="Traditional Arabic" w:eastAsia="Times New Roman" w:hAnsi="Traditional Arabic" w:cs="B Nazanin" w:hint="cs"/>
          <w:sz w:val="24"/>
          <w:szCs w:val="24"/>
          <w:rtl/>
        </w:rPr>
        <w:t xml:space="preserve">برگ سناست. امام صادق </w:t>
      </w:r>
      <w:r w:rsidR="006E05AC">
        <w:rPr>
          <w:rFonts w:ascii="Traditional Arabic" w:eastAsia="Times New Roman" w:hAnsi="Traditional Arabic" w:cs="B Nazanin" w:hint="cs"/>
          <w:sz w:val="24"/>
          <w:szCs w:val="24"/>
          <w:rtl/>
        </w:rPr>
        <w:t xml:space="preserve">(ع) </w:t>
      </w:r>
      <w:r w:rsidR="006E05AC" w:rsidRPr="002C577F">
        <w:rPr>
          <w:rFonts w:ascii="Traditional Arabic" w:eastAsia="Times New Roman" w:hAnsi="Traditional Arabic" w:cs="B Nazanin" w:hint="cs"/>
          <w:sz w:val="24"/>
          <w:szCs w:val="24"/>
          <w:rtl/>
        </w:rPr>
        <w:t>می</w:t>
      </w:r>
      <w:r w:rsidR="006E05AC" w:rsidRPr="002C577F">
        <w:rPr>
          <w:rFonts w:ascii="Traditional Arabic" w:eastAsia="Times New Roman" w:hAnsi="Traditional Arabic" w:cs="B Nazanin" w:hint="cs"/>
          <w:sz w:val="24"/>
          <w:szCs w:val="24"/>
          <w:rtl/>
        </w:rPr>
        <w:softHyphen/>
        <w:t>فرماید: «اگر مردم خاصيت سنا را بدانند، هر مثقالش را به يك مثقال طلا مى‏خريدند. سنا از لكه‏هاى بدن، پیسی، خوره، دیوانگی، فلج و انحراف صورت امان مى‏بخشد. به سنا، مويز سرخ بى‏هسته و هلیله کابلی و هلیله زرد و سیاه به اندازه مساوى افزوده گردد و به وزن سه درهم (ده گرم</w:t>
      </w:r>
      <w:r w:rsidR="006E05AC">
        <w:rPr>
          <w:rFonts w:ascii="Traditional Arabic" w:eastAsia="Times New Roman" w:hAnsi="Traditional Arabic" w:cs="B Nazanin" w:hint="cs"/>
          <w:sz w:val="24"/>
          <w:szCs w:val="24"/>
          <w:rtl/>
        </w:rPr>
        <w:t xml:space="preserve">) </w:t>
      </w:r>
      <w:r w:rsidR="006E05AC" w:rsidRPr="002C577F">
        <w:rPr>
          <w:rFonts w:ascii="Traditional Arabic" w:eastAsia="Times New Roman" w:hAnsi="Traditional Arabic" w:cs="B Nazanin" w:hint="cs"/>
          <w:sz w:val="24"/>
          <w:szCs w:val="24"/>
          <w:rtl/>
        </w:rPr>
        <w:t>ناشتا خورده شود و موقع خواب نیز همان مقدار مصرف شود، كه اين سيد دواهاست»</w:t>
      </w:r>
      <w:r w:rsidR="006E05AC">
        <w:rPr>
          <w:rStyle w:val="FootnoteReference"/>
          <w:rFonts w:ascii="Traditional Arabic" w:eastAsia="Times New Roman" w:hAnsi="Traditional Arabic" w:cs="B Nazanin"/>
          <w:sz w:val="24"/>
          <w:szCs w:val="24"/>
          <w:rtl/>
        </w:rPr>
        <w:footnoteReference w:id="31"/>
      </w:r>
      <w:r w:rsidR="006E05AC">
        <w:rPr>
          <w:rFonts w:ascii="Traditional Arabic" w:eastAsia="Times New Roman" w:hAnsi="Traditional Arabic" w:cs="B Nazanin" w:hint="cs"/>
          <w:sz w:val="24"/>
          <w:szCs w:val="24"/>
          <w:rtl/>
        </w:rPr>
        <w:t>(2</w:t>
      </w:r>
      <w:r w:rsidR="00011E70">
        <w:rPr>
          <w:rFonts w:ascii="Traditional Arabic" w:eastAsia="Times New Roman" w:hAnsi="Traditional Arabic" w:cs="B Nazanin" w:hint="cs"/>
          <w:sz w:val="24"/>
          <w:szCs w:val="24"/>
          <w:rtl/>
        </w:rPr>
        <w:t>5</w:t>
      </w:r>
      <w:r w:rsidR="006E05AC" w:rsidRPr="002C577F">
        <w:rPr>
          <w:rFonts w:ascii="Traditional Arabic" w:eastAsia="Times New Roman" w:hAnsi="Traditional Arabic" w:cs="B Nazanin" w:hint="cs"/>
          <w:sz w:val="24"/>
          <w:szCs w:val="24"/>
          <w:rtl/>
        </w:rPr>
        <w:t>)</w:t>
      </w:r>
      <w:r w:rsidR="006E05AC">
        <w:rPr>
          <w:rFonts w:ascii="Traditional Arabic" w:eastAsia="Times New Roman" w:hAnsi="Traditional Arabic" w:cs="B Nazanin" w:hint="cs"/>
          <w:sz w:val="24"/>
          <w:szCs w:val="24"/>
          <w:rtl/>
        </w:rPr>
        <w:t>.</w:t>
      </w:r>
      <w:r w:rsidR="006E05AC" w:rsidRPr="002C577F">
        <w:rPr>
          <w:rFonts w:ascii="Traditional Arabic" w:eastAsia="Times New Roman" w:hAnsi="Traditional Arabic" w:cs="B Nazanin" w:hint="cs"/>
          <w:sz w:val="24"/>
          <w:szCs w:val="24"/>
          <w:rtl/>
        </w:rPr>
        <w:t xml:space="preserve"> </w:t>
      </w:r>
      <w:r w:rsidR="006E05AC" w:rsidRPr="00FF276D">
        <w:rPr>
          <w:rFonts w:ascii="Traditional Arabic" w:eastAsia="Times New Roman" w:hAnsi="Traditional Arabic" w:cs="B Nazanin" w:hint="cs"/>
          <w:sz w:val="24"/>
          <w:szCs w:val="24"/>
          <w:rtl/>
        </w:rPr>
        <w:t>واژه «امان» صریح در پیشگیری است، و تعبیر «سید الادویه» هر چند قرینه</w:t>
      </w:r>
      <w:r w:rsidR="006E05AC" w:rsidRPr="00FF276D">
        <w:rPr>
          <w:rFonts w:ascii="Traditional Arabic" w:eastAsia="Times New Roman" w:hAnsi="Traditional Arabic" w:cs="B Nazanin"/>
          <w:sz w:val="24"/>
          <w:szCs w:val="24"/>
          <w:rtl/>
        </w:rPr>
        <w:softHyphen/>
      </w:r>
      <w:r w:rsidR="006E05AC" w:rsidRPr="00FF276D">
        <w:rPr>
          <w:rFonts w:ascii="Traditional Arabic" w:eastAsia="Times New Roman" w:hAnsi="Traditional Arabic" w:cs="B Nazanin" w:hint="cs"/>
          <w:sz w:val="24"/>
          <w:szCs w:val="24"/>
          <w:rtl/>
        </w:rPr>
        <w:t>ای برای درمان بودن برگ سنا است؛ چون دارو زمانی استفاده می</w:t>
      </w:r>
      <w:r w:rsidR="006E05AC" w:rsidRPr="00FF276D">
        <w:rPr>
          <w:rFonts w:ascii="Traditional Arabic" w:eastAsia="Times New Roman" w:hAnsi="Traditional Arabic" w:cs="B Nazanin"/>
          <w:sz w:val="24"/>
          <w:szCs w:val="24"/>
          <w:rtl/>
        </w:rPr>
        <w:softHyphen/>
      </w:r>
      <w:r w:rsidR="006E05AC" w:rsidRPr="00FF276D">
        <w:rPr>
          <w:rFonts w:ascii="Traditional Arabic" w:eastAsia="Times New Roman" w:hAnsi="Traditional Arabic" w:cs="B Nazanin" w:hint="cs"/>
          <w:sz w:val="24"/>
          <w:szCs w:val="24"/>
          <w:rtl/>
        </w:rPr>
        <w:t>شود که شخص بیمار شده باشد، اما آن چه مسلم است عامل پیشگیری بودن سنا نسبت به ج</w:t>
      </w:r>
      <w:r w:rsidR="006E05AC">
        <w:rPr>
          <w:rFonts w:ascii="Traditional Arabic" w:eastAsia="Times New Roman" w:hAnsi="Traditional Arabic" w:cs="B Nazanin" w:hint="cs"/>
          <w:sz w:val="24"/>
          <w:szCs w:val="24"/>
          <w:rtl/>
        </w:rPr>
        <w:t>ذام</w:t>
      </w:r>
      <w:r w:rsidR="006E05AC" w:rsidRPr="00FF276D">
        <w:rPr>
          <w:rFonts w:ascii="Traditional Arabic" w:eastAsia="Times New Roman" w:hAnsi="Traditional Arabic" w:cs="B Nazanin" w:hint="cs"/>
          <w:sz w:val="24"/>
          <w:szCs w:val="24"/>
          <w:rtl/>
        </w:rPr>
        <w:t xml:space="preserve"> است.</w:t>
      </w:r>
      <w:r w:rsidR="00011E70">
        <w:rPr>
          <w:rFonts w:ascii="Traditional Arabic" w:eastAsia="Times New Roman" w:hAnsi="Traditional Arabic" w:cs="B Nazanin" w:hint="cs"/>
          <w:sz w:val="24"/>
          <w:szCs w:val="24"/>
          <w:rtl/>
        </w:rPr>
        <w:t xml:space="preserve"> </w:t>
      </w:r>
      <w:r w:rsidR="006E05AC" w:rsidRPr="00FF276D">
        <w:rPr>
          <w:rFonts w:ascii="Traditional Arabic" w:eastAsia="Times New Roman" w:hAnsi="Traditional Arabic" w:cs="B Nazanin" w:hint="cs"/>
          <w:sz w:val="24"/>
          <w:szCs w:val="24"/>
          <w:rtl/>
        </w:rPr>
        <w:t>البته لازم به تذکر است؛ سنا دارویی است که به خاطر فواید و خواصش در اکثر نسخه</w:t>
      </w:r>
      <w:r w:rsidR="006E05AC" w:rsidRPr="00FF276D">
        <w:rPr>
          <w:rFonts w:ascii="Traditional Arabic" w:eastAsia="Times New Roman" w:hAnsi="Traditional Arabic" w:cs="B Nazanin"/>
          <w:sz w:val="24"/>
          <w:szCs w:val="24"/>
          <w:rtl/>
        </w:rPr>
        <w:softHyphen/>
      </w:r>
      <w:r w:rsidR="006E05AC" w:rsidRPr="00FF276D">
        <w:rPr>
          <w:rFonts w:ascii="Traditional Arabic" w:eastAsia="Times New Roman" w:hAnsi="Traditional Arabic" w:cs="B Nazanin" w:hint="cs"/>
          <w:sz w:val="24"/>
          <w:szCs w:val="24"/>
          <w:rtl/>
        </w:rPr>
        <w:t xml:space="preserve">های </w:t>
      </w:r>
      <w:r w:rsidR="004E00D2">
        <w:rPr>
          <w:rFonts w:ascii="Traditional Arabic" w:eastAsia="Times New Roman" w:hAnsi="Traditional Arabic" w:cs="B Nazanin" w:hint="cs"/>
          <w:sz w:val="24"/>
          <w:szCs w:val="24"/>
          <w:rtl/>
        </w:rPr>
        <w:t>منابع</w:t>
      </w:r>
      <w:r w:rsidR="006E05AC" w:rsidRPr="00FF276D">
        <w:rPr>
          <w:rFonts w:ascii="Traditional Arabic" w:eastAsia="Times New Roman" w:hAnsi="Traditional Arabic" w:cs="B Nazanin" w:hint="cs"/>
          <w:sz w:val="24"/>
          <w:szCs w:val="24"/>
          <w:rtl/>
        </w:rPr>
        <w:t xml:space="preserve"> اسلامی وجود دارد. بهترین روش استفاده آن دم کردن است</w:t>
      </w:r>
      <w:r w:rsidR="006E05AC">
        <w:rPr>
          <w:rFonts w:ascii="Traditional Arabic" w:eastAsia="Times New Roman" w:hAnsi="Traditional Arabic" w:cs="B Nazanin" w:hint="cs"/>
          <w:sz w:val="24"/>
          <w:szCs w:val="24"/>
          <w:rtl/>
        </w:rPr>
        <w:t>.</w:t>
      </w:r>
      <w:r w:rsidR="006E05AC" w:rsidRPr="00FF276D">
        <w:rPr>
          <w:rFonts w:ascii="Traditional Arabic" w:eastAsia="Times New Roman" w:hAnsi="Traditional Arabic" w:cs="B Nazanin" w:hint="cs"/>
          <w:sz w:val="24"/>
          <w:szCs w:val="24"/>
          <w:rtl/>
        </w:rPr>
        <w:t xml:space="preserve"> </w:t>
      </w:r>
    </w:p>
    <w:p w:rsidR="00F657D3" w:rsidRPr="00F657D3" w:rsidRDefault="00ED4ADB" w:rsidP="00B23A05">
      <w:pPr>
        <w:spacing w:after="0" w:line="240" w:lineRule="auto"/>
        <w:ind w:firstLine="379"/>
        <w:jc w:val="both"/>
        <w:rPr>
          <w:rFonts w:ascii="Traditional Arabic" w:eastAsia="Times New Roman" w:hAnsi="Traditional Arabic" w:cs="B Nazanin"/>
          <w:b/>
          <w:bCs/>
          <w:sz w:val="24"/>
          <w:szCs w:val="24"/>
          <w:rtl/>
        </w:rPr>
      </w:pPr>
      <w:r>
        <w:rPr>
          <w:rFonts w:ascii="Traditional Arabic" w:eastAsia="Times New Roman" w:hAnsi="Traditional Arabic" w:cs="B Nazanin" w:hint="cs"/>
          <w:b/>
          <w:bCs/>
          <w:sz w:val="24"/>
          <w:szCs w:val="24"/>
          <w:rtl/>
        </w:rPr>
        <w:lastRenderedPageBreak/>
        <w:t xml:space="preserve">4. </w:t>
      </w:r>
      <w:r w:rsidR="00B23A05">
        <w:rPr>
          <w:rFonts w:ascii="Traditional Arabic" w:eastAsia="Times New Roman" w:hAnsi="Traditional Arabic" w:cs="B Nazanin" w:hint="cs"/>
          <w:b/>
          <w:bCs/>
          <w:sz w:val="24"/>
          <w:szCs w:val="24"/>
          <w:rtl/>
        </w:rPr>
        <w:t>2</w:t>
      </w:r>
      <w:r>
        <w:rPr>
          <w:rFonts w:ascii="Traditional Arabic" w:eastAsia="Times New Roman" w:hAnsi="Traditional Arabic" w:cs="B Nazanin" w:hint="cs"/>
          <w:b/>
          <w:bCs/>
          <w:sz w:val="24"/>
          <w:szCs w:val="24"/>
          <w:rtl/>
        </w:rPr>
        <w:t xml:space="preserve">. </w:t>
      </w:r>
      <w:r w:rsidR="00F657D3" w:rsidRPr="00F657D3">
        <w:rPr>
          <w:rFonts w:ascii="Traditional Arabic" w:eastAsia="Times New Roman" w:hAnsi="Traditional Arabic" w:cs="B Nazanin" w:hint="cs"/>
          <w:b/>
          <w:bCs/>
          <w:sz w:val="24"/>
          <w:szCs w:val="24"/>
          <w:rtl/>
        </w:rPr>
        <w:t>شلغم</w:t>
      </w:r>
    </w:p>
    <w:p w:rsidR="004A41AF" w:rsidRDefault="004A41AF" w:rsidP="00ED030C">
      <w:pPr>
        <w:spacing w:after="0" w:line="240" w:lineRule="auto"/>
        <w:ind w:firstLine="379"/>
        <w:jc w:val="both"/>
        <w:rPr>
          <w:rFonts w:ascii="Traditional Arabic" w:eastAsia="Times New Roman" w:hAnsi="Traditional Arabic" w:cs="B Nazanin"/>
          <w:sz w:val="24"/>
          <w:szCs w:val="24"/>
          <w:rtl/>
        </w:rPr>
      </w:pPr>
      <w:r w:rsidRPr="004A41AF">
        <w:rPr>
          <w:rFonts w:ascii="Traditional Arabic" w:eastAsia="Times New Roman" w:hAnsi="Traditional Arabic" w:cs="B Nazanin"/>
          <w:sz w:val="24"/>
          <w:szCs w:val="24"/>
          <w:rtl/>
        </w:rPr>
        <w:t xml:space="preserve">شلغم </w:t>
      </w:r>
      <w:r w:rsidR="00FF080C">
        <w:rPr>
          <w:rFonts w:ascii="Traditional Arabic" w:eastAsia="Times New Roman" w:hAnsi="Traditional Arabic" w:cs="B Nazanin" w:hint="cs"/>
          <w:sz w:val="24"/>
          <w:szCs w:val="24"/>
          <w:rtl/>
        </w:rPr>
        <w:t xml:space="preserve">با نام علمی </w:t>
      </w:r>
      <w:r w:rsidR="00FF080C" w:rsidRPr="002F58D4">
        <w:rPr>
          <w:rFonts w:asciiTheme="majorBidi" w:eastAsia="Times New Roman" w:hAnsiTheme="majorBidi" w:cstheme="majorBidi"/>
          <w:sz w:val="20"/>
          <w:szCs w:val="20"/>
        </w:rPr>
        <w:t xml:space="preserve">Brassica </w:t>
      </w:r>
      <w:proofErr w:type="spellStart"/>
      <w:r w:rsidR="00FF080C" w:rsidRPr="002F58D4">
        <w:rPr>
          <w:rFonts w:asciiTheme="majorBidi" w:eastAsia="Times New Roman" w:hAnsiTheme="majorBidi" w:cstheme="majorBidi"/>
          <w:sz w:val="20"/>
          <w:szCs w:val="20"/>
        </w:rPr>
        <w:t>Napus</w:t>
      </w:r>
      <w:proofErr w:type="spellEnd"/>
      <w:r w:rsidR="00FF080C" w:rsidRPr="002F58D4">
        <w:rPr>
          <w:rFonts w:asciiTheme="majorBidi" w:eastAsia="Times New Roman" w:hAnsiTheme="majorBidi" w:cstheme="majorBidi"/>
          <w:sz w:val="20"/>
          <w:szCs w:val="20"/>
        </w:rPr>
        <w:t xml:space="preserve"> L</w:t>
      </w:r>
      <w:r w:rsidR="00FF080C" w:rsidRPr="002F58D4">
        <w:rPr>
          <w:rFonts w:asciiTheme="majorBidi" w:eastAsia="Times New Roman" w:hAnsiTheme="majorBidi" w:cstheme="majorBidi"/>
          <w:sz w:val="20"/>
          <w:szCs w:val="20"/>
          <w:rtl/>
        </w:rPr>
        <w:t xml:space="preserve"> </w:t>
      </w:r>
      <w:r w:rsidRPr="004A41AF">
        <w:rPr>
          <w:rFonts w:ascii="Traditional Arabic" w:eastAsia="Times New Roman" w:hAnsi="Traditional Arabic" w:cs="B Nazanin"/>
          <w:sz w:val="24"/>
          <w:szCs w:val="24"/>
          <w:rtl/>
        </w:rPr>
        <w:t>گياهي دارويي است كه در طب سنتي كاربردهاي گوناگوني دارد</w:t>
      </w:r>
      <w:r>
        <w:rPr>
          <w:rFonts w:ascii="Traditional Arabic" w:eastAsia="Times New Roman" w:hAnsi="Traditional Arabic" w:cs="B Nazanin" w:hint="cs"/>
          <w:sz w:val="24"/>
          <w:szCs w:val="24"/>
          <w:rtl/>
        </w:rPr>
        <w:t xml:space="preserve">. در </w:t>
      </w:r>
      <w:r w:rsidRPr="004A41AF">
        <w:rPr>
          <w:rFonts w:ascii="Traditional Arabic" w:eastAsia="Times New Roman" w:hAnsi="Traditional Arabic" w:cs="B Nazanin"/>
          <w:sz w:val="24"/>
          <w:szCs w:val="24"/>
          <w:rtl/>
        </w:rPr>
        <w:t>مطالعه</w:t>
      </w:r>
      <w:r w:rsidR="00FF080C">
        <w:rPr>
          <w:rFonts w:ascii="Traditional Arabic" w:eastAsia="Times New Roman" w:hAnsi="Traditional Arabic" w:cs="B Nazanin" w:hint="cs"/>
          <w:sz w:val="24"/>
          <w:szCs w:val="24"/>
          <w:rtl/>
        </w:rPr>
        <w:softHyphen/>
        <w:t xml:space="preserve">ای </w:t>
      </w:r>
      <w:r w:rsidRPr="004A41AF">
        <w:rPr>
          <w:rFonts w:ascii="Traditional Arabic" w:eastAsia="Times New Roman" w:hAnsi="Traditional Arabic" w:cs="B Nazanin"/>
          <w:sz w:val="24"/>
          <w:szCs w:val="24"/>
          <w:rtl/>
        </w:rPr>
        <w:t xml:space="preserve">با هدف بررسي اثرات ضد باكتريايي عصاره الكلي گياه شلغم بر روي تعدادي </w:t>
      </w:r>
      <w:r w:rsidR="00FF080C">
        <w:rPr>
          <w:rFonts w:ascii="Traditional Arabic" w:eastAsia="Times New Roman" w:hAnsi="Traditional Arabic" w:cs="B Nazanin" w:hint="cs"/>
          <w:sz w:val="24"/>
          <w:szCs w:val="24"/>
          <w:rtl/>
        </w:rPr>
        <w:t xml:space="preserve">از </w:t>
      </w:r>
      <w:r w:rsidRPr="004A41AF">
        <w:rPr>
          <w:rFonts w:ascii="Traditional Arabic" w:eastAsia="Times New Roman" w:hAnsi="Traditional Arabic" w:cs="B Nazanin"/>
          <w:sz w:val="24"/>
          <w:szCs w:val="24"/>
          <w:rtl/>
        </w:rPr>
        <w:t>باكتري</w:t>
      </w:r>
      <w:r>
        <w:rPr>
          <w:rFonts w:ascii="Traditional Arabic" w:eastAsia="Times New Roman" w:hAnsi="Traditional Arabic" w:cs="B Nazanin" w:hint="cs"/>
          <w:sz w:val="24"/>
          <w:szCs w:val="24"/>
          <w:rtl/>
        </w:rPr>
        <w:softHyphen/>
      </w:r>
      <w:r w:rsidRPr="004A41AF">
        <w:rPr>
          <w:rFonts w:ascii="Traditional Arabic" w:eastAsia="Times New Roman" w:hAnsi="Traditional Arabic" w:cs="B Nazanin"/>
          <w:sz w:val="24"/>
          <w:szCs w:val="24"/>
          <w:rtl/>
        </w:rPr>
        <w:t>هاي بيماري</w:t>
      </w:r>
      <w:r w:rsidR="00FF080C">
        <w:rPr>
          <w:rFonts w:ascii="Traditional Arabic" w:eastAsia="Times New Roman" w:hAnsi="Traditional Arabic" w:cs="B Nazanin" w:hint="cs"/>
          <w:sz w:val="24"/>
          <w:szCs w:val="24"/>
          <w:rtl/>
        </w:rPr>
        <w:softHyphen/>
      </w:r>
      <w:r w:rsidRPr="004A41AF">
        <w:rPr>
          <w:rFonts w:ascii="Traditional Arabic" w:eastAsia="Times New Roman" w:hAnsi="Traditional Arabic" w:cs="B Nazanin"/>
          <w:sz w:val="24"/>
          <w:szCs w:val="24"/>
          <w:rtl/>
        </w:rPr>
        <w:t>زا</w:t>
      </w:r>
      <w:r>
        <w:rPr>
          <w:rFonts w:ascii="Traditional Arabic" w:eastAsia="Times New Roman" w:hAnsi="Traditional Arabic" w:cs="B Nazanin" w:hint="cs"/>
          <w:sz w:val="24"/>
          <w:szCs w:val="24"/>
          <w:rtl/>
        </w:rPr>
        <w:t xml:space="preserve"> معلوم شد </w:t>
      </w:r>
      <w:r w:rsidRPr="004A41AF">
        <w:rPr>
          <w:rFonts w:ascii="Traditional Arabic" w:eastAsia="Times New Roman" w:hAnsi="Traditional Arabic" w:cs="B Nazanin"/>
          <w:sz w:val="24"/>
          <w:szCs w:val="24"/>
          <w:rtl/>
        </w:rPr>
        <w:t xml:space="preserve">كه </w:t>
      </w:r>
      <w:r w:rsidR="00FF080C">
        <w:rPr>
          <w:rFonts w:ascii="Traditional Arabic" w:eastAsia="Times New Roman" w:hAnsi="Traditional Arabic" w:cs="B Nazanin" w:hint="cs"/>
          <w:sz w:val="24"/>
          <w:szCs w:val="24"/>
          <w:rtl/>
        </w:rPr>
        <w:t>عصاره گیاه</w:t>
      </w:r>
      <w:r w:rsidRPr="004A41AF">
        <w:rPr>
          <w:rFonts w:ascii="Traditional Arabic" w:eastAsia="Times New Roman" w:hAnsi="Traditional Arabic" w:cs="B Nazanin"/>
          <w:sz w:val="24"/>
          <w:szCs w:val="24"/>
          <w:rtl/>
        </w:rPr>
        <w:t xml:space="preserve"> </w:t>
      </w:r>
      <w:r>
        <w:rPr>
          <w:rFonts w:ascii="Traditional Arabic" w:eastAsia="Times New Roman" w:hAnsi="Traditional Arabic" w:cs="B Nazanin" w:hint="cs"/>
          <w:sz w:val="24"/>
          <w:szCs w:val="24"/>
          <w:rtl/>
        </w:rPr>
        <w:t xml:space="preserve">مزبور </w:t>
      </w:r>
      <w:r w:rsidRPr="004A41AF">
        <w:rPr>
          <w:rFonts w:ascii="Traditional Arabic" w:eastAsia="Times New Roman" w:hAnsi="Traditional Arabic" w:cs="B Nazanin"/>
          <w:sz w:val="24"/>
          <w:szCs w:val="24"/>
          <w:rtl/>
        </w:rPr>
        <w:t>از رشد باكتري</w:t>
      </w:r>
      <w:r>
        <w:rPr>
          <w:rFonts w:ascii="Traditional Arabic" w:eastAsia="Times New Roman" w:hAnsi="Traditional Arabic" w:cs="B Nazanin" w:hint="cs"/>
          <w:sz w:val="24"/>
          <w:szCs w:val="24"/>
          <w:rtl/>
        </w:rPr>
        <w:softHyphen/>
      </w:r>
      <w:r w:rsidRPr="004A41AF">
        <w:rPr>
          <w:rFonts w:ascii="Traditional Arabic" w:eastAsia="Times New Roman" w:hAnsi="Traditional Arabic" w:cs="B Nazanin"/>
          <w:sz w:val="24"/>
          <w:szCs w:val="24"/>
          <w:rtl/>
        </w:rPr>
        <w:t>هاي</w:t>
      </w:r>
      <w:r>
        <w:rPr>
          <w:rFonts w:ascii="Traditional Arabic" w:eastAsia="Times New Roman" w:hAnsi="Traditional Arabic" w:cs="B Nazanin" w:hint="cs"/>
          <w:sz w:val="24"/>
          <w:szCs w:val="24"/>
          <w:rtl/>
        </w:rPr>
        <w:t xml:space="preserve"> مورد آزمایش جلوگیری می</w:t>
      </w:r>
      <w:r>
        <w:rPr>
          <w:rFonts w:ascii="Traditional Arabic" w:eastAsia="Times New Roman" w:hAnsi="Traditional Arabic" w:cs="B Nazanin" w:hint="cs"/>
          <w:sz w:val="24"/>
          <w:szCs w:val="24"/>
          <w:rtl/>
        </w:rPr>
        <w:softHyphen/>
        <w:t xml:space="preserve">کند. </w:t>
      </w:r>
      <w:r w:rsidR="00FF080C">
        <w:rPr>
          <w:rFonts w:ascii="Traditional Arabic" w:eastAsia="Times New Roman" w:hAnsi="Traditional Arabic" w:cs="B Nazanin" w:hint="cs"/>
          <w:sz w:val="24"/>
          <w:szCs w:val="24"/>
          <w:rtl/>
        </w:rPr>
        <w:t xml:space="preserve">این </w:t>
      </w:r>
      <w:r>
        <w:rPr>
          <w:rFonts w:ascii="Traditional Arabic" w:eastAsia="Times New Roman" w:hAnsi="Traditional Arabic" w:cs="B Nazanin" w:hint="cs"/>
          <w:sz w:val="24"/>
          <w:szCs w:val="24"/>
          <w:rtl/>
        </w:rPr>
        <w:t>تحقیق</w:t>
      </w:r>
      <w:r w:rsidR="00FF080C">
        <w:rPr>
          <w:rFonts w:ascii="Traditional Arabic" w:eastAsia="Times New Roman" w:hAnsi="Traditional Arabic" w:cs="B Nazanin" w:hint="cs"/>
          <w:sz w:val="24"/>
          <w:szCs w:val="24"/>
          <w:rtl/>
        </w:rPr>
        <w:t xml:space="preserve"> </w:t>
      </w:r>
      <w:r>
        <w:rPr>
          <w:rFonts w:ascii="Traditional Arabic" w:eastAsia="Times New Roman" w:hAnsi="Traditional Arabic" w:cs="B Nazanin" w:hint="cs"/>
          <w:sz w:val="24"/>
          <w:szCs w:val="24"/>
          <w:rtl/>
        </w:rPr>
        <w:t>اذعان می</w:t>
      </w:r>
      <w:r>
        <w:rPr>
          <w:rFonts w:ascii="Traditional Arabic" w:eastAsia="Times New Roman" w:hAnsi="Traditional Arabic" w:cs="B Nazanin"/>
          <w:sz w:val="24"/>
          <w:szCs w:val="24"/>
          <w:rtl/>
        </w:rPr>
        <w:softHyphen/>
      </w:r>
      <w:r>
        <w:rPr>
          <w:rFonts w:ascii="Traditional Arabic" w:eastAsia="Times New Roman" w:hAnsi="Traditional Arabic" w:cs="B Nazanin" w:hint="cs"/>
          <w:sz w:val="24"/>
          <w:szCs w:val="24"/>
          <w:rtl/>
        </w:rPr>
        <w:t xml:space="preserve">کند که </w:t>
      </w:r>
      <w:r w:rsidRPr="004A41AF">
        <w:rPr>
          <w:rFonts w:ascii="Traditional Arabic" w:eastAsia="Times New Roman" w:hAnsi="Traditional Arabic" w:cs="B Nazanin"/>
          <w:sz w:val="24"/>
          <w:szCs w:val="24"/>
          <w:rtl/>
        </w:rPr>
        <w:t>عصاره الكلي گياه در شرايط آزمايشگاهي بر رشد باكتري</w:t>
      </w:r>
      <w:r>
        <w:rPr>
          <w:rFonts w:ascii="Traditional Arabic" w:eastAsia="Times New Roman" w:hAnsi="Traditional Arabic" w:cs="B Nazanin" w:hint="cs"/>
          <w:sz w:val="24"/>
          <w:szCs w:val="24"/>
          <w:rtl/>
        </w:rPr>
        <w:softHyphen/>
      </w:r>
      <w:r w:rsidRPr="004A41AF">
        <w:rPr>
          <w:rFonts w:ascii="Traditional Arabic" w:eastAsia="Times New Roman" w:hAnsi="Traditional Arabic" w:cs="B Nazanin"/>
          <w:sz w:val="24"/>
          <w:szCs w:val="24"/>
          <w:rtl/>
        </w:rPr>
        <w:t>هاي بيماري</w:t>
      </w:r>
      <w:r>
        <w:rPr>
          <w:rFonts w:ascii="Traditional Arabic" w:eastAsia="Times New Roman" w:hAnsi="Traditional Arabic" w:cs="B Nazanin" w:hint="cs"/>
          <w:sz w:val="24"/>
          <w:szCs w:val="24"/>
          <w:rtl/>
        </w:rPr>
        <w:softHyphen/>
      </w:r>
      <w:r w:rsidRPr="004A41AF">
        <w:rPr>
          <w:rFonts w:ascii="Traditional Arabic" w:eastAsia="Times New Roman" w:hAnsi="Traditional Arabic" w:cs="B Nazanin"/>
          <w:sz w:val="24"/>
          <w:szCs w:val="24"/>
          <w:rtl/>
        </w:rPr>
        <w:t>زا اثرات مهاركنندگي قابل ملاحظه</w:t>
      </w:r>
      <w:r>
        <w:rPr>
          <w:rFonts w:ascii="Traditional Arabic" w:eastAsia="Times New Roman" w:hAnsi="Traditional Arabic" w:cs="B Nazanin" w:hint="cs"/>
          <w:sz w:val="24"/>
          <w:szCs w:val="24"/>
          <w:rtl/>
        </w:rPr>
        <w:softHyphen/>
      </w:r>
      <w:r w:rsidRPr="004A41AF">
        <w:rPr>
          <w:rFonts w:ascii="Traditional Arabic" w:eastAsia="Times New Roman" w:hAnsi="Traditional Arabic" w:cs="B Nazanin"/>
          <w:sz w:val="24"/>
          <w:szCs w:val="24"/>
          <w:rtl/>
        </w:rPr>
        <w:t>اي دا</w:t>
      </w:r>
      <w:r>
        <w:rPr>
          <w:rFonts w:ascii="Traditional Arabic" w:eastAsia="Times New Roman" w:hAnsi="Traditional Arabic" w:cs="B Nazanin" w:hint="cs"/>
          <w:sz w:val="24"/>
          <w:szCs w:val="24"/>
          <w:rtl/>
        </w:rPr>
        <w:t>شته است (3</w:t>
      </w:r>
      <w:r w:rsidR="00011E70">
        <w:rPr>
          <w:rFonts w:ascii="Traditional Arabic" w:eastAsia="Times New Roman" w:hAnsi="Traditional Arabic" w:cs="B Nazanin" w:hint="cs"/>
          <w:sz w:val="24"/>
          <w:szCs w:val="24"/>
          <w:rtl/>
        </w:rPr>
        <w:t>0</w:t>
      </w:r>
      <w:r>
        <w:rPr>
          <w:rFonts w:ascii="Traditional Arabic" w:eastAsia="Times New Roman" w:hAnsi="Traditional Arabic" w:cs="B Nazanin" w:hint="cs"/>
          <w:sz w:val="24"/>
          <w:szCs w:val="24"/>
          <w:rtl/>
        </w:rPr>
        <w:t>)</w:t>
      </w:r>
      <w:r w:rsidR="00011E70">
        <w:rPr>
          <w:rFonts w:ascii="Traditional Arabic" w:eastAsia="Times New Roman" w:hAnsi="Traditional Arabic" w:cs="B Nazanin" w:hint="cs"/>
          <w:sz w:val="24"/>
          <w:szCs w:val="24"/>
          <w:rtl/>
        </w:rPr>
        <w:t>.</w:t>
      </w:r>
    </w:p>
    <w:p w:rsidR="009163AB" w:rsidRDefault="00EC67CB" w:rsidP="00ED030C">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sz w:val="24"/>
          <w:szCs w:val="24"/>
          <w:rtl/>
        </w:rPr>
        <w:t xml:space="preserve">از امام صادق </w:t>
      </w:r>
      <w:r w:rsidR="0065146C">
        <w:rPr>
          <w:rFonts w:ascii="Traditional Arabic" w:eastAsia="Times New Roman" w:hAnsi="Traditional Arabic" w:cs="B Nazanin" w:hint="cs"/>
          <w:sz w:val="24"/>
          <w:szCs w:val="24"/>
          <w:rtl/>
        </w:rPr>
        <w:t xml:space="preserve">(ع) </w:t>
      </w:r>
      <w:r>
        <w:rPr>
          <w:rFonts w:ascii="Traditional Arabic" w:eastAsia="Times New Roman" w:hAnsi="Traditional Arabic" w:cs="B Nazanin" w:hint="cs"/>
          <w:sz w:val="24"/>
          <w:szCs w:val="24"/>
          <w:rtl/>
        </w:rPr>
        <w:t>نقل شده که فرمود:</w:t>
      </w:r>
      <w:r w:rsidR="002F58D4" w:rsidRPr="002F58D4">
        <w:rPr>
          <w:rFonts w:ascii="Traditional Arabic" w:eastAsia="Times New Roman" w:hAnsi="Traditional Arabic" w:cs="B Nazanin" w:hint="cs"/>
          <w:sz w:val="24"/>
          <w:szCs w:val="24"/>
          <w:rtl/>
        </w:rPr>
        <w:t xml:space="preserve"> </w:t>
      </w:r>
      <w:r w:rsidR="002F58D4">
        <w:rPr>
          <w:rFonts w:ascii="Traditional Arabic" w:eastAsia="Times New Roman" w:hAnsi="Traditional Arabic" w:cs="B Nazanin" w:hint="cs"/>
          <w:sz w:val="24"/>
          <w:szCs w:val="24"/>
          <w:rtl/>
        </w:rPr>
        <w:t>«بر شما باد شلغم پس آن را بخورید و مداومت کنید در آن ... هیچ کس نیست که در او ریشه</w:t>
      </w:r>
      <w:r w:rsidR="002F58D4">
        <w:rPr>
          <w:rFonts w:ascii="Traditional Arabic" w:eastAsia="Times New Roman" w:hAnsi="Traditional Arabic" w:cs="B Nazanin" w:hint="cs"/>
          <w:sz w:val="24"/>
          <w:szCs w:val="24"/>
          <w:rtl/>
        </w:rPr>
        <w:softHyphen/>
        <w:t>ای از جذام نباشد، پس این ریشه را با شلغم بسوزانید»</w:t>
      </w:r>
      <w:r w:rsidR="002F58D4">
        <w:rPr>
          <w:rStyle w:val="FootnoteReference"/>
          <w:rFonts w:ascii="Traditional Arabic" w:eastAsia="Times New Roman" w:hAnsi="Traditional Arabic" w:cs="B Nazanin"/>
          <w:sz w:val="24"/>
          <w:szCs w:val="24"/>
          <w:rtl/>
        </w:rPr>
        <w:footnoteReference w:id="32"/>
      </w:r>
      <w:r w:rsidR="00210487">
        <w:rPr>
          <w:rFonts w:ascii="Traditional Arabic" w:eastAsia="Times New Roman" w:hAnsi="Traditional Arabic" w:cs="B Nazanin" w:hint="cs"/>
          <w:sz w:val="24"/>
          <w:szCs w:val="24"/>
          <w:rtl/>
        </w:rPr>
        <w:t>(</w:t>
      </w:r>
      <w:r w:rsidR="005A25C1">
        <w:rPr>
          <w:rFonts w:ascii="Traditional Arabic" w:eastAsia="Times New Roman" w:hAnsi="Traditional Arabic" w:cs="B Nazanin" w:hint="cs"/>
          <w:sz w:val="24"/>
          <w:szCs w:val="24"/>
          <w:rtl/>
        </w:rPr>
        <w:t>19</w:t>
      </w:r>
      <w:r>
        <w:rPr>
          <w:rFonts w:ascii="Traditional Arabic" w:eastAsia="Times New Roman" w:hAnsi="Traditional Arabic" w:cs="B Nazanin" w:hint="cs"/>
          <w:sz w:val="24"/>
          <w:szCs w:val="24"/>
          <w:rtl/>
        </w:rPr>
        <w:t>)</w:t>
      </w:r>
      <w:r w:rsidR="002F58D4">
        <w:rPr>
          <w:rFonts w:ascii="Traditional Arabic" w:eastAsia="Times New Roman" w:hAnsi="Traditional Arabic" w:cs="B Nazanin" w:hint="cs"/>
          <w:sz w:val="24"/>
          <w:szCs w:val="24"/>
          <w:rtl/>
        </w:rPr>
        <w:t>.</w:t>
      </w:r>
      <w:r>
        <w:rPr>
          <w:rFonts w:ascii="Traditional Arabic" w:eastAsia="Times New Roman" w:hAnsi="Traditional Arabic" w:cs="B Nazanin" w:hint="cs"/>
          <w:sz w:val="24"/>
          <w:szCs w:val="24"/>
          <w:rtl/>
        </w:rPr>
        <w:t xml:space="preserve"> </w:t>
      </w:r>
      <w:r w:rsidR="009163AB">
        <w:rPr>
          <w:rFonts w:ascii="Traditional Arabic" w:eastAsia="Times New Roman" w:hAnsi="Traditional Arabic" w:cs="B Nazanin" w:hint="cs"/>
          <w:sz w:val="24"/>
          <w:szCs w:val="24"/>
          <w:rtl/>
        </w:rPr>
        <w:t>تعبیر «</w:t>
      </w:r>
      <w:r w:rsidR="009163AB" w:rsidRPr="00F657D3">
        <w:rPr>
          <w:rFonts w:ascii="Traditional Arabic" w:eastAsia="Times New Roman" w:hAnsi="Traditional Arabic" w:cs="B Nazanin" w:hint="cs"/>
          <w:sz w:val="24"/>
          <w:szCs w:val="24"/>
          <w:rtl/>
        </w:rPr>
        <w:t>فَأَذِيبُوهُ</w:t>
      </w:r>
      <w:r w:rsidR="009163AB">
        <w:rPr>
          <w:rFonts w:ascii="Traditional Arabic" w:eastAsia="Times New Roman" w:hAnsi="Traditional Arabic" w:cs="B Nazanin" w:hint="cs"/>
          <w:sz w:val="24"/>
          <w:szCs w:val="24"/>
          <w:rtl/>
        </w:rPr>
        <w:t>» صریح در پیشگیری شلغم از جذام است.</w:t>
      </w:r>
    </w:p>
    <w:p w:rsidR="00F657D3" w:rsidRPr="00F657D3" w:rsidRDefault="00ED4ADB" w:rsidP="00B23A05">
      <w:pPr>
        <w:spacing w:after="0" w:line="240" w:lineRule="auto"/>
        <w:ind w:firstLine="379"/>
        <w:jc w:val="both"/>
        <w:rPr>
          <w:rFonts w:ascii="Traditional Arabic" w:eastAsia="Times New Roman" w:hAnsi="Traditional Arabic" w:cs="B Nazanin"/>
          <w:b/>
          <w:bCs/>
          <w:sz w:val="24"/>
          <w:szCs w:val="24"/>
          <w:rtl/>
        </w:rPr>
      </w:pPr>
      <w:r>
        <w:rPr>
          <w:rFonts w:ascii="Traditional Arabic" w:eastAsia="Times New Roman" w:hAnsi="Traditional Arabic" w:cs="B Nazanin" w:hint="cs"/>
          <w:b/>
          <w:bCs/>
          <w:sz w:val="24"/>
          <w:szCs w:val="24"/>
          <w:rtl/>
        </w:rPr>
        <w:t xml:space="preserve">4. </w:t>
      </w:r>
      <w:r w:rsidR="00B23A05">
        <w:rPr>
          <w:rFonts w:ascii="Traditional Arabic" w:eastAsia="Times New Roman" w:hAnsi="Traditional Arabic" w:cs="B Nazanin" w:hint="cs"/>
          <w:b/>
          <w:bCs/>
          <w:sz w:val="24"/>
          <w:szCs w:val="24"/>
          <w:rtl/>
        </w:rPr>
        <w:t>3</w:t>
      </w:r>
      <w:r>
        <w:rPr>
          <w:rFonts w:ascii="Traditional Arabic" w:eastAsia="Times New Roman" w:hAnsi="Traditional Arabic" w:cs="B Nazanin" w:hint="cs"/>
          <w:b/>
          <w:bCs/>
          <w:sz w:val="24"/>
          <w:szCs w:val="24"/>
          <w:rtl/>
        </w:rPr>
        <w:t xml:space="preserve">. </w:t>
      </w:r>
      <w:r w:rsidR="00F657D3" w:rsidRPr="00F657D3">
        <w:rPr>
          <w:rFonts w:ascii="Traditional Arabic" w:eastAsia="Times New Roman" w:hAnsi="Traditional Arabic" w:cs="B Nazanin" w:hint="cs"/>
          <w:b/>
          <w:bCs/>
          <w:sz w:val="24"/>
          <w:szCs w:val="24"/>
          <w:rtl/>
        </w:rPr>
        <w:t>چغندر</w:t>
      </w:r>
    </w:p>
    <w:p w:rsidR="009163AB" w:rsidRPr="00F657D3" w:rsidRDefault="00F0720C" w:rsidP="00CA21C2">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sz w:val="24"/>
          <w:szCs w:val="24"/>
          <w:rtl/>
        </w:rPr>
        <w:t xml:space="preserve">چغندر با نام علمی </w:t>
      </w:r>
      <w:r w:rsidRPr="00F0720C">
        <w:rPr>
          <w:rFonts w:asciiTheme="majorBidi" w:eastAsia="Times New Roman" w:hAnsiTheme="majorBidi" w:cstheme="majorBidi"/>
          <w:sz w:val="20"/>
          <w:szCs w:val="20"/>
        </w:rPr>
        <w:t>Beta vulgaris</w:t>
      </w:r>
      <w:r w:rsidRPr="00F0720C">
        <w:rPr>
          <w:rFonts w:asciiTheme="majorBidi" w:eastAsia="Times New Roman" w:hAnsiTheme="majorBidi" w:cstheme="majorBidi"/>
          <w:sz w:val="20"/>
          <w:szCs w:val="20"/>
          <w:rtl/>
        </w:rPr>
        <w:t xml:space="preserve"> </w:t>
      </w:r>
      <w:r w:rsidR="003009C9" w:rsidRPr="003009C9">
        <w:rPr>
          <w:rFonts w:asciiTheme="majorBidi" w:eastAsia="Times New Roman" w:hAnsiTheme="majorBidi" w:cs="B Nazanin" w:hint="cs"/>
          <w:sz w:val="24"/>
          <w:szCs w:val="24"/>
          <w:rtl/>
        </w:rPr>
        <w:t>گیاه معروفی است.</w:t>
      </w:r>
      <w:r w:rsidR="003009C9">
        <w:rPr>
          <w:rFonts w:asciiTheme="majorBidi" w:eastAsia="Times New Roman" w:hAnsiTheme="majorBidi" w:cs="B Nazanin" w:hint="cs"/>
          <w:sz w:val="20"/>
          <w:szCs w:val="20"/>
          <w:rtl/>
        </w:rPr>
        <w:t xml:space="preserve"> </w:t>
      </w:r>
      <w:r w:rsidR="00F657D3" w:rsidRPr="00F657D3">
        <w:rPr>
          <w:rFonts w:ascii="Traditional Arabic" w:eastAsia="Times New Roman" w:hAnsi="Traditional Arabic" w:cs="B Nazanin" w:hint="cs"/>
          <w:sz w:val="24"/>
          <w:szCs w:val="24"/>
          <w:rtl/>
        </w:rPr>
        <w:t xml:space="preserve">از امام صادق </w:t>
      </w:r>
      <w:r w:rsidR="0065146C">
        <w:rPr>
          <w:rFonts w:ascii="Traditional Arabic" w:eastAsia="Times New Roman" w:hAnsi="Traditional Arabic" w:cs="B Nazanin" w:hint="cs"/>
          <w:sz w:val="24"/>
          <w:szCs w:val="24"/>
          <w:rtl/>
        </w:rPr>
        <w:t xml:space="preserve">(ع) </w:t>
      </w:r>
      <w:r w:rsidR="00F657D3" w:rsidRPr="00F657D3">
        <w:rPr>
          <w:rFonts w:ascii="Traditional Arabic" w:eastAsia="Times New Roman" w:hAnsi="Traditional Arabic" w:cs="B Nazanin" w:hint="cs"/>
          <w:sz w:val="24"/>
          <w:szCs w:val="24"/>
          <w:rtl/>
        </w:rPr>
        <w:t>روایت شده که فرمود:</w:t>
      </w:r>
      <w:r w:rsidR="002F58D4" w:rsidRPr="002F58D4">
        <w:rPr>
          <w:rFonts w:ascii="Traditional Arabic" w:eastAsia="Times New Roman" w:hAnsi="Traditional Arabic" w:cs="B Nazanin" w:hint="cs"/>
          <w:sz w:val="24"/>
          <w:szCs w:val="24"/>
          <w:rtl/>
        </w:rPr>
        <w:t xml:space="preserve"> </w:t>
      </w:r>
      <w:r w:rsidR="002F58D4" w:rsidRPr="00F657D3">
        <w:rPr>
          <w:rFonts w:ascii="Traditional Arabic" w:eastAsia="Times New Roman" w:hAnsi="Traditional Arabic" w:cs="B Nazanin" w:hint="cs"/>
          <w:sz w:val="24"/>
          <w:szCs w:val="24"/>
          <w:rtl/>
        </w:rPr>
        <w:t>«خوردن چغندر در برابر جذام ایمنی می</w:t>
      </w:r>
      <w:r w:rsidR="002F58D4" w:rsidRPr="00F657D3">
        <w:rPr>
          <w:rFonts w:ascii="Traditional Arabic" w:eastAsia="Times New Roman" w:hAnsi="Traditional Arabic" w:cs="B Nazanin" w:hint="cs"/>
          <w:sz w:val="24"/>
          <w:szCs w:val="24"/>
          <w:rtl/>
        </w:rPr>
        <w:softHyphen/>
        <w:t>دهد»</w:t>
      </w:r>
      <w:r w:rsidR="002F58D4">
        <w:rPr>
          <w:rStyle w:val="FootnoteReference"/>
          <w:rFonts w:ascii="Traditional Arabic" w:eastAsia="Times New Roman" w:hAnsi="Traditional Arabic" w:cs="B Nazanin"/>
          <w:sz w:val="24"/>
          <w:szCs w:val="24"/>
          <w:rtl/>
        </w:rPr>
        <w:footnoteReference w:id="33"/>
      </w:r>
      <w:r w:rsidR="00210487">
        <w:rPr>
          <w:rFonts w:ascii="Traditional Arabic" w:eastAsia="Times New Roman" w:hAnsi="Traditional Arabic" w:cs="B Nazanin" w:hint="cs"/>
          <w:sz w:val="24"/>
          <w:szCs w:val="24"/>
          <w:rtl/>
        </w:rPr>
        <w:t>(</w:t>
      </w:r>
      <w:r w:rsidR="00556905">
        <w:rPr>
          <w:rFonts w:ascii="Traditional Arabic" w:eastAsia="Times New Roman" w:hAnsi="Traditional Arabic" w:cs="B Nazanin" w:hint="cs"/>
          <w:sz w:val="24"/>
          <w:szCs w:val="24"/>
          <w:rtl/>
        </w:rPr>
        <w:t>2</w:t>
      </w:r>
      <w:r w:rsidR="00020A6F">
        <w:rPr>
          <w:rFonts w:ascii="Traditional Arabic" w:eastAsia="Times New Roman" w:hAnsi="Traditional Arabic" w:cs="B Nazanin" w:hint="cs"/>
          <w:sz w:val="24"/>
          <w:szCs w:val="24"/>
          <w:rtl/>
        </w:rPr>
        <w:t>5</w:t>
      </w:r>
      <w:r w:rsidR="00F657D3" w:rsidRPr="00F657D3">
        <w:rPr>
          <w:rFonts w:ascii="Traditional Arabic" w:eastAsia="Times New Roman" w:hAnsi="Traditional Arabic" w:cs="B Nazanin" w:hint="cs"/>
          <w:sz w:val="24"/>
          <w:szCs w:val="24"/>
          <w:rtl/>
        </w:rPr>
        <w:t>)</w:t>
      </w:r>
      <w:r w:rsidR="002F58D4">
        <w:rPr>
          <w:rFonts w:ascii="Traditional Arabic" w:eastAsia="Times New Roman" w:hAnsi="Traditional Arabic" w:cs="B Nazanin" w:hint="cs"/>
          <w:sz w:val="24"/>
          <w:szCs w:val="24"/>
          <w:rtl/>
        </w:rPr>
        <w:t>.</w:t>
      </w:r>
      <w:r w:rsidR="00F657D3" w:rsidRPr="00F657D3">
        <w:rPr>
          <w:rFonts w:ascii="Traditional Arabic" w:eastAsia="Times New Roman" w:hAnsi="Traditional Arabic" w:cs="B Nazanin" w:hint="cs"/>
          <w:sz w:val="24"/>
          <w:szCs w:val="24"/>
          <w:rtl/>
        </w:rPr>
        <w:t xml:space="preserve"> </w:t>
      </w:r>
      <w:r w:rsidR="009163AB">
        <w:rPr>
          <w:rFonts w:ascii="Traditional Arabic" w:eastAsia="Times New Roman" w:hAnsi="Traditional Arabic" w:cs="B Nazanin" w:hint="cs"/>
          <w:sz w:val="24"/>
          <w:szCs w:val="24"/>
          <w:rtl/>
        </w:rPr>
        <w:t>تعبیر «</w:t>
      </w:r>
      <w:r w:rsidR="009163AB" w:rsidRPr="00F657D3">
        <w:rPr>
          <w:rFonts w:ascii="Traditional Arabic" w:eastAsia="Times New Roman" w:hAnsi="Traditional Arabic" w:cs="B Nazanin" w:hint="cs"/>
          <w:sz w:val="24"/>
          <w:szCs w:val="24"/>
          <w:rtl/>
        </w:rPr>
        <w:t>يُؤَمِّنُ</w:t>
      </w:r>
      <w:r w:rsidR="009163AB">
        <w:rPr>
          <w:rFonts w:ascii="Traditional Arabic" w:eastAsia="Times New Roman" w:hAnsi="Traditional Arabic" w:cs="B Nazanin" w:hint="cs"/>
          <w:sz w:val="24"/>
          <w:szCs w:val="24"/>
          <w:rtl/>
        </w:rPr>
        <w:t>» صریح در پیشگیری چغندر از جذام است.</w:t>
      </w:r>
    </w:p>
    <w:p w:rsidR="00F657D3" w:rsidRPr="00F657D3" w:rsidRDefault="00ED4ADB" w:rsidP="00B23A05">
      <w:pPr>
        <w:spacing w:after="0" w:line="240" w:lineRule="auto"/>
        <w:ind w:firstLine="379"/>
        <w:jc w:val="both"/>
        <w:rPr>
          <w:rFonts w:ascii="Traditional Arabic" w:eastAsia="Times New Roman" w:hAnsi="Traditional Arabic" w:cs="B Nazanin"/>
          <w:b/>
          <w:bCs/>
          <w:sz w:val="24"/>
          <w:szCs w:val="24"/>
        </w:rPr>
      </w:pPr>
      <w:r>
        <w:rPr>
          <w:rFonts w:ascii="Traditional Arabic" w:eastAsia="Times New Roman" w:hAnsi="Traditional Arabic" w:cs="B Nazanin" w:hint="cs"/>
          <w:b/>
          <w:bCs/>
          <w:sz w:val="24"/>
          <w:szCs w:val="24"/>
          <w:rtl/>
        </w:rPr>
        <w:t xml:space="preserve">4. </w:t>
      </w:r>
      <w:r w:rsidR="00B23A05">
        <w:rPr>
          <w:rFonts w:ascii="Traditional Arabic" w:eastAsia="Times New Roman" w:hAnsi="Traditional Arabic" w:cs="B Nazanin" w:hint="cs"/>
          <w:b/>
          <w:bCs/>
          <w:sz w:val="24"/>
          <w:szCs w:val="24"/>
          <w:rtl/>
        </w:rPr>
        <w:t>4</w:t>
      </w:r>
      <w:r>
        <w:rPr>
          <w:rFonts w:ascii="Traditional Arabic" w:eastAsia="Times New Roman" w:hAnsi="Traditional Arabic" w:cs="B Nazanin" w:hint="cs"/>
          <w:b/>
          <w:bCs/>
          <w:sz w:val="24"/>
          <w:szCs w:val="24"/>
          <w:rtl/>
        </w:rPr>
        <w:t xml:space="preserve">. </w:t>
      </w:r>
      <w:r w:rsidR="00F657D3" w:rsidRPr="00F657D3">
        <w:rPr>
          <w:rFonts w:ascii="Traditional Arabic" w:eastAsia="Times New Roman" w:hAnsi="Traditional Arabic" w:cs="B Nazanin" w:hint="cs"/>
          <w:b/>
          <w:bCs/>
          <w:sz w:val="24"/>
          <w:szCs w:val="24"/>
          <w:rtl/>
        </w:rPr>
        <w:t>تره‏</w:t>
      </w:r>
      <w:r w:rsidR="001317B6">
        <w:rPr>
          <w:rFonts w:ascii="Traditional Arabic" w:eastAsia="Times New Roman" w:hAnsi="Traditional Arabic" w:cs="B Nazanin" w:hint="cs"/>
          <w:b/>
          <w:bCs/>
          <w:sz w:val="24"/>
          <w:szCs w:val="24"/>
          <w:rtl/>
        </w:rPr>
        <w:t xml:space="preserve"> گندنا</w:t>
      </w:r>
      <w:r w:rsidR="00CE5FFD">
        <w:rPr>
          <w:rFonts w:ascii="Traditional Arabic" w:eastAsia="Times New Roman" w:hAnsi="Traditional Arabic" w:cs="B Nazanin" w:hint="cs"/>
          <w:b/>
          <w:bCs/>
          <w:sz w:val="24"/>
          <w:szCs w:val="24"/>
          <w:rtl/>
        </w:rPr>
        <w:t xml:space="preserve"> (</w:t>
      </w:r>
      <w:r w:rsidR="00427CC6">
        <w:rPr>
          <w:rFonts w:ascii="Traditional Arabic" w:eastAsia="Times New Roman" w:hAnsi="Traditional Arabic" w:cs="B Nazanin" w:hint="cs"/>
          <w:b/>
          <w:bCs/>
          <w:sz w:val="24"/>
          <w:szCs w:val="24"/>
          <w:rtl/>
        </w:rPr>
        <w:t>ال</w:t>
      </w:r>
      <w:r w:rsidR="00CE5FFD">
        <w:rPr>
          <w:rFonts w:ascii="Traditional Arabic" w:eastAsia="Times New Roman" w:hAnsi="Traditional Arabic" w:cs="B Nazanin" w:hint="cs"/>
          <w:b/>
          <w:bCs/>
          <w:sz w:val="24"/>
          <w:szCs w:val="24"/>
          <w:rtl/>
        </w:rPr>
        <w:t>کراث)</w:t>
      </w:r>
    </w:p>
    <w:p w:rsidR="009163AB" w:rsidRPr="00F657D3" w:rsidRDefault="00CE5FFD" w:rsidP="00427CC6">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sz w:val="24"/>
          <w:szCs w:val="24"/>
          <w:rtl/>
        </w:rPr>
        <w:t xml:space="preserve">کراث که در فارسی گندنا گویند (31) با </w:t>
      </w:r>
      <w:r w:rsidR="001A4D85">
        <w:rPr>
          <w:rFonts w:ascii="Traditional Arabic" w:eastAsia="Times New Roman" w:hAnsi="Traditional Arabic" w:cs="B Nazanin" w:hint="cs"/>
          <w:sz w:val="24"/>
          <w:szCs w:val="24"/>
          <w:rtl/>
        </w:rPr>
        <w:t>نام علمی</w:t>
      </w:r>
      <w:r w:rsidR="00427CC6">
        <w:rPr>
          <w:rStyle w:val="st"/>
          <w:rFonts w:hint="cs"/>
          <w:rtl/>
        </w:rPr>
        <w:t xml:space="preserve"> </w:t>
      </w:r>
      <w:r>
        <w:rPr>
          <w:rStyle w:val="st"/>
        </w:rPr>
        <w:t xml:space="preserve">Allium </w:t>
      </w:r>
      <w:proofErr w:type="spellStart"/>
      <w:r>
        <w:rPr>
          <w:rStyle w:val="st"/>
        </w:rPr>
        <w:t>ampeloprasum</w:t>
      </w:r>
      <w:proofErr w:type="spellEnd"/>
      <w:r w:rsidR="00427CC6">
        <w:rPr>
          <w:rFonts w:ascii="Traditional Arabic" w:eastAsia="Times New Roman" w:hAnsi="Traditional Arabic" w:cs="B Nazanin" w:hint="cs"/>
          <w:sz w:val="24"/>
          <w:szCs w:val="24"/>
          <w:rtl/>
        </w:rPr>
        <w:t xml:space="preserve"> </w:t>
      </w:r>
      <w:r>
        <w:rPr>
          <w:rFonts w:ascii="Traditional Arabic" w:eastAsia="Times New Roman" w:hAnsi="Traditional Arabic" w:cs="B Nazanin" w:hint="cs"/>
          <w:sz w:val="24"/>
          <w:szCs w:val="24"/>
          <w:rtl/>
        </w:rPr>
        <w:t xml:space="preserve">نوعی از تره است. </w:t>
      </w:r>
      <w:r w:rsidR="001A4D85">
        <w:rPr>
          <w:rFonts w:ascii="Traditional Arabic" w:eastAsia="Times New Roman" w:hAnsi="Traditional Arabic" w:cs="B Nazanin" w:hint="cs"/>
          <w:sz w:val="24"/>
          <w:szCs w:val="24"/>
          <w:rtl/>
        </w:rPr>
        <w:t xml:space="preserve">از </w:t>
      </w:r>
      <w:r w:rsidR="00F657D3" w:rsidRPr="00F657D3">
        <w:rPr>
          <w:rFonts w:ascii="Traditional Arabic" w:eastAsia="Times New Roman" w:hAnsi="Traditional Arabic" w:cs="B Nazanin" w:hint="cs"/>
          <w:sz w:val="24"/>
          <w:szCs w:val="24"/>
          <w:rtl/>
        </w:rPr>
        <w:t xml:space="preserve">امام صادق </w:t>
      </w:r>
      <w:r w:rsidR="0065146C">
        <w:rPr>
          <w:rFonts w:ascii="Traditional Arabic" w:eastAsia="Times New Roman" w:hAnsi="Traditional Arabic" w:cs="B Nazanin" w:hint="cs"/>
          <w:sz w:val="24"/>
          <w:szCs w:val="24"/>
          <w:rtl/>
        </w:rPr>
        <w:t xml:space="preserve">(ع) </w:t>
      </w:r>
      <w:r w:rsidR="00F657D3" w:rsidRPr="00F657D3">
        <w:rPr>
          <w:rFonts w:ascii="Traditional Arabic" w:eastAsia="Times New Roman" w:hAnsi="Traditional Arabic" w:cs="B Nazanin" w:hint="cs"/>
          <w:sz w:val="24"/>
          <w:szCs w:val="24"/>
          <w:rtl/>
        </w:rPr>
        <w:t>درباره تره سوال شد، فرمود:</w:t>
      </w:r>
      <w:r w:rsidR="002F58D4" w:rsidRPr="002F58D4">
        <w:rPr>
          <w:rFonts w:ascii="Traditional Arabic" w:eastAsia="Times New Roman" w:hAnsi="Traditional Arabic" w:cs="B Nazanin" w:hint="cs"/>
          <w:sz w:val="24"/>
          <w:szCs w:val="24"/>
          <w:rtl/>
        </w:rPr>
        <w:t xml:space="preserve"> </w:t>
      </w:r>
      <w:r w:rsidR="002F58D4" w:rsidRPr="00F657D3">
        <w:rPr>
          <w:rFonts w:ascii="Traditional Arabic" w:eastAsia="Times New Roman" w:hAnsi="Traditional Arabic" w:cs="B Nazanin" w:hint="cs"/>
          <w:sz w:val="24"/>
          <w:szCs w:val="24"/>
          <w:rtl/>
        </w:rPr>
        <w:t>«آن را بخورید که در آن چهار ویژگی است: بوی دهان را خوش می</w:t>
      </w:r>
      <w:r w:rsidR="002F58D4" w:rsidRPr="00F657D3">
        <w:rPr>
          <w:rFonts w:ascii="Traditional Arabic" w:eastAsia="Times New Roman" w:hAnsi="Traditional Arabic" w:cs="B Nazanin"/>
          <w:sz w:val="24"/>
          <w:szCs w:val="24"/>
          <w:rtl/>
        </w:rPr>
        <w:softHyphen/>
      </w:r>
      <w:r w:rsidR="002F58D4" w:rsidRPr="00F657D3">
        <w:rPr>
          <w:rFonts w:ascii="Traditional Arabic" w:eastAsia="Times New Roman" w:hAnsi="Traditional Arabic" w:cs="B Nazanin" w:hint="cs"/>
          <w:sz w:val="24"/>
          <w:szCs w:val="24"/>
          <w:rtl/>
        </w:rPr>
        <w:t>سازد، بادها را از بدن می</w:t>
      </w:r>
      <w:r w:rsidR="002F58D4" w:rsidRPr="00F657D3">
        <w:rPr>
          <w:rFonts w:ascii="Traditional Arabic" w:eastAsia="Times New Roman" w:hAnsi="Traditional Arabic" w:cs="B Nazanin"/>
          <w:sz w:val="24"/>
          <w:szCs w:val="24"/>
          <w:rtl/>
        </w:rPr>
        <w:softHyphen/>
      </w:r>
      <w:r w:rsidR="002F58D4" w:rsidRPr="00F657D3">
        <w:rPr>
          <w:rFonts w:ascii="Traditional Arabic" w:eastAsia="Times New Roman" w:hAnsi="Traditional Arabic" w:cs="B Nazanin" w:hint="cs"/>
          <w:sz w:val="24"/>
          <w:szCs w:val="24"/>
          <w:rtl/>
        </w:rPr>
        <w:t>راند، بواسیر را ریشه</w:t>
      </w:r>
      <w:r w:rsidR="002F58D4" w:rsidRPr="00F657D3">
        <w:rPr>
          <w:rFonts w:ascii="Traditional Arabic" w:eastAsia="Times New Roman" w:hAnsi="Traditional Arabic" w:cs="B Nazanin"/>
          <w:sz w:val="24"/>
          <w:szCs w:val="24"/>
          <w:rtl/>
        </w:rPr>
        <w:softHyphen/>
      </w:r>
      <w:r w:rsidR="002F58D4" w:rsidRPr="00F657D3">
        <w:rPr>
          <w:rFonts w:ascii="Traditional Arabic" w:eastAsia="Times New Roman" w:hAnsi="Traditional Arabic" w:cs="B Nazanin" w:hint="cs"/>
          <w:sz w:val="24"/>
          <w:szCs w:val="24"/>
          <w:rtl/>
        </w:rPr>
        <w:t>کن می</w:t>
      </w:r>
      <w:r w:rsidR="002F58D4" w:rsidRPr="00F657D3">
        <w:rPr>
          <w:rFonts w:ascii="Traditional Arabic" w:eastAsia="Times New Roman" w:hAnsi="Traditional Arabic" w:cs="B Nazanin"/>
          <w:sz w:val="24"/>
          <w:szCs w:val="24"/>
          <w:rtl/>
        </w:rPr>
        <w:softHyphen/>
      </w:r>
      <w:r w:rsidR="002F58D4" w:rsidRPr="00F657D3">
        <w:rPr>
          <w:rFonts w:ascii="Traditional Arabic" w:eastAsia="Times New Roman" w:hAnsi="Traditional Arabic" w:cs="B Nazanin" w:hint="cs"/>
          <w:sz w:val="24"/>
          <w:szCs w:val="24"/>
          <w:rtl/>
        </w:rPr>
        <w:t>کند، و هر کس را که بدان مدامت نماید از جذام ایمن می</w:t>
      </w:r>
      <w:r w:rsidR="002F58D4" w:rsidRPr="00F657D3">
        <w:rPr>
          <w:rFonts w:ascii="Traditional Arabic" w:eastAsia="Times New Roman" w:hAnsi="Traditional Arabic" w:cs="B Nazanin"/>
          <w:sz w:val="24"/>
          <w:szCs w:val="24"/>
          <w:rtl/>
        </w:rPr>
        <w:softHyphen/>
      </w:r>
      <w:r w:rsidR="002F58D4" w:rsidRPr="00F657D3">
        <w:rPr>
          <w:rFonts w:ascii="Traditional Arabic" w:eastAsia="Times New Roman" w:hAnsi="Traditional Arabic" w:cs="B Nazanin" w:hint="cs"/>
          <w:sz w:val="24"/>
          <w:szCs w:val="24"/>
          <w:rtl/>
        </w:rPr>
        <w:t>دارد</w:t>
      </w:r>
      <w:r w:rsidR="002F58D4">
        <w:rPr>
          <w:rFonts w:ascii="Traditional Arabic" w:eastAsia="Times New Roman" w:hAnsi="Traditional Arabic" w:cs="B Nazanin" w:hint="cs"/>
          <w:sz w:val="24"/>
          <w:szCs w:val="24"/>
          <w:rtl/>
        </w:rPr>
        <w:t>»</w:t>
      </w:r>
      <w:r w:rsidR="002F58D4">
        <w:rPr>
          <w:rStyle w:val="FootnoteReference"/>
          <w:rFonts w:ascii="Traditional Arabic" w:eastAsia="Times New Roman" w:hAnsi="Traditional Arabic" w:cs="B Nazanin"/>
          <w:sz w:val="24"/>
          <w:szCs w:val="24"/>
          <w:rtl/>
        </w:rPr>
        <w:footnoteReference w:id="34"/>
      </w:r>
      <w:r w:rsidR="00210487">
        <w:rPr>
          <w:rFonts w:ascii="Traditional Arabic" w:eastAsia="Times New Roman" w:hAnsi="Traditional Arabic" w:cs="B Nazanin" w:hint="cs"/>
          <w:sz w:val="24"/>
          <w:szCs w:val="24"/>
          <w:rtl/>
        </w:rPr>
        <w:t>(</w:t>
      </w:r>
      <w:r w:rsidR="005A25C1">
        <w:rPr>
          <w:rFonts w:ascii="Traditional Arabic" w:eastAsia="Times New Roman" w:hAnsi="Traditional Arabic" w:cs="B Nazanin" w:hint="cs"/>
          <w:sz w:val="24"/>
          <w:szCs w:val="24"/>
          <w:rtl/>
        </w:rPr>
        <w:t>19</w:t>
      </w:r>
      <w:r w:rsidR="00F657D3" w:rsidRPr="00F657D3">
        <w:rPr>
          <w:rFonts w:ascii="Traditional Arabic" w:eastAsia="Times New Roman" w:hAnsi="Traditional Arabic" w:cs="B Nazanin" w:hint="cs"/>
          <w:sz w:val="24"/>
          <w:szCs w:val="24"/>
          <w:rtl/>
        </w:rPr>
        <w:t>)</w:t>
      </w:r>
      <w:r w:rsidR="002F58D4">
        <w:rPr>
          <w:rFonts w:ascii="Traditional Arabic" w:eastAsia="Times New Roman" w:hAnsi="Traditional Arabic" w:cs="B Nazanin" w:hint="cs"/>
          <w:sz w:val="24"/>
          <w:szCs w:val="24"/>
          <w:rtl/>
        </w:rPr>
        <w:t>.</w:t>
      </w:r>
      <w:r w:rsidR="00F657D3" w:rsidRPr="00F657D3">
        <w:rPr>
          <w:rFonts w:ascii="Traditional Arabic" w:eastAsia="Times New Roman" w:hAnsi="Traditional Arabic" w:cs="B Nazanin" w:hint="cs"/>
          <w:sz w:val="24"/>
          <w:szCs w:val="24"/>
          <w:rtl/>
        </w:rPr>
        <w:t xml:space="preserve"> </w:t>
      </w:r>
      <w:r w:rsidR="009163AB">
        <w:rPr>
          <w:rFonts w:ascii="Traditional Arabic" w:eastAsia="Times New Roman" w:hAnsi="Traditional Arabic" w:cs="B Nazanin" w:hint="cs"/>
          <w:sz w:val="24"/>
          <w:szCs w:val="24"/>
          <w:rtl/>
        </w:rPr>
        <w:t>تعبیر «</w:t>
      </w:r>
      <w:r w:rsidR="009163AB" w:rsidRPr="00F657D3">
        <w:rPr>
          <w:rFonts w:ascii="Traditional Arabic" w:eastAsia="Times New Roman" w:hAnsi="Traditional Arabic" w:cs="B Nazanin" w:hint="cs"/>
          <w:sz w:val="24"/>
          <w:szCs w:val="24"/>
          <w:rtl/>
        </w:rPr>
        <w:t>أَمَانٌ</w:t>
      </w:r>
      <w:r w:rsidR="009163AB">
        <w:rPr>
          <w:rFonts w:ascii="Traditional Arabic" w:eastAsia="Times New Roman" w:hAnsi="Traditional Arabic" w:cs="B Nazanin" w:hint="cs"/>
          <w:sz w:val="24"/>
          <w:szCs w:val="24"/>
          <w:rtl/>
        </w:rPr>
        <w:t>» صریح در پیشگیری تره از جذام است.</w:t>
      </w:r>
    </w:p>
    <w:p w:rsidR="002C577F" w:rsidRPr="002C577F" w:rsidRDefault="00ED4ADB" w:rsidP="00B23A05">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b/>
          <w:bCs/>
          <w:sz w:val="24"/>
          <w:szCs w:val="24"/>
          <w:rtl/>
        </w:rPr>
        <w:t xml:space="preserve">4. </w:t>
      </w:r>
      <w:r w:rsidR="00B23A05">
        <w:rPr>
          <w:rFonts w:ascii="Traditional Arabic" w:eastAsia="Times New Roman" w:hAnsi="Traditional Arabic" w:cs="B Nazanin" w:hint="cs"/>
          <w:b/>
          <w:bCs/>
          <w:sz w:val="24"/>
          <w:szCs w:val="24"/>
          <w:rtl/>
        </w:rPr>
        <w:t>5</w:t>
      </w:r>
      <w:r>
        <w:rPr>
          <w:rFonts w:ascii="Traditional Arabic" w:eastAsia="Times New Roman" w:hAnsi="Traditional Arabic" w:cs="B Nazanin" w:hint="cs"/>
          <w:b/>
          <w:bCs/>
          <w:sz w:val="24"/>
          <w:szCs w:val="24"/>
          <w:rtl/>
        </w:rPr>
        <w:t xml:space="preserve">. </w:t>
      </w:r>
      <w:r w:rsidR="002C577F" w:rsidRPr="002C577F">
        <w:rPr>
          <w:rFonts w:ascii="Traditional Arabic" w:eastAsia="Times New Roman" w:hAnsi="Traditional Arabic" w:cs="B Nazanin" w:hint="cs"/>
          <w:b/>
          <w:bCs/>
          <w:sz w:val="24"/>
          <w:szCs w:val="24"/>
          <w:rtl/>
        </w:rPr>
        <w:t>بهداشت هفتگی ناخن و موی پشت لب</w:t>
      </w:r>
    </w:p>
    <w:p w:rsidR="002C577F" w:rsidRDefault="002C577F" w:rsidP="00ED030C">
      <w:pPr>
        <w:spacing w:after="0" w:line="240" w:lineRule="auto"/>
        <w:ind w:firstLine="379"/>
        <w:jc w:val="both"/>
        <w:rPr>
          <w:rFonts w:ascii="Traditional Arabic" w:eastAsia="Times New Roman" w:hAnsi="Traditional Arabic" w:cs="B Nazanin"/>
          <w:b/>
          <w:bCs/>
          <w:sz w:val="24"/>
          <w:szCs w:val="24"/>
          <w:rtl/>
        </w:rPr>
      </w:pPr>
      <w:r w:rsidRPr="002C577F">
        <w:rPr>
          <w:rFonts w:ascii="Traditional Arabic" w:eastAsia="Times New Roman" w:hAnsi="Traditional Arabic" w:cs="B Nazanin" w:hint="cs"/>
          <w:sz w:val="24"/>
          <w:szCs w:val="24"/>
          <w:rtl/>
        </w:rPr>
        <w:t>توجه منظم به بهداشت پوست، مو و ناخن می</w:t>
      </w:r>
      <w:r w:rsidRPr="002C577F">
        <w:rPr>
          <w:rFonts w:ascii="Traditional Arabic" w:eastAsia="Times New Roman" w:hAnsi="Traditional Arabic" w:cs="B Nazanin" w:hint="cs"/>
          <w:sz w:val="24"/>
          <w:szCs w:val="24"/>
          <w:rtl/>
        </w:rPr>
        <w:softHyphen/>
        <w:t>تواند در پیشگیری از بیماری</w:t>
      </w:r>
      <w:r w:rsidRPr="002C577F">
        <w:rPr>
          <w:rFonts w:ascii="Traditional Arabic" w:eastAsia="Times New Roman" w:hAnsi="Traditional Arabic" w:cs="B Nazanin" w:hint="cs"/>
          <w:sz w:val="24"/>
          <w:szCs w:val="24"/>
          <w:rtl/>
        </w:rPr>
        <w:softHyphen/>
        <w:t xml:space="preserve">های پوستی موثر باشد. حضرت امام صادق </w:t>
      </w:r>
      <w:r w:rsidR="0065146C">
        <w:rPr>
          <w:rFonts w:ascii="Traditional Arabic" w:eastAsia="Times New Roman" w:hAnsi="Traditional Arabic" w:cs="B Nazanin" w:hint="cs"/>
          <w:sz w:val="24"/>
          <w:szCs w:val="24"/>
          <w:rtl/>
        </w:rPr>
        <w:t xml:space="preserve">(ع) </w:t>
      </w:r>
      <w:r w:rsidRPr="002C577F">
        <w:rPr>
          <w:rFonts w:ascii="Traditional Arabic" w:eastAsia="Times New Roman" w:hAnsi="Traditional Arabic" w:cs="B Nazanin" w:hint="cs"/>
          <w:sz w:val="24"/>
          <w:szCs w:val="24"/>
          <w:rtl/>
        </w:rPr>
        <w:t>به عبدالله بن هلال می</w:t>
      </w:r>
      <w:r w:rsidRPr="002C577F">
        <w:rPr>
          <w:rFonts w:ascii="Traditional Arabic" w:eastAsia="Times New Roman" w:hAnsi="Traditional Arabic" w:cs="B Nazanin" w:hint="cs"/>
          <w:sz w:val="24"/>
          <w:szCs w:val="24"/>
          <w:rtl/>
        </w:rPr>
        <w:softHyphen/>
        <w:t>فرماید:</w:t>
      </w:r>
      <w:r w:rsidR="002F58D4" w:rsidRPr="002C577F">
        <w:rPr>
          <w:rFonts w:ascii="Traditional Arabic" w:eastAsia="Times New Roman" w:hAnsi="Traditional Arabic" w:cs="B Nazanin" w:hint="cs"/>
          <w:sz w:val="24"/>
          <w:szCs w:val="24"/>
          <w:rtl/>
        </w:rPr>
        <w:t xml:space="preserve">«در روز جمعه </w:t>
      </w:r>
      <w:r w:rsidR="002F58D4" w:rsidRPr="002C577F">
        <w:rPr>
          <w:rFonts w:ascii="Traditional Arabic" w:eastAsia="Times New Roman" w:hAnsi="Traditional Arabic" w:cs="B Nazanin" w:hint="cs"/>
          <w:sz w:val="24"/>
          <w:szCs w:val="24"/>
          <w:rtl/>
        </w:rPr>
        <w:lastRenderedPageBreak/>
        <w:t xml:space="preserve">ناخن‏ و شاربت را كوتاه كن، و اگر </w:t>
      </w:r>
      <w:r w:rsidR="002F58D4">
        <w:rPr>
          <w:rFonts w:ascii="Traditional Arabic" w:eastAsia="Times New Roman" w:hAnsi="Traditional Arabic" w:cs="B Nazanin" w:hint="cs"/>
          <w:sz w:val="24"/>
          <w:szCs w:val="24"/>
          <w:rtl/>
        </w:rPr>
        <w:t xml:space="preserve">ناخنت </w:t>
      </w:r>
      <w:r w:rsidR="002F58D4" w:rsidRPr="002C577F">
        <w:rPr>
          <w:rFonts w:ascii="Traditional Arabic" w:eastAsia="Times New Roman" w:hAnsi="Traditional Arabic" w:cs="B Nazanin" w:hint="cs"/>
          <w:sz w:val="24"/>
          <w:szCs w:val="24"/>
          <w:rtl/>
        </w:rPr>
        <w:t>كوتاه است آن را سوهان بزن كه هرگز دیوانگی، خوره و پيسى‏ به تو نرسد»</w:t>
      </w:r>
      <w:r w:rsidR="002F58D4">
        <w:rPr>
          <w:rStyle w:val="FootnoteReference"/>
          <w:rFonts w:ascii="Traditional Arabic" w:eastAsia="Times New Roman" w:hAnsi="Traditional Arabic" w:cs="B Nazanin"/>
          <w:sz w:val="24"/>
          <w:szCs w:val="24"/>
          <w:rtl/>
        </w:rPr>
        <w:footnoteReference w:id="35"/>
      </w:r>
      <w:r w:rsidR="00210487">
        <w:rPr>
          <w:rFonts w:ascii="Traditional Arabic" w:eastAsia="Times New Roman" w:hAnsi="Traditional Arabic" w:cs="B Nazanin" w:hint="cs"/>
          <w:sz w:val="24"/>
          <w:szCs w:val="24"/>
          <w:rtl/>
        </w:rPr>
        <w:t>(</w:t>
      </w:r>
      <w:r w:rsidR="005A25C1">
        <w:rPr>
          <w:rFonts w:ascii="Traditional Arabic" w:eastAsia="Times New Roman" w:hAnsi="Traditional Arabic" w:cs="B Nazanin" w:hint="cs"/>
          <w:sz w:val="24"/>
          <w:szCs w:val="24"/>
          <w:rtl/>
        </w:rPr>
        <w:t>19</w:t>
      </w:r>
      <w:r w:rsidRPr="002C577F">
        <w:rPr>
          <w:rFonts w:ascii="Traditional Arabic" w:eastAsia="Times New Roman" w:hAnsi="Traditional Arabic" w:cs="B Nazanin" w:hint="cs"/>
          <w:sz w:val="24"/>
          <w:szCs w:val="24"/>
          <w:rtl/>
        </w:rPr>
        <w:t>)</w:t>
      </w:r>
      <w:r w:rsidR="002F58D4">
        <w:rPr>
          <w:rFonts w:ascii="Traditional Arabic" w:eastAsia="Times New Roman" w:hAnsi="Traditional Arabic" w:cs="B Nazanin" w:hint="cs"/>
          <w:sz w:val="24"/>
          <w:szCs w:val="24"/>
          <w:rtl/>
        </w:rPr>
        <w:t>.</w:t>
      </w:r>
      <w:r w:rsidRPr="002C577F">
        <w:rPr>
          <w:rFonts w:ascii="Traditional Arabic" w:eastAsia="Times New Roman" w:hAnsi="Traditional Arabic" w:cs="B Nazanin" w:hint="cs"/>
          <w:sz w:val="24"/>
          <w:szCs w:val="24"/>
          <w:rtl/>
        </w:rPr>
        <w:t xml:space="preserve"> تعبیر «لا یصیبک» صریح در پیشگیری است. در این روایات هم به امور بهداشتی فردی توجه شده و هم نظم در آن مورد تاکید قرار گرفته است. از سویی رعایت بهداشت فردی به روزی تعطیل یعنی جمعه واگذاشته شده است. توجه به این نکته که جذام یک بیماری پوستی است، تاثیر بهداشت پوست، مو و ناخن در پیشگیری از آن را به خوبی توجیه می</w:t>
      </w:r>
      <w:r w:rsidRPr="002C577F">
        <w:rPr>
          <w:rFonts w:ascii="Traditional Arabic" w:eastAsia="Times New Roman" w:hAnsi="Traditional Arabic" w:cs="B Nazanin" w:hint="cs"/>
          <w:sz w:val="24"/>
          <w:szCs w:val="24"/>
          <w:rtl/>
        </w:rPr>
        <w:softHyphen/>
        <w:t>کند.</w:t>
      </w:r>
    </w:p>
    <w:p w:rsidR="00CE0653" w:rsidRPr="00895888" w:rsidRDefault="00ED4ADB" w:rsidP="00B23A05">
      <w:pPr>
        <w:spacing w:after="0" w:line="240" w:lineRule="auto"/>
        <w:ind w:firstLine="379"/>
        <w:jc w:val="both"/>
        <w:rPr>
          <w:rFonts w:ascii="Traditional Arabic" w:eastAsia="Times New Roman" w:hAnsi="Traditional Arabic" w:cs="B Nazanin"/>
          <w:b/>
          <w:bCs/>
          <w:sz w:val="24"/>
          <w:szCs w:val="24"/>
          <w:rtl/>
        </w:rPr>
      </w:pPr>
      <w:r>
        <w:rPr>
          <w:rFonts w:ascii="Traditional Arabic" w:eastAsia="Times New Roman" w:hAnsi="Traditional Arabic" w:cs="B Nazanin" w:hint="cs"/>
          <w:b/>
          <w:bCs/>
          <w:sz w:val="24"/>
          <w:szCs w:val="24"/>
          <w:rtl/>
        </w:rPr>
        <w:t xml:space="preserve">4. </w:t>
      </w:r>
      <w:r w:rsidR="00B23A05">
        <w:rPr>
          <w:rFonts w:ascii="Traditional Arabic" w:eastAsia="Times New Roman" w:hAnsi="Traditional Arabic" w:cs="B Nazanin" w:hint="cs"/>
          <w:b/>
          <w:bCs/>
          <w:sz w:val="24"/>
          <w:szCs w:val="24"/>
          <w:rtl/>
        </w:rPr>
        <w:t>6</w:t>
      </w:r>
      <w:r>
        <w:rPr>
          <w:rFonts w:ascii="Traditional Arabic" w:eastAsia="Times New Roman" w:hAnsi="Traditional Arabic" w:cs="B Nazanin" w:hint="cs"/>
          <w:b/>
          <w:bCs/>
          <w:sz w:val="24"/>
          <w:szCs w:val="24"/>
          <w:rtl/>
        </w:rPr>
        <w:t xml:space="preserve">. </w:t>
      </w:r>
      <w:r w:rsidR="00CE0653" w:rsidRPr="00895888">
        <w:rPr>
          <w:rFonts w:ascii="Traditional Arabic" w:eastAsia="Times New Roman" w:hAnsi="Traditional Arabic" w:cs="B Nazanin" w:hint="cs"/>
          <w:b/>
          <w:bCs/>
          <w:sz w:val="24"/>
          <w:szCs w:val="24"/>
          <w:rtl/>
        </w:rPr>
        <w:t>شانه زدن ابرو</w:t>
      </w:r>
    </w:p>
    <w:p w:rsidR="00CE0653" w:rsidRPr="00895888" w:rsidRDefault="00CE0653" w:rsidP="00ED030C">
      <w:pPr>
        <w:spacing w:after="0" w:line="240" w:lineRule="auto"/>
        <w:ind w:firstLine="379"/>
        <w:jc w:val="both"/>
        <w:rPr>
          <w:rFonts w:ascii="Traditional Arabic" w:eastAsia="Times New Roman" w:hAnsi="Traditional Arabic" w:cs="B Nazanin"/>
          <w:b/>
          <w:bCs/>
          <w:sz w:val="24"/>
          <w:szCs w:val="24"/>
          <w:rtl/>
        </w:rPr>
      </w:pPr>
      <w:r w:rsidRPr="00895888">
        <w:rPr>
          <w:rFonts w:ascii="Calibri" w:eastAsia="Times New Roman" w:hAnsi="Calibri" w:cs="B Nazanin" w:hint="cs"/>
          <w:sz w:val="24"/>
          <w:szCs w:val="24"/>
          <w:rtl/>
        </w:rPr>
        <w:t xml:space="preserve">امام صادق </w:t>
      </w:r>
      <w:r>
        <w:rPr>
          <w:rFonts w:ascii="Calibri" w:eastAsia="Times New Roman" w:hAnsi="Calibri" w:cs="B Nazanin" w:hint="cs"/>
          <w:sz w:val="24"/>
          <w:szCs w:val="24"/>
          <w:rtl/>
        </w:rPr>
        <w:t xml:space="preserve">(ع) </w:t>
      </w:r>
      <w:r w:rsidRPr="00895888">
        <w:rPr>
          <w:rFonts w:ascii="Calibri" w:eastAsia="Times New Roman" w:hAnsi="Calibri" w:cs="B Nazanin" w:hint="cs"/>
          <w:sz w:val="24"/>
          <w:szCs w:val="24"/>
          <w:rtl/>
        </w:rPr>
        <w:t xml:space="preserve">فرمود: </w:t>
      </w:r>
      <w:r w:rsidR="002F58D4" w:rsidRPr="00895888">
        <w:rPr>
          <w:rFonts w:ascii="Calibri" w:eastAsia="Times New Roman" w:hAnsi="Calibri" w:cs="B Nazanin" w:hint="cs"/>
          <w:sz w:val="24"/>
          <w:szCs w:val="24"/>
          <w:rtl/>
        </w:rPr>
        <w:t>«شانه زدن ابروان امان است از خوره‏»</w:t>
      </w:r>
      <w:r w:rsidR="002F58D4">
        <w:rPr>
          <w:rStyle w:val="FootnoteReference"/>
          <w:rFonts w:ascii="Calibri" w:eastAsia="Times New Roman" w:hAnsi="Calibri" w:cs="B Nazanin"/>
          <w:sz w:val="24"/>
          <w:szCs w:val="24"/>
          <w:rtl/>
        </w:rPr>
        <w:footnoteReference w:id="36"/>
      </w:r>
      <w:r>
        <w:rPr>
          <w:rFonts w:ascii="Calibri" w:eastAsia="Times New Roman" w:hAnsi="Calibri" w:cs="B Nazanin" w:hint="cs"/>
          <w:sz w:val="24"/>
          <w:szCs w:val="24"/>
          <w:rtl/>
        </w:rPr>
        <w:t>(</w:t>
      </w:r>
      <w:r w:rsidR="002F7097">
        <w:rPr>
          <w:rFonts w:ascii="Calibri" w:eastAsia="Times New Roman" w:hAnsi="Calibri" w:cs="B Nazanin" w:hint="cs"/>
          <w:sz w:val="24"/>
          <w:szCs w:val="24"/>
          <w:rtl/>
        </w:rPr>
        <w:t>17</w:t>
      </w:r>
      <w:r w:rsidRPr="00895888">
        <w:rPr>
          <w:rFonts w:ascii="Calibri" w:eastAsia="Times New Roman" w:hAnsi="Calibri" w:cs="B Nazanin" w:hint="cs"/>
          <w:sz w:val="24"/>
          <w:szCs w:val="24"/>
          <w:rtl/>
        </w:rPr>
        <w:t>)</w:t>
      </w:r>
      <w:r w:rsidR="002F58D4">
        <w:rPr>
          <w:rFonts w:ascii="Calibri" w:eastAsia="Times New Roman" w:hAnsi="Calibri" w:cs="B Nazanin" w:hint="cs"/>
          <w:sz w:val="24"/>
          <w:szCs w:val="24"/>
          <w:rtl/>
        </w:rPr>
        <w:t>. واژه «امان» صریح در پیشگیری است.</w:t>
      </w:r>
      <w:r w:rsidRPr="00895888">
        <w:rPr>
          <w:rFonts w:ascii="Calibri" w:eastAsia="Times New Roman" w:hAnsi="Calibri" w:cs="B Nazanin" w:hint="cs"/>
          <w:sz w:val="24"/>
          <w:szCs w:val="24"/>
          <w:rtl/>
        </w:rPr>
        <w:t xml:space="preserve"> </w:t>
      </w:r>
    </w:p>
    <w:p w:rsidR="002C577F" w:rsidRDefault="00ED4ADB" w:rsidP="00B23A05">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b/>
          <w:bCs/>
          <w:sz w:val="24"/>
          <w:szCs w:val="24"/>
          <w:rtl/>
        </w:rPr>
        <w:t xml:space="preserve">4. </w:t>
      </w:r>
      <w:r w:rsidR="00B23A05">
        <w:rPr>
          <w:rFonts w:ascii="Traditional Arabic" w:eastAsia="Times New Roman" w:hAnsi="Traditional Arabic" w:cs="B Nazanin" w:hint="cs"/>
          <w:b/>
          <w:bCs/>
          <w:sz w:val="24"/>
          <w:szCs w:val="24"/>
          <w:rtl/>
        </w:rPr>
        <w:t>7</w:t>
      </w:r>
      <w:r>
        <w:rPr>
          <w:rFonts w:ascii="Traditional Arabic" w:eastAsia="Times New Roman" w:hAnsi="Traditional Arabic" w:cs="B Nazanin" w:hint="cs"/>
          <w:b/>
          <w:bCs/>
          <w:sz w:val="24"/>
          <w:szCs w:val="24"/>
          <w:rtl/>
        </w:rPr>
        <w:t xml:space="preserve">. </w:t>
      </w:r>
      <w:r w:rsidR="002C577F" w:rsidRPr="002C577F">
        <w:rPr>
          <w:rFonts w:ascii="Traditional Arabic" w:eastAsia="Times New Roman" w:hAnsi="Traditional Arabic" w:cs="B Nazanin" w:hint="cs"/>
          <w:b/>
          <w:bCs/>
          <w:sz w:val="24"/>
          <w:szCs w:val="24"/>
          <w:rtl/>
        </w:rPr>
        <w:t>گشادی آستین و بهداشت موی دماغ</w:t>
      </w:r>
    </w:p>
    <w:p w:rsidR="002C577F" w:rsidRDefault="002C577F" w:rsidP="00ED030C">
      <w:pPr>
        <w:spacing w:after="0" w:line="240" w:lineRule="auto"/>
        <w:ind w:firstLine="379"/>
        <w:jc w:val="both"/>
        <w:rPr>
          <w:rFonts w:ascii="Traditional Arabic" w:eastAsia="Times New Roman" w:hAnsi="Traditional Arabic" w:cs="B Nazanin"/>
          <w:sz w:val="24"/>
          <w:szCs w:val="24"/>
          <w:rtl/>
        </w:rPr>
      </w:pPr>
      <w:r w:rsidRPr="002C577F">
        <w:rPr>
          <w:rFonts w:ascii="Traditional Arabic" w:eastAsia="Times New Roman" w:hAnsi="Traditional Arabic" w:cs="B Nazanin" w:hint="cs"/>
          <w:sz w:val="24"/>
          <w:szCs w:val="24"/>
          <w:rtl/>
        </w:rPr>
        <w:t xml:space="preserve">توجه به نوع لباس و بهداشت بدن از جمله مواردی است که در پیشگیری جذام موثر است. طبق روایتی حضرت امام صادق </w:t>
      </w:r>
      <w:r w:rsidR="0065146C">
        <w:rPr>
          <w:rFonts w:ascii="Traditional Arabic" w:eastAsia="Times New Roman" w:hAnsi="Traditional Arabic" w:cs="B Nazanin" w:hint="cs"/>
          <w:sz w:val="24"/>
          <w:szCs w:val="24"/>
          <w:rtl/>
        </w:rPr>
        <w:t xml:space="preserve">(ع) </w:t>
      </w:r>
      <w:r w:rsidRPr="002C577F">
        <w:rPr>
          <w:rFonts w:ascii="Traditional Arabic" w:eastAsia="Times New Roman" w:hAnsi="Traditional Arabic" w:cs="B Nazanin" w:hint="cs"/>
          <w:sz w:val="24"/>
          <w:szCs w:val="24"/>
          <w:rtl/>
        </w:rPr>
        <w:t>گشادی و تنگ نبودن آستین و بهداشت موی دماغ را مانع ابتلا به جذام معرفی کرده است. حضرت می</w:t>
      </w:r>
      <w:r w:rsidRPr="002C577F">
        <w:rPr>
          <w:rFonts w:ascii="Traditional Arabic" w:eastAsia="Times New Roman" w:hAnsi="Traditional Arabic" w:cs="B Nazanin"/>
          <w:sz w:val="24"/>
          <w:szCs w:val="24"/>
          <w:rtl/>
        </w:rPr>
        <w:softHyphen/>
      </w:r>
      <w:r w:rsidRPr="002C577F">
        <w:rPr>
          <w:rFonts w:ascii="Traditional Arabic" w:eastAsia="Times New Roman" w:hAnsi="Traditional Arabic" w:cs="B Nazanin" w:hint="cs"/>
          <w:sz w:val="24"/>
          <w:szCs w:val="24"/>
          <w:rtl/>
        </w:rPr>
        <w:t>فرماید:</w:t>
      </w:r>
      <w:r w:rsidR="002F58D4">
        <w:rPr>
          <w:rFonts w:ascii="Traditional Arabic" w:eastAsia="Times New Roman" w:hAnsi="Traditional Arabic" w:cs="B Nazanin" w:hint="cs"/>
          <w:sz w:val="24"/>
          <w:szCs w:val="24"/>
          <w:rtl/>
        </w:rPr>
        <w:t xml:space="preserve"> </w:t>
      </w:r>
      <w:r w:rsidR="002F58D4" w:rsidRPr="002C577F">
        <w:rPr>
          <w:rFonts w:ascii="Traditional Arabic" w:eastAsia="Times New Roman" w:hAnsi="Traditional Arabic" w:cs="B Nazanin" w:hint="cs"/>
          <w:sz w:val="24"/>
          <w:szCs w:val="24"/>
          <w:rtl/>
        </w:rPr>
        <w:t>«گشادی آستین و موی بینی امان از خوره است»</w:t>
      </w:r>
      <w:r w:rsidR="002F58D4">
        <w:rPr>
          <w:rStyle w:val="FootnoteReference"/>
          <w:rFonts w:ascii="Traditional Arabic" w:eastAsia="Times New Roman" w:hAnsi="Traditional Arabic" w:cs="B Nazanin"/>
          <w:sz w:val="24"/>
          <w:szCs w:val="24"/>
          <w:rtl/>
        </w:rPr>
        <w:footnoteReference w:id="37"/>
      </w:r>
      <w:r w:rsidR="00210487">
        <w:rPr>
          <w:rFonts w:ascii="Traditional Arabic" w:eastAsia="Times New Roman" w:hAnsi="Traditional Arabic" w:cs="B Nazanin" w:hint="cs"/>
          <w:sz w:val="24"/>
          <w:szCs w:val="24"/>
          <w:rtl/>
        </w:rPr>
        <w:t>(</w:t>
      </w:r>
      <w:r w:rsidR="005A25C1">
        <w:rPr>
          <w:rFonts w:ascii="Traditional Arabic" w:eastAsia="Times New Roman" w:hAnsi="Traditional Arabic" w:cs="B Nazanin" w:hint="cs"/>
          <w:sz w:val="24"/>
          <w:szCs w:val="24"/>
          <w:rtl/>
        </w:rPr>
        <w:t>19</w:t>
      </w:r>
      <w:r w:rsidRPr="002C577F">
        <w:rPr>
          <w:rFonts w:ascii="Traditional Arabic" w:eastAsia="Times New Roman" w:hAnsi="Traditional Arabic" w:cs="B Nazanin" w:hint="cs"/>
          <w:sz w:val="24"/>
          <w:szCs w:val="24"/>
          <w:rtl/>
        </w:rPr>
        <w:t>)</w:t>
      </w:r>
      <w:r w:rsidR="002F58D4">
        <w:rPr>
          <w:rFonts w:ascii="Traditional Arabic" w:eastAsia="Times New Roman" w:hAnsi="Traditional Arabic" w:cs="B Nazanin" w:hint="cs"/>
          <w:sz w:val="24"/>
          <w:szCs w:val="24"/>
          <w:rtl/>
        </w:rPr>
        <w:t>.</w:t>
      </w:r>
      <w:r w:rsidRPr="002C577F">
        <w:rPr>
          <w:rFonts w:ascii="Traditional Arabic" w:eastAsia="Times New Roman" w:hAnsi="Traditional Arabic" w:cs="B Nazanin" w:hint="cs"/>
          <w:sz w:val="24"/>
          <w:szCs w:val="24"/>
          <w:rtl/>
        </w:rPr>
        <w:t xml:space="preserve"> جلوگیری موی دماغ از ابتلا به جذام با مطلبی که در سرایت و انتقال بیماری جذام گفته شد، کاملا هماهنگ است. همان گونه که گذشت طبق مطالعات پزشکی و دینی، تنفس مهمترین راه انتقال بیماری جذام است</w:t>
      </w:r>
      <w:r w:rsidR="00371D85">
        <w:rPr>
          <w:rFonts w:ascii="Traditional Arabic" w:eastAsia="Times New Roman" w:hAnsi="Traditional Arabic" w:cs="B Nazanin" w:hint="cs"/>
          <w:sz w:val="24"/>
          <w:szCs w:val="24"/>
          <w:rtl/>
        </w:rPr>
        <w:t xml:space="preserve"> (7) و (8</w:t>
      </w:r>
      <w:r w:rsidR="002F58D4">
        <w:rPr>
          <w:rFonts w:ascii="Traditional Arabic" w:eastAsia="Times New Roman" w:hAnsi="Traditional Arabic" w:cs="B Nazanin" w:hint="cs"/>
          <w:sz w:val="24"/>
          <w:szCs w:val="24"/>
          <w:rtl/>
        </w:rPr>
        <w:t>)</w:t>
      </w:r>
      <w:r w:rsidR="00371D85">
        <w:rPr>
          <w:rFonts w:ascii="Traditional Arabic" w:eastAsia="Times New Roman" w:hAnsi="Traditional Arabic" w:cs="B Nazanin" w:hint="cs"/>
          <w:sz w:val="24"/>
          <w:szCs w:val="24"/>
          <w:rtl/>
        </w:rPr>
        <w:t>.</w:t>
      </w:r>
      <w:r w:rsidR="002F58D4">
        <w:rPr>
          <w:rFonts w:ascii="Traditional Arabic" w:eastAsia="Times New Roman" w:hAnsi="Traditional Arabic" w:cs="B Nazanin" w:hint="cs"/>
          <w:sz w:val="24"/>
          <w:szCs w:val="24"/>
          <w:rtl/>
        </w:rPr>
        <w:t xml:space="preserve"> </w:t>
      </w:r>
      <w:r w:rsidRPr="002C577F">
        <w:rPr>
          <w:rFonts w:ascii="Traditional Arabic" w:eastAsia="Times New Roman" w:hAnsi="Traditional Arabic" w:cs="B Nazanin" w:hint="cs"/>
          <w:sz w:val="24"/>
          <w:szCs w:val="24"/>
          <w:rtl/>
        </w:rPr>
        <w:t>از این رو توجه به حکمت موهایی که به صورت خدادادی می</w:t>
      </w:r>
      <w:r w:rsidRPr="002C577F">
        <w:rPr>
          <w:rFonts w:ascii="Traditional Arabic" w:eastAsia="Times New Roman" w:hAnsi="Traditional Arabic" w:cs="B Nazanin" w:hint="cs"/>
          <w:sz w:val="24"/>
          <w:szCs w:val="24"/>
          <w:rtl/>
        </w:rPr>
        <w:softHyphen/>
        <w:t>روید، و اهتمام به بهداشت بینی می</w:t>
      </w:r>
      <w:r w:rsidRPr="002C577F">
        <w:rPr>
          <w:rFonts w:ascii="Traditional Arabic" w:eastAsia="Times New Roman" w:hAnsi="Traditional Arabic" w:cs="B Nazanin" w:hint="cs"/>
          <w:sz w:val="24"/>
          <w:szCs w:val="24"/>
          <w:rtl/>
        </w:rPr>
        <w:softHyphen/>
        <w:t>تواند مانع از ورود بسیاری از میکروب</w:t>
      </w:r>
      <w:r w:rsidRPr="002C577F">
        <w:rPr>
          <w:rFonts w:ascii="Traditional Arabic" w:eastAsia="Times New Roman" w:hAnsi="Traditional Arabic" w:cs="B Nazanin" w:hint="cs"/>
          <w:sz w:val="24"/>
          <w:szCs w:val="24"/>
          <w:rtl/>
        </w:rPr>
        <w:softHyphen/>
        <w:t>ها، ویروس</w:t>
      </w:r>
      <w:r w:rsidRPr="002C577F">
        <w:rPr>
          <w:rFonts w:ascii="Traditional Arabic" w:eastAsia="Times New Roman" w:hAnsi="Traditional Arabic" w:cs="B Nazanin" w:hint="cs"/>
          <w:sz w:val="24"/>
          <w:szCs w:val="24"/>
          <w:rtl/>
        </w:rPr>
        <w:softHyphen/>
        <w:t>ها، باکتری</w:t>
      </w:r>
      <w:r w:rsidRPr="002C577F">
        <w:rPr>
          <w:rFonts w:ascii="Traditional Arabic" w:eastAsia="Times New Roman" w:hAnsi="Traditional Arabic" w:cs="B Nazanin" w:hint="cs"/>
          <w:sz w:val="24"/>
          <w:szCs w:val="24"/>
          <w:rtl/>
        </w:rPr>
        <w:softHyphen/>
        <w:t>ها من جمله باکتری جذام به بدن شود. اما در عین حال تنگی یا گشادی آستین چه ارتباطی با پیشگیری از جذام دارد، نیازمند بررسی است. البته کاملا قابل قبول است که پوشیدن لباس تنگ به خاطر عدم جریان هوای سالم و تعر</w:t>
      </w:r>
      <w:r w:rsidR="005806DB">
        <w:rPr>
          <w:rFonts w:ascii="Traditional Arabic" w:eastAsia="Times New Roman" w:hAnsi="Traditional Arabic" w:cs="B Nazanin" w:hint="cs"/>
          <w:sz w:val="24"/>
          <w:szCs w:val="24"/>
          <w:rtl/>
        </w:rPr>
        <w:t>ی</w:t>
      </w:r>
      <w:r w:rsidRPr="002C577F">
        <w:rPr>
          <w:rFonts w:ascii="Traditional Arabic" w:eastAsia="Times New Roman" w:hAnsi="Traditional Arabic" w:cs="B Nazanin" w:hint="cs"/>
          <w:sz w:val="24"/>
          <w:szCs w:val="24"/>
          <w:rtl/>
        </w:rPr>
        <w:t>ق و اجتماع میکروب</w:t>
      </w:r>
      <w:r w:rsidRPr="002C577F">
        <w:rPr>
          <w:rFonts w:ascii="Traditional Arabic" w:eastAsia="Times New Roman" w:hAnsi="Traditional Arabic" w:cs="B Nazanin" w:hint="cs"/>
          <w:sz w:val="24"/>
          <w:szCs w:val="24"/>
          <w:rtl/>
        </w:rPr>
        <w:softHyphen/>
        <w:t>ها می</w:t>
      </w:r>
      <w:r w:rsidRPr="002C577F">
        <w:rPr>
          <w:rFonts w:ascii="Traditional Arabic" w:eastAsia="Times New Roman" w:hAnsi="Traditional Arabic" w:cs="B Nazanin" w:hint="cs"/>
          <w:sz w:val="24"/>
          <w:szCs w:val="24"/>
          <w:rtl/>
        </w:rPr>
        <w:softHyphen/>
        <w:t>تواند زمینه ابتلا به بیماری</w:t>
      </w:r>
      <w:r w:rsidRPr="002C577F">
        <w:rPr>
          <w:rFonts w:ascii="Traditional Arabic" w:eastAsia="Times New Roman" w:hAnsi="Traditional Arabic" w:cs="B Nazanin"/>
          <w:sz w:val="24"/>
          <w:szCs w:val="24"/>
          <w:rtl/>
        </w:rPr>
        <w:softHyphen/>
      </w:r>
      <w:r w:rsidRPr="002C577F">
        <w:rPr>
          <w:rFonts w:ascii="Traditional Arabic" w:eastAsia="Times New Roman" w:hAnsi="Traditional Arabic" w:cs="B Nazanin" w:hint="cs"/>
          <w:sz w:val="24"/>
          <w:szCs w:val="24"/>
          <w:rtl/>
        </w:rPr>
        <w:t xml:space="preserve">های پوستی را فراهم کند. </w:t>
      </w:r>
    </w:p>
    <w:p w:rsidR="00ED4ADB" w:rsidRPr="00B618F5" w:rsidRDefault="00ED4ADB" w:rsidP="00B23A05">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b/>
          <w:bCs/>
          <w:sz w:val="24"/>
          <w:szCs w:val="24"/>
          <w:rtl/>
        </w:rPr>
        <w:t xml:space="preserve">4. </w:t>
      </w:r>
      <w:r w:rsidR="00B23A05">
        <w:rPr>
          <w:rFonts w:ascii="Traditional Arabic" w:eastAsia="Times New Roman" w:hAnsi="Traditional Arabic" w:cs="B Nazanin" w:hint="cs"/>
          <w:b/>
          <w:bCs/>
          <w:sz w:val="24"/>
          <w:szCs w:val="24"/>
          <w:rtl/>
        </w:rPr>
        <w:t>8</w:t>
      </w:r>
      <w:r>
        <w:rPr>
          <w:rFonts w:ascii="Traditional Arabic" w:eastAsia="Times New Roman" w:hAnsi="Traditional Arabic" w:cs="B Nazanin" w:hint="cs"/>
          <w:b/>
          <w:bCs/>
          <w:sz w:val="24"/>
          <w:szCs w:val="24"/>
          <w:rtl/>
        </w:rPr>
        <w:t xml:space="preserve">. </w:t>
      </w:r>
      <w:r w:rsidRPr="00B618F5">
        <w:rPr>
          <w:rFonts w:ascii="Traditional Arabic" w:eastAsia="Times New Roman" w:hAnsi="Traditional Arabic" w:cs="B Nazanin" w:hint="cs"/>
          <w:b/>
          <w:bCs/>
          <w:sz w:val="24"/>
          <w:szCs w:val="24"/>
          <w:rtl/>
        </w:rPr>
        <w:t>نوره و حنا</w:t>
      </w:r>
    </w:p>
    <w:p w:rsidR="00534AD8" w:rsidRDefault="00010F26" w:rsidP="004E00D2">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sz w:val="24"/>
          <w:szCs w:val="24"/>
          <w:rtl/>
        </w:rPr>
        <w:lastRenderedPageBreak/>
        <w:t xml:space="preserve">از موارد دیگری که در </w:t>
      </w:r>
      <w:r w:rsidR="004E00D2">
        <w:rPr>
          <w:rFonts w:ascii="Traditional Arabic" w:eastAsia="Times New Roman" w:hAnsi="Traditional Arabic" w:cs="B Nazanin" w:hint="cs"/>
          <w:sz w:val="24"/>
          <w:szCs w:val="24"/>
          <w:rtl/>
        </w:rPr>
        <w:t>منابع</w:t>
      </w:r>
      <w:r>
        <w:rPr>
          <w:rFonts w:ascii="Traditional Arabic" w:eastAsia="Times New Roman" w:hAnsi="Traditional Arabic" w:cs="B Nazanin" w:hint="cs"/>
          <w:sz w:val="24"/>
          <w:szCs w:val="24"/>
          <w:rtl/>
        </w:rPr>
        <w:t xml:space="preserve"> اسلامی به عنوان </w:t>
      </w:r>
      <w:r w:rsidR="00ED4ADB" w:rsidRPr="00B618F5">
        <w:rPr>
          <w:rFonts w:ascii="Traditional Arabic" w:eastAsia="Times New Roman" w:hAnsi="Traditional Arabic" w:cs="B Nazanin" w:hint="cs"/>
          <w:sz w:val="24"/>
          <w:szCs w:val="24"/>
          <w:rtl/>
        </w:rPr>
        <w:t xml:space="preserve">عامل پیشگیری </w:t>
      </w:r>
      <w:r>
        <w:rPr>
          <w:rFonts w:ascii="Traditional Arabic" w:eastAsia="Times New Roman" w:hAnsi="Traditional Arabic" w:cs="B Nazanin" w:hint="cs"/>
          <w:sz w:val="24"/>
          <w:szCs w:val="24"/>
          <w:rtl/>
        </w:rPr>
        <w:t xml:space="preserve">از </w:t>
      </w:r>
      <w:r w:rsidR="00ED4ADB">
        <w:rPr>
          <w:rFonts w:ascii="Traditional Arabic" w:eastAsia="Times New Roman" w:hAnsi="Traditional Arabic" w:cs="B Nazanin" w:hint="cs"/>
          <w:sz w:val="24"/>
          <w:szCs w:val="24"/>
          <w:rtl/>
        </w:rPr>
        <w:t xml:space="preserve">جذام </w:t>
      </w:r>
      <w:r>
        <w:rPr>
          <w:rFonts w:ascii="Traditional Arabic" w:eastAsia="Times New Roman" w:hAnsi="Traditional Arabic" w:cs="B Nazanin" w:hint="cs"/>
          <w:sz w:val="24"/>
          <w:szCs w:val="24"/>
          <w:rtl/>
        </w:rPr>
        <w:t xml:space="preserve">معرفی شده </w:t>
      </w:r>
      <w:r w:rsidR="00ED4ADB" w:rsidRPr="00B618F5">
        <w:rPr>
          <w:rFonts w:ascii="Traditional Arabic" w:eastAsia="Times New Roman" w:hAnsi="Traditional Arabic" w:cs="B Nazanin" w:hint="cs"/>
          <w:sz w:val="24"/>
          <w:szCs w:val="24"/>
          <w:rtl/>
        </w:rPr>
        <w:t>استفاده از نوره و حناست. نوره از بین برنده میکروب و قارچ</w:t>
      </w:r>
      <w:r w:rsidR="00ED4ADB" w:rsidRPr="00B618F5">
        <w:rPr>
          <w:rFonts w:ascii="Traditional Arabic" w:eastAsia="Times New Roman" w:hAnsi="Traditional Arabic" w:cs="B Nazanin"/>
          <w:sz w:val="24"/>
          <w:szCs w:val="24"/>
          <w:rtl/>
        </w:rPr>
        <w:softHyphen/>
      </w:r>
      <w:r w:rsidR="00ED4ADB" w:rsidRPr="00B618F5">
        <w:rPr>
          <w:rFonts w:ascii="Traditional Arabic" w:eastAsia="Times New Roman" w:hAnsi="Traditional Arabic" w:cs="B Nazanin" w:hint="cs"/>
          <w:sz w:val="24"/>
          <w:szCs w:val="24"/>
          <w:rtl/>
        </w:rPr>
        <w:t>کش و بهترین پیشگیری از بیماری</w:t>
      </w:r>
      <w:r w:rsidR="00ED4ADB" w:rsidRPr="00B618F5">
        <w:rPr>
          <w:rFonts w:ascii="Traditional Arabic" w:eastAsia="Times New Roman" w:hAnsi="Traditional Arabic" w:cs="B Nazanin"/>
          <w:sz w:val="24"/>
          <w:szCs w:val="24"/>
          <w:rtl/>
        </w:rPr>
        <w:softHyphen/>
      </w:r>
      <w:r w:rsidR="00ED4ADB" w:rsidRPr="00B618F5">
        <w:rPr>
          <w:rFonts w:ascii="Traditional Arabic" w:eastAsia="Times New Roman" w:hAnsi="Traditional Arabic" w:cs="B Nazanin" w:hint="cs"/>
          <w:sz w:val="24"/>
          <w:szCs w:val="24"/>
          <w:rtl/>
        </w:rPr>
        <w:t>های پوستی است</w:t>
      </w:r>
      <w:r w:rsidR="00ED4ADB">
        <w:rPr>
          <w:rFonts w:ascii="Traditional Arabic" w:eastAsia="Times New Roman" w:hAnsi="Traditional Arabic" w:cs="B Nazanin" w:hint="cs"/>
          <w:sz w:val="24"/>
          <w:szCs w:val="24"/>
          <w:rtl/>
        </w:rPr>
        <w:t xml:space="preserve">. </w:t>
      </w:r>
      <w:r w:rsidR="004B7C3F" w:rsidRPr="004B7C3F">
        <w:rPr>
          <w:rFonts w:ascii="Traditional Arabic" w:eastAsia="Times New Roman" w:hAnsi="Traditional Arabic" w:cs="B Nazanin"/>
          <w:sz w:val="24"/>
          <w:szCs w:val="24"/>
          <w:rtl/>
        </w:rPr>
        <w:t>از گذشته</w:t>
      </w:r>
      <w:r w:rsidR="004B7C3F">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هاي دور تا امروز حنا يكي از مهم</w:t>
      </w:r>
      <w:r w:rsidR="004B7C3F">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ترين و قابل توجه</w:t>
      </w:r>
      <w:r w:rsidR="004B7C3F">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ترين گياهان زينتي و دارويي براي ما ايراني</w:t>
      </w:r>
      <w:r w:rsidR="004B7C3F">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ها بوده است. حنا به گفته حكماي طب سنتي ايران گياهي سرد و خشك و هم گرم و خشك است. اين گياه رنگي خواص بسياري نيز دارد و در طب عاميانه براي پيشگيري و درمان بسياري از بيماري</w:t>
      </w:r>
      <w:r>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ها به كار مي</w:t>
      </w:r>
      <w:r w:rsidR="004B7C3F">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رفته است</w:t>
      </w:r>
      <w:r w:rsidR="00ED030C">
        <w:rPr>
          <w:rFonts w:ascii="Traditional Arabic" w:eastAsia="Times New Roman" w:hAnsi="Traditional Arabic" w:cs="B Nazanin" w:hint="cs"/>
          <w:sz w:val="24"/>
          <w:szCs w:val="24"/>
          <w:rtl/>
        </w:rPr>
        <w:t xml:space="preserve"> </w:t>
      </w:r>
      <w:r w:rsidR="004B7C3F">
        <w:rPr>
          <w:rFonts w:ascii="Traditional Arabic" w:eastAsia="Times New Roman" w:hAnsi="Traditional Arabic" w:cs="B Nazanin" w:hint="cs"/>
          <w:sz w:val="24"/>
          <w:szCs w:val="24"/>
          <w:rtl/>
        </w:rPr>
        <w:t>(3</w:t>
      </w:r>
      <w:r>
        <w:rPr>
          <w:rFonts w:ascii="Traditional Arabic" w:eastAsia="Times New Roman" w:hAnsi="Traditional Arabic" w:cs="B Nazanin" w:hint="cs"/>
          <w:sz w:val="24"/>
          <w:szCs w:val="24"/>
          <w:rtl/>
        </w:rPr>
        <w:t>2</w:t>
      </w:r>
      <w:r w:rsidR="004B7C3F">
        <w:rPr>
          <w:rFonts w:ascii="Traditional Arabic" w:eastAsia="Times New Roman" w:hAnsi="Traditional Arabic" w:cs="B Nazanin" w:hint="cs"/>
          <w:sz w:val="24"/>
          <w:szCs w:val="24"/>
          <w:rtl/>
        </w:rPr>
        <w:t xml:space="preserve">). </w:t>
      </w:r>
      <w:r w:rsidR="004B7C3F" w:rsidRPr="004B7C3F">
        <w:rPr>
          <w:rFonts w:ascii="Traditional Arabic" w:eastAsia="Times New Roman" w:hAnsi="Traditional Arabic" w:cs="B Nazanin"/>
          <w:sz w:val="24"/>
          <w:szCs w:val="24"/>
          <w:rtl/>
        </w:rPr>
        <w:t xml:space="preserve">در </w:t>
      </w:r>
      <w:r w:rsidR="004B7C3F">
        <w:rPr>
          <w:rFonts w:ascii="Traditional Arabic" w:eastAsia="Times New Roman" w:hAnsi="Traditional Arabic" w:cs="B Nazanin" w:hint="cs"/>
          <w:sz w:val="24"/>
          <w:szCs w:val="24"/>
          <w:rtl/>
        </w:rPr>
        <w:t>یک</w:t>
      </w:r>
      <w:r w:rsidR="004B7C3F" w:rsidRPr="004B7C3F">
        <w:rPr>
          <w:rFonts w:ascii="Traditional Arabic" w:eastAsia="Times New Roman" w:hAnsi="Traditional Arabic" w:cs="B Nazanin"/>
          <w:sz w:val="24"/>
          <w:szCs w:val="24"/>
          <w:rtl/>
        </w:rPr>
        <w:t xml:space="preserve"> مطالعه فعاليت ضدميكروبي عصاره حنا عليه باكتري</w:t>
      </w:r>
      <w:r w:rsidR="004B7C3F">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هاي استافيلوكوكوس اورئوس (باكتري گرم مثبت) و سودوموناس آئروژينوزا (باكتري گرم منفي) با پايين</w:t>
      </w:r>
      <w:r w:rsidR="004B7C3F">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ترين غلظتي كه از رشد ميكروارگانيسم</w:t>
      </w:r>
      <w:r w:rsidR="004B7C3F">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ها جلوگيري مي</w:t>
      </w:r>
      <w:r w:rsidR="004B7C3F">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كند</w:t>
      </w:r>
      <w:r w:rsidR="004B7C3F">
        <w:rPr>
          <w:rFonts w:asciiTheme="majorBidi" w:eastAsia="Times New Roman" w:hAnsiTheme="majorBidi" w:cstheme="majorBidi" w:hint="cs"/>
          <w:sz w:val="20"/>
          <w:szCs w:val="20"/>
          <w:rtl/>
        </w:rPr>
        <w:t xml:space="preserve"> </w:t>
      </w:r>
      <w:r w:rsidR="004B7C3F" w:rsidRPr="004B7C3F">
        <w:rPr>
          <w:rFonts w:asciiTheme="majorBidi" w:eastAsia="Times New Roman" w:hAnsiTheme="majorBidi" w:cstheme="majorBidi"/>
          <w:sz w:val="20"/>
          <w:szCs w:val="20"/>
          <w:rtl/>
        </w:rPr>
        <w:t>(</w:t>
      </w:r>
      <w:r w:rsidR="004B7C3F" w:rsidRPr="004B7C3F">
        <w:rPr>
          <w:rFonts w:asciiTheme="majorBidi" w:eastAsia="Times New Roman" w:hAnsiTheme="majorBidi" w:cstheme="majorBidi"/>
          <w:sz w:val="20"/>
          <w:szCs w:val="20"/>
        </w:rPr>
        <w:t>MIC</w:t>
      </w:r>
      <w:r w:rsidR="004B7C3F" w:rsidRPr="004B7C3F">
        <w:rPr>
          <w:rFonts w:asciiTheme="majorBidi" w:eastAsia="Times New Roman" w:hAnsiTheme="majorBidi" w:cstheme="majorBidi"/>
          <w:sz w:val="20"/>
          <w:szCs w:val="20"/>
          <w:rtl/>
        </w:rPr>
        <w:t>)</w:t>
      </w:r>
      <w:r w:rsidR="004B7C3F" w:rsidRPr="004B7C3F">
        <w:rPr>
          <w:rFonts w:ascii="Traditional Arabic" w:eastAsia="Times New Roman" w:hAnsi="Traditional Arabic" w:cs="B Nazanin"/>
          <w:sz w:val="24"/>
          <w:szCs w:val="24"/>
          <w:rtl/>
        </w:rPr>
        <w:t xml:space="preserve">، </w:t>
      </w:r>
      <w:r w:rsidR="004B7C3F">
        <w:rPr>
          <w:rFonts w:ascii="Traditional Arabic" w:eastAsia="Times New Roman" w:hAnsi="Traditional Arabic" w:cs="B Nazanin" w:hint="cs"/>
          <w:sz w:val="24"/>
          <w:szCs w:val="24"/>
          <w:rtl/>
        </w:rPr>
        <w:t xml:space="preserve">مورد </w:t>
      </w:r>
      <w:r w:rsidR="004B7C3F" w:rsidRPr="004B7C3F">
        <w:rPr>
          <w:rFonts w:ascii="Traditional Arabic" w:eastAsia="Times New Roman" w:hAnsi="Traditional Arabic" w:cs="B Nazanin"/>
          <w:sz w:val="24"/>
          <w:szCs w:val="24"/>
          <w:rtl/>
        </w:rPr>
        <w:t xml:space="preserve">بررسي </w:t>
      </w:r>
      <w:r w:rsidR="004B7C3F">
        <w:rPr>
          <w:rFonts w:ascii="Traditional Arabic" w:eastAsia="Times New Roman" w:hAnsi="Traditional Arabic" w:cs="B Nazanin" w:hint="cs"/>
          <w:sz w:val="24"/>
          <w:szCs w:val="24"/>
          <w:rtl/>
        </w:rPr>
        <w:t>قرار گرفت</w:t>
      </w:r>
      <w:r w:rsidR="004B7C3F" w:rsidRPr="004B7C3F">
        <w:rPr>
          <w:rFonts w:ascii="Traditional Arabic" w:eastAsia="Times New Roman" w:hAnsi="Traditional Arabic" w:cs="B Nazanin"/>
          <w:sz w:val="24"/>
          <w:szCs w:val="24"/>
          <w:rtl/>
        </w:rPr>
        <w:t>.</w:t>
      </w:r>
      <w:r w:rsidR="004B7C3F">
        <w:rPr>
          <w:rFonts w:ascii="Traditional Arabic" w:eastAsia="Times New Roman" w:hAnsi="Traditional Arabic" w:cs="B Nazanin" w:hint="cs"/>
          <w:sz w:val="24"/>
          <w:szCs w:val="24"/>
          <w:rtl/>
        </w:rPr>
        <w:t xml:space="preserve"> </w:t>
      </w:r>
      <w:r w:rsidR="004B7C3F" w:rsidRPr="004B7C3F">
        <w:rPr>
          <w:rFonts w:ascii="Traditional Arabic" w:eastAsia="Times New Roman" w:hAnsi="Traditional Arabic" w:cs="B Nazanin"/>
          <w:sz w:val="24"/>
          <w:szCs w:val="24"/>
          <w:rtl/>
        </w:rPr>
        <w:t>يافته</w:t>
      </w:r>
      <w:r w:rsidR="004B7C3F">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هاي اين مطالعه استفاده از حنا را در درمان عفونت</w:t>
      </w:r>
      <w:r w:rsidR="004B7C3F">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هاي پوست و زخم پيشنهاد مي</w:t>
      </w:r>
      <w:r w:rsidR="004B7C3F">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نمايد و همچنين به نظر مي</w:t>
      </w:r>
      <w:r w:rsidR="004B7C3F">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رسد كه اين ماده طبيعي مي</w:t>
      </w:r>
      <w:r w:rsidR="004B7C3F">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تواند عامل اميدبخش در پيشگيري و درمان بيماري</w:t>
      </w:r>
      <w:r w:rsidR="004B7C3F">
        <w:rPr>
          <w:rFonts w:ascii="Traditional Arabic" w:eastAsia="Times New Roman" w:hAnsi="Traditional Arabic" w:cs="B Nazanin" w:hint="cs"/>
          <w:sz w:val="24"/>
          <w:szCs w:val="24"/>
          <w:rtl/>
        </w:rPr>
        <w:softHyphen/>
      </w:r>
      <w:r w:rsidR="004B7C3F" w:rsidRPr="004B7C3F">
        <w:rPr>
          <w:rFonts w:ascii="Traditional Arabic" w:eastAsia="Times New Roman" w:hAnsi="Traditional Arabic" w:cs="B Nazanin"/>
          <w:sz w:val="24"/>
          <w:szCs w:val="24"/>
          <w:rtl/>
        </w:rPr>
        <w:t>هاي پوستي باشد</w:t>
      </w:r>
      <w:r w:rsidR="004B7C3F">
        <w:rPr>
          <w:rFonts w:ascii="Traditional Arabic" w:eastAsia="Times New Roman" w:hAnsi="Traditional Arabic" w:cs="B Nazanin" w:hint="cs"/>
          <w:sz w:val="24"/>
          <w:szCs w:val="24"/>
          <w:rtl/>
        </w:rPr>
        <w:t xml:space="preserve"> (3</w:t>
      </w:r>
      <w:r>
        <w:rPr>
          <w:rFonts w:ascii="Traditional Arabic" w:eastAsia="Times New Roman" w:hAnsi="Traditional Arabic" w:cs="B Nazanin" w:hint="cs"/>
          <w:sz w:val="24"/>
          <w:szCs w:val="24"/>
          <w:rtl/>
        </w:rPr>
        <w:t>3</w:t>
      </w:r>
      <w:r w:rsidR="004B7C3F">
        <w:rPr>
          <w:rFonts w:ascii="Traditional Arabic" w:eastAsia="Times New Roman" w:hAnsi="Traditional Arabic" w:cs="B Nazanin" w:hint="cs"/>
          <w:sz w:val="24"/>
          <w:szCs w:val="24"/>
          <w:rtl/>
        </w:rPr>
        <w:t>)</w:t>
      </w:r>
      <w:r>
        <w:rPr>
          <w:rFonts w:ascii="Traditional Arabic" w:eastAsia="Times New Roman" w:hAnsi="Traditional Arabic" w:cs="B Nazanin" w:hint="cs"/>
          <w:sz w:val="24"/>
          <w:szCs w:val="24"/>
          <w:rtl/>
        </w:rPr>
        <w:t>.</w:t>
      </w:r>
      <w:r w:rsidR="00534AD8">
        <w:rPr>
          <w:rFonts w:ascii="Traditional Arabic" w:eastAsia="Times New Roman" w:hAnsi="Traditional Arabic" w:cs="B Nazanin" w:hint="cs"/>
          <w:sz w:val="24"/>
          <w:szCs w:val="24"/>
          <w:rtl/>
        </w:rPr>
        <w:t xml:space="preserve"> </w:t>
      </w:r>
    </w:p>
    <w:p w:rsidR="00ED4ADB" w:rsidRPr="00B618F5" w:rsidRDefault="00ED4ADB" w:rsidP="00ED030C">
      <w:pPr>
        <w:spacing w:after="0" w:line="240" w:lineRule="auto"/>
        <w:ind w:firstLine="379"/>
        <w:jc w:val="both"/>
        <w:rPr>
          <w:rFonts w:ascii="Traditional Arabic" w:eastAsia="Times New Roman" w:hAnsi="Traditional Arabic" w:cs="B Nazanin"/>
          <w:sz w:val="24"/>
          <w:szCs w:val="24"/>
        </w:rPr>
      </w:pPr>
      <w:r w:rsidRPr="00B618F5">
        <w:rPr>
          <w:rFonts w:ascii="Traditional Arabic" w:eastAsia="Times New Roman" w:hAnsi="Traditional Arabic" w:cs="B Nazanin" w:hint="cs"/>
          <w:sz w:val="24"/>
          <w:szCs w:val="24"/>
          <w:rtl/>
        </w:rPr>
        <w:t xml:space="preserve">حسين بن موسى فرزند امام کاظم </w:t>
      </w:r>
      <w:r>
        <w:rPr>
          <w:rFonts w:ascii="Traditional Arabic" w:eastAsia="Times New Roman" w:hAnsi="Traditional Arabic" w:cs="B Nazanin" w:hint="cs"/>
          <w:sz w:val="24"/>
          <w:szCs w:val="24"/>
          <w:rtl/>
        </w:rPr>
        <w:t xml:space="preserve">(ع) </w:t>
      </w:r>
      <w:r w:rsidRPr="00B618F5">
        <w:rPr>
          <w:rFonts w:ascii="Traditional Arabic" w:eastAsia="Times New Roman" w:hAnsi="Traditional Arabic" w:cs="B Nazanin" w:hint="cs"/>
          <w:sz w:val="24"/>
          <w:szCs w:val="24"/>
          <w:rtl/>
        </w:rPr>
        <w:t>درباره حضرت می</w:t>
      </w:r>
      <w:r w:rsidRPr="00B618F5">
        <w:rPr>
          <w:rFonts w:ascii="Traditional Arabic" w:eastAsia="Times New Roman" w:hAnsi="Traditional Arabic" w:cs="B Nazanin" w:hint="cs"/>
          <w:sz w:val="24"/>
          <w:szCs w:val="24"/>
          <w:rtl/>
        </w:rPr>
        <w:softHyphen/>
        <w:t>گوید:</w:t>
      </w:r>
      <w:r w:rsidR="002F58D4">
        <w:rPr>
          <w:rFonts w:ascii="Traditional Arabic" w:eastAsia="Times New Roman" w:hAnsi="Traditional Arabic" w:cs="B Nazanin" w:hint="cs"/>
          <w:sz w:val="24"/>
          <w:szCs w:val="24"/>
          <w:rtl/>
        </w:rPr>
        <w:t xml:space="preserve"> </w:t>
      </w:r>
      <w:r w:rsidR="002F58D4" w:rsidRPr="00B618F5">
        <w:rPr>
          <w:rFonts w:ascii="Traditional Arabic" w:eastAsia="Times New Roman" w:hAnsi="Traditional Arabic" w:cs="B Nazanin" w:hint="cs"/>
          <w:sz w:val="24"/>
          <w:szCs w:val="24"/>
          <w:rtl/>
        </w:rPr>
        <w:t xml:space="preserve">«پدرم موسى‏ بن‏ جعفر </w:t>
      </w:r>
      <w:r w:rsidR="002F58D4">
        <w:rPr>
          <w:rFonts w:ascii="Traditional Arabic" w:eastAsia="Times New Roman" w:hAnsi="Traditional Arabic" w:cs="B Nazanin" w:hint="cs"/>
          <w:sz w:val="24"/>
          <w:szCs w:val="24"/>
          <w:rtl/>
        </w:rPr>
        <w:t xml:space="preserve">(ع) </w:t>
      </w:r>
      <w:r w:rsidR="002F58D4" w:rsidRPr="00B618F5">
        <w:rPr>
          <w:rFonts w:ascii="Traditional Arabic" w:eastAsia="Times New Roman" w:hAnsi="Traditional Arabic" w:cs="B Nazanin" w:hint="cs"/>
          <w:sz w:val="24"/>
          <w:szCs w:val="24"/>
          <w:rtl/>
        </w:rPr>
        <w:t>هر وقت تصميم مى</w:t>
      </w:r>
      <w:r w:rsidR="002F58D4" w:rsidRPr="00B618F5">
        <w:rPr>
          <w:rFonts w:ascii="Traditional Arabic" w:eastAsia="Times New Roman" w:hAnsi="Traditional Arabic" w:cs="B Nazanin"/>
          <w:sz w:val="24"/>
          <w:szCs w:val="24"/>
          <w:rtl/>
        </w:rPr>
        <w:softHyphen/>
      </w:r>
      <w:r w:rsidR="002F58D4" w:rsidRPr="00B618F5">
        <w:rPr>
          <w:rFonts w:ascii="Traditional Arabic" w:eastAsia="Times New Roman" w:hAnsi="Traditional Arabic" w:cs="B Nazanin" w:hint="cs"/>
          <w:sz w:val="24"/>
          <w:szCs w:val="24"/>
          <w:rtl/>
        </w:rPr>
        <w:t>گرفت به حمام‏ برود دستور مي</w:t>
      </w:r>
      <w:r w:rsidR="002F58D4" w:rsidRPr="00B618F5">
        <w:rPr>
          <w:rFonts w:ascii="Traditional Arabic" w:eastAsia="Times New Roman" w:hAnsi="Traditional Arabic" w:cs="B Nazanin"/>
          <w:sz w:val="24"/>
          <w:szCs w:val="24"/>
          <w:rtl/>
        </w:rPr>
        <w:softHyphen/>
      </w:r>
      <w:r w:rsidR="002F58D4" w:rsidRPr="00B618F5">
        <w:rPr>
          <w:rFonts w:ascii="Traditional Arabic" w:eastAsia="Times New Roman" w:hAnsi="Traditional Arabic" w:cs="B Nazanin" w:hint="cs"/>
          <w:sz w:val="24"/>
          <w:szCs w:val="24"/>
          <w:rtl/>
        </w:rPr>
        <w:t>داد سه مرتبه حمام را روشن كنند به طورى گرم مي</w:t>
      </w:r>
      <w:r w:rsidR="002F58D4" w:rsidRPr="00B618F5">
        <w:rPr>
          <w:rFonts w:ascii="Traditional Arabic" w:eastAsia="Times New Roman" w:hAnsi="Traditional Arabic" w:cs="B Nazanin"/>
          <w:sz w:val="24"/>
          <w:szCs w:val="24"/>
          <w:rtl/>
        </w:rPr>
        <w:softHyphen/>
      </w:r>
      <w:r w:rsidR="002F58D4" w:rsidRPr="00B618F5">
        <w:rPr>
          <w:rFonts w:ascii="Traditional Arabic" w:eastAsia="Times New Roman" w:hAnsi="Traditional Arabic" w:cs="B Nazanin" w:hint="cs"/>
          <w:sz w:val="24"/>
          <w:szCs w:val="24"/>
          <w:rtl/>
        </w:rPr>
        <w:t>شد كه نمى‏توانست وارد شود تا سياه‏هاى حبشى مي</w:t>
      </w:r>
      <w:r w:rsidR="002F58D4" w:rsidRPr="00B618F5">
        <w:rPr>
          <w:rFonts w:ascii="Traditional Arabic" w:eastAsia="Times New Roman" w:hAnsi="Traditional Arabic" w:cs="B Nazanin"/>
          <w:sz w:val="24"/>
          <w:szCs w:val="24"/>
          <w:rtl/>
        </w:rPr>
        <w:softHyphen/>
      </w:r>
      <w:r w:rsidR="002F58D4" w:rsidRPr="00B618F5">
        <w:rPr>
          <w:rFonts w:ascii="Traditional Arabic" w:eastAsia="Times New Roman" w:hAnsi="Traditional Arabic" w:cs="B Nazanin" w:hint="cs"/>
          <w:sz w:val="24"/>
          <w:szCs w:val="24"/>
          <w:rtl/>
        </w:rPr>
        <w:t>رفتند براى پدرم فرش مي</w:t>
      </w:r>
      <w:r w:rsidR="002F58D4" w:rsidRPr="00B618F5">
        <w:rPr>
          <w:rFonts w:ascii="Traditional Arabic" w:eastAsia="Times New Roman" w:hAnsi="Traditional Arabic" w:cs="B Nazanin"/>
          <w:sz w:val="24"/>
          <w:szCs w:val="24"/>
          <w:rtl/>
        </w:rPr>
        <w:softHyphen/>
      </w:r>
      <w:r w:rsidR="002F58D4" w:rsidRPr="00B618F5">
        <w:rPr>
          <w:rFonts w:ascii="Traditional Arabic" w:eastAsia="Times New Roman" w:hAnsi="Traditional Arabic" w:cs="B Nazanin" w:hint="cs"/>
          <w:sz w:val="24"/>
          <w:szCs w:val="24"/>
          <w:rtl/>
        </w:rPr>
        <w:t>گستردند. حضرت وقتى وارد مى‏شد از فرط گرما گاهى مى‏نشست و گاهى مى‏ايستاد. روزى از حمام خارج شد مردى از اولاد زبير به نام كُنَید به او برخورد كه در دستش اثر حنا داشت، حضرت فرمود: روى دستت چيست؟ عرض كرد: حنا. فرمود: پدرم كه دانشمندترين فرد زمان خود بود از پدر خود از جدش نقل كرد كه پيامبر اكرم فرمود: هر كس داخل حمام شود ابتدا نوره بكشد و سپس از فرق سر تا كف پا حنا به خود بمالد برايش امان است از دیوانگی، خوره، پیسی و مرض خارش پوست تا مرتبه دیگر كه باز نوره مي</w:t>
      </w:r>
      <w:r w:rsidR="002F58D4" w:rsidRPr="00B618F5">
        <w:rPr>
          <w:rFonts w:ascii="Traditional Arabic" w:eastAsia="Times New Roman" w:hAnsi="Traditional Arabic" w:cs="B Nazanin"/>
          <w:sz w:val="24"/>
          <w:szCs w:val="24"/>
          <w:rtl/>
        </w:rPr>
        <w:softHyphen/>
      </w:r>
      <w:r w:rsidR="002F58D4" w:rsidRPr="00B618F5">
        <w:rPr>
          <w:rFonts w:ascii="Traditional Arabic" w:eastAsia="Times New Roman" w:hAnsi="Traditional Arabic" w:cs="B Nazanin" w:hint="cs"/>
          <w:sz w:val="24"/>
          <w:szCs w:val="24"/>
          <w:rtl/>
        </w:rPr>
        <w:t>كشد»</w:t>
      </w:r>
      <w:r w:rsidR="002F58D4">
        <w:rPr>
          <w:rStyle w:val="FootnoteReference"/>
          <w:rFonts w:ascii="Traditional Arabic" w:eastAsia="Times New Roman" w:hAnsi="Traditional Arabic" w:cs="B Nazanin"/>
          <w:sz w:val="24"/>
          <w:szCs w:val="24"/>
          <w:rtl/>
        </w:rPr>
        <w:footnoteReference w:id="38"/>
      </w:r>
      <w:r>
        <w:rPr>
          <w:rFonts w:ascii="Traditional Arabic" w:eastAsia="Times New Roman" w:hAnsi="Traditional Arabic" w:cs="B Nazanin" w:hint="cs"/>
          <w:sz w:val="24"/>
          <w:szCs w:val="24"/>
          <w:rtl/>
        </w:rPr>
        <w:t>(</w:t>
      </w:r>
      <w:r w:rsidR="005A25C1">
        <w:rPr>
          <w:rFonts w:ascii="Traditional Arabic" w:eastAsia="Times New Roman" w:hAnsi="Traditional Arabic" w:cs="B Nazanin" w:hint="cs"/>
          <w:sz w:val="24"/>
          <w:szCs w:val="24"/>
          <w:rtl/>
        </w:rPr>
        <w:t>19</w:t>
      </w:r>
      <w:r w:rsidRPr="00B618F5">
        <w:rPr>
          <w:rFonts w:ascii="Traditional Arabic" w:eastAsia="Times New Roman" w:hAnsi="Traditional Arabic" w:cs="B Nazanin" w:hint="cs"/>
          <w:sz w:val="24"/>
          <w:szCs w:val="24"/>
          <w:rtl/>
        </w:rPr>
        <w:t>)</w:t>
      </w:r>
      <w:r w:rsidR="002F58D4">
        <w:rPr>
          <w:rFonts w:ascii="Traditional Arabic" w:eastAsia="Times New Roman" w:hAnsi="Traditional Arabic" w:cs="B Nazanin" w:hint="cs"/>
          <w:sz w:val="24"/>
          <w:szCs w:val="24"/>
          <w:rtl/>
        </w:rPr>
        <w:t>.</w:t>
      </w:r>
      <w:r w:rsidRPr="00B618F5">
        <w:rPr>
          <w:rFonts w:ascii="Traditional Arabic" w:eastAsia="Times New Roman" w:hAnsi="Traditional Arabic" w:cs="B Nazanin" w:hint="cs"/>
          <w:sz w:val="24"/>
          <w:szCs w:val="24"/>
          <w:rtl/>
        </w:rPr>
        <w:t xml:space="preserve"> واژه «امان» در این روایت صریح در پیشگیری است.</w:t>
      </w:r>
    </w:p>
    <w:p w:rsidR="00EC0D0D" w:rsidRPr="00EC0D0D" w:rsidRDefault="00ED4ADB" w:rsidP="00B23A05">
      <w:pPr>
        <w:spacing w:after="0" w:line="240" w:lineRule="auto"/>
        <w:ind w:firstLine="379"/>
        <w:jc w:val="both"/>
        <w:rPr>
          <w:rFonts w:cs="B Nazanin"/>
          <w:sz w:val="24"/>
          <w:szCs w:val="24"/>
          <w:rtl/>
        </w:rPr>
      </w:pPr>
      <w:r>
        <w:rPr>
          <w:rFonts w:cs="B Nazanin" w:hint="cs"/>
          <w:b/>
          <w:bCs/>
          <w:sz w:val="24"/>
          <w:szCs w:val="24"/>
          <w:rtl/>
        </w:rPr>
        <w:lastRenderedPageBreak/>
        <w:t xml:space="preserve">4. </w:t>
      </w:r>
      <w:r w:rsidR="00B23A05">
        <w:rPr>
          <w:rFonts w:cs="B Nazanin" w:hint="cs"/>
          <w:b/>
          <w:bCs/>
          <w:sz w:val="24"/>
          <w:szCs w:val="24"/>
          <w:rtl/>
        </w:rPr>
        <w:t>9</w:t>
      </w:r>
      <w:r>
        <w:rPr>
          <w:rFonts w:cs="B Nazanin" w:hint="cs"/>
          <w:b/>
          <w:bCs/>
          <w:sz w:val="24"/>
          <w:szCs w:val="24"/>
          <w:rtl/>
        </w:rPr>
        <w:t xml:space="preserve">. </w:t>
      </w:r>
      <w:r w:rsidR="00EC0D0D" w:rsidRPr="00EC0D0D">
        <w:rPr>
          <w:rFonts w:cs="B Nazanin" w:hint="cs"/>
          <w:b/>
          <w:bCs/>
          <w:sz w:val="24"/>
          <w:szCs w:val="24"/>
          <w:rtl/>
        </w:rPr>
        <w:t xml:space="preserve">زکام </w:t>
      </w:r>
    </w:p>
    <w:p w:rsidR="00A97060" w:rsidRDefault="00EC0D0D" w:rsidP="004E00D2">
      <w:pPr>
        <w:spacing w:after="0" w:line="240" w:lineRule="auto"/>
        <w:ind w:firstLine="379"/>
        <w:jc w:val="both"/>
        <w:rPr>
          <w:rFonts w:cs="B Nazanin"/>
          <w:sz w:val="24"/>
          <w:szCs w:val="24"/>
          <w:rtl/>
        </w:rPr>
      </w:pPr>
      <w:r w:rsidRPr="00EC0D0D">
        <w:rPr>
          <w:rFonts w:cs="B Nazanin" w:hint="cs"/>
          <w:sz w:val="24"/>
          <w:szCs w:val="24"/>
          <w:rtl/>
        </w:rPr>
        <w:t>در آموزه</w:t>
      </w:r>
      <w:r w:rsidRPr="00EC0D0D">
        <w:rPr>
          <w:rFonts w:cs="B Nazanin" w:hint="cs"/>
          <w:sz w:val="24"/>
          <w:szCs w:val="24"/>
          <w:rtl/>
        </w:rPr>
        <w:softHyphen/>
        <w:t>های فراوانی ابتلا به زکام به عنوان پیشگیری از جذام معرفی شده است. طبق این آموزه</w:t>
      </w:r>
      <w:r w:rsidRPr="00EC0D0D">
        <w:rPr>
          <w:rFonts w:cs="B Nazanin" w:hint="cs"/>
          <w:sz w:val="24"/>
          <w:szCs w:val="24"/>
          <w:rtl/>
        </w:rPr>
        <w:softHyphen/>
        <w:t>ها، بیماری زکام و سرماخوردگی که منجر به ریزش ترشحات از چشم و بینی می</w:t>
      </w:r>
      <w:r w:rsidRPr="00EC0D0D">
        <w:rPr>
          <w:rFonts w:cs="B Nazanin" w:hint="cs"/>
          <w:sz w:val="24"/>
          <w:szCs w:val="24"/>
          <w:rtl/>
        </w:rPr>
        <w:softHyphen/>
        <w:t xml:space="preserve">شود برای بدن نافع و سودمند است. از على </w:t>
      </w:r>
      <w:r w:rsidR="0065146C">
        <w:rPr>
          <w:rFonts w:cs="B Nazanin" w:hint="cs"/>
          <w:sz w:val="24"/>
          <w:szCs w:val="24"/>
          <w:rtl/>
        </w:rPr>
        <w:t xml:space="preserve">(ع) </w:t>
      </w:r>
      <w:r w:rsidRPr="00EC0D0D">
        <w:rPr>
          <w:rFonts w:cs="B Nazanin" w:hint="cs"/>
          <w:sz w:val="24"/>
          <w:szCs w:val="24"/>
          <w:rtl/>
        </w:rPr>
        <w:t xml:space="preserve">نقل شده كه پيامبر خدا </w:t>
      </w:r>
      <w:r w:rsidR="0065146C">
        <w:rPr>
          <w:rFonts w:cs="B Nazanin" w:hint="cs"/>
          <w:sz w:val="24"/>
          <w:szCs w:val="24"/>
          <w:rtl/>
        </w:rPr>
        <w:t xml:space="preserve">(ص) </w:t>
      </w:r>
      <w:r w:rsidRPr="00EC0D0D">
        <w:rPr>
          <w:rFonts w:cs="B Nazanin" w:hint="cs"/>
          <w:sz w:val="24"/>
          <w:szCs w:val="24"/>
          <w:rtl/>
        </w:rPr>
        <w:t>فرمود:</w:t>
      </w:r>
      <w:r w:rsidR="0047218B" w:rsidRPr="0047218B">
        <w:rPr>
          <w:rFonts w:cs="B Nazanin" w:hint="cs"/>
          <w:sz w:val="24"/>
          <w:szCs w:val="24"/>
          <w:rtl/>
        </w:rPr>
        <w:t xml:space="preserve"> </w:t>
      </w:r>
      <w:r w:rsidR="0047218B" w:rsidRPr="00EC0D0D">
        <w:rPr>
          <w:rFonts w:cs="B Nazanin" w:hint="cs"/>
          <w:sz w:val="24"/>
          <w:szCs w:val="24"/>
          <w:rtl/>
        </w:rPr>
        <w:t>«چهار چيز را بد ندانيد كه آن</w:t>
      </w:r>
      <w:r w:rsidR="0047218B" w:rsidRPr="00EC0D0D">
        <w:rPr>
          <w:rFonts w:cs="B Nazanin"/>
          <w:sz w:val="24"/>
          <w:szCs w:val="24"/>
          <w:rtl/>
        </w:rPr>
        <w:softHyphen/>
      </w:r>
      <w:r w:rsidR="0047218B" w:rsidRPr="00EC0D0D">
        <w:rPr>
          <w:rFonts w:cs="B Nazanin" w:hint="cs"/>
          <w:sz w:val="24"/>
          <w:szCs w:val="24"/>
          <w:rtl/>
        </w:rPr>
        <w:t>ها براى چهار چيز است: از زكام‏ بدتان نيايد كه آن امان از جذام‏ است، و از دمل بدتان نيايد كه آن امان از برص است، و از درد چشم بدتان نيايد كه آن امان از كورى است، و از سرفه بدتان نيايد كه آن امان از فلج است»</w:t>
      </w:r>
      <w:r w:rsidR="002F58D4">
        <w:rPr>
          <w:rStyle w:val="FootnoteReference"/>
          <w:rFonts w:cs="B Nazanin"/>
          <w:sz w:val="24"/>
          <w:szCs w:val="24"/>
          <w:rtl/>
        </w:rPr>
        <w:footnoteReference w:id="39"/>
      </w:r>
      <w:r w:rsidR="00210487">
        <w:rPr>
          <w:rFonts w:cs="B Nazanin" w:hint="cs"/>
          <w:sz w:val="24"/>
          <w:szCs w:val="24"/>
          <w:rtl/>
        </w:rPr>
        <w:t>(</w:t>
      </w:r>
      <w:r w:rsidR="00E61EC2">
        <w:rPr>
          <w:rFonts w:cs="B Nazanin" w:hint="cs"/>
          <w:sz w:val="24"/>
          <w:szCs w:val="24"/>
          <w:rtl/>
        </w:rPr>
        <w:t>3</w:t>
      </w:r>
      <w:r w:rsidR="00882A7E">
        <w:rPr>
          <w:rFonts w:cs="B Nazanin" w:hint="cs"/>
          <w:sz w:val="24"/>
          <w:szCs w:val="24"/>
          <w:rtl/>
        </w:rPr>
        <w:t>3</w:t>
      </w:r>
      <w:r w:rsidRPr="00EC0D0D">
        <w:rPr>
          <w:rFonts w:cs="B Nazanin" w:hint="cs"/>
          <w:sz w:val="24"/>
          <w:szCs w:val="24"/>
          <w:rtl/>
        </w:rPr>
        <w:t>)</w:t>
      </w:r>
      <w:r w:rsidR="0047218B">
        <w:rPr>
          <w:rFonts w:cs="B Nazanin" w:hint="cs"/>
          <w:sz w:val="24"/>
          <w:szCs w:val="24"/>
          <w:rtl/>
        </w:rPr>
        <w:t>.</w:t>
      </w:r>
      <w:r w:rsidRPr="00EC0D0D">
        <w:rPr>
          <w:rFonts w:cs="B Nazanin" w:hint="cs"/>
          <w:sz w:val="24"/>
          <w:szCs w:val="24"/>
          <w:rtl/>
        </w:rPr>
        <w:t xml:space="preserve"> سودمندی زکام به قدری مهم بوده که امامان فرزندان خود را هنگام ابتلا به آن درمان نمی</w:t>
      </w:r>
      <w:r w:rsidRPr="00EC0D0D">
        <w:rPr>
          <w:rFonts w:cs="B Nazanin" w:hint="cs"/>
          <w:sz w:val="24"/>
          <w:szCs w:val="24"/>
          <w:rtl/>
        </w:rPr>
        <w:softHyphen/>
        <w:t>کردند</w:t>
      </w:r>
      <w:r w:rsidR="00E92FE3">
        <w:rPr>
          <w:rFonts w:cs="B Nazanin" w:hint="cs"/>
          <w:sz w:val="24"/>
          <w:szCs w:val="24"/>
          <w:rtl/>
        </w:rPr>
        <w:t xml:space="preserve"> </w:t>
      </w:r>
      <w:r w:rsidR="00210487">
        <w:rPr>
          <w:rFonts w:cs="B Nazanin" w:hint="cs"/>
          <w:sz w:val="24"/>
          <w:szCs w:val="24"/>
          <w:rtl/>
        </w:rPr>
        <w:t>(</w:t>
      </w:r>
      <w:r w:rsidR="00E61EC2">
        <w:rPr>
          <w:rFonts w:cs="B Nazanin" w:hint="cs"/>
          <w:sz w:val="24"/>
          <w:szCs w:val="24"/>
          <w:rtl/>
        </w:rPr>
        <w:t>19</w:t>
      </w:r>
      <w:r w:rsidR="00210487">
        <w:rPr>
          <w:rFonts w:cs="B Nazanin" w:hint="cs"/>
          <w:sz w:val="24"/>
          <w:szCs w:val="24"/>
          <w:rtl/>
        </w:rPr>
        <w:t xml:space="preserve">). </w:t>
      </w:r>
      <w:r w:rsidRPr="00EC0D0D">
        <w:rPr>
          <w:rFonts w:cs="B Nazanin" w:hint="cs"/>
          <w:sz w:val="24"/>
          <w:szCs w:val="24"/>
          <w:rtl/>
        </w:rPr>
        <w:t xml:space="preserve">امام صادق </w:t>
      </w:r>
      <w:r w:rsidR="0065146C">
        <w:rPr>
          <w:rFonts w:cs="B Nazanin" w:hint="cs"/>
          <w:sz w:val="24"/>
          <w:szCs w:val="24"/>
          <w:rtl/>
        </w:rPr>
        <w:t xml:space="preserve">(ع) </w:t>
      </w:r>
      <w:r w:rsidRPr="00EC0D0D">
        <w:rPr>
          <w:rFonts w:cs="B Nazanin" w:hint="cs"/>
          <w:sz w:val="24"/>
          <w:szCs w:val="24"/>
          <w:rtl/>
        </w:rPr>
        <w:t xml:space="preserve">درباره پیامبر فرمود: </w:t>
      </w:r>
      <w:r w:rsidR="0047218B" w:rsidRPr="00EC0D0D">
        <w:rPr>
          <w:rFonts w:cs="B Nazanin" w:hint="cs"/>
          <w:sz w:val="24"/>
          <w:szCs w:val="24"/>
          <w:rtl/>
        </w:rPr>
        <w:t xml:space="preserve">«حضرت رسول </w:t>
      </w:r>
      <w:r w:rsidR="0047218B">
        <w:rPr>
          <w:rFonts w:cs="B Nazanin" w:hint="cs"/>
          <w:sz w:val="24"/>
          <w:szCs w:val="24"/>
          <w:rtl/>
        </w:rPr>
        <w:t xml:space="preserve">(ص) </w:t>
      </w:r>
      <w:r w:rsidR="0047218B" w:rsidRPr="00EC0D0D">
        <w:rPr>
          <w:rFonts w:cs="B Nazanin" w:hint="cs"/>
          <w:sz w:val="24"/>
          <w:szCs w:val="24"/>
          <w:rtl/>
        </w:rPr>
        <w:t>خود را هنگام ابتلا به زکام درمان نمی</w:t>
      </w:r>
      <w:r w:rsidR="0047218B" w:rsidRPr="00EC0D0D">
        <w:rPr>
          <w:rFonts w:cs="B Nazanin"/>
          <w:sz w:val="24"/>
          <w:szCs w:val="24"/>
          <w:rtl/>
        </w:rPr>
        <w:softHyphen/>
      </w:r>
      <w:r w:rsidR="0047218B" w:rsidRPr="00EC0D0D">
        <w:rPr>
          <w:rFonts w:cs="B Nazanin" w:hint="cs"/>
          <w:sz w:val="24"/>
          <w:szCs w:val="24"/>
          <w:rtl/>
        </w:rPr>
        <w:t>کرد و می</w:t>
      </w:r>
      <w:r w:rsidR="0047218B" w:rsidRPr="00EC0D0D">
        <w:rPr>
          <w:rFonts w:cs="B Nazanin"/>
          <w:sz w:val="24"/>
          <w:szCs w:val="24"/>
          <w:rtl/>
        </w:rPr>
        <w:softHyphen/>
      </w:r>
      <w:r w:rsidR="0047218B" w:rsidRPr="00EC0D0D">
        <w:rPr>
          <w:rFonts w:cs="B Nazanin" w:hint="cs"/>
          <w:sz w:val="24"/>
          <w:szCs w:val="24"/>
          <w:rtl/>
        </w:rPr>
        <w:t>فرمود: هیچ کس نیست مگر این که در او رگی از جذام وجود دارد، وقتی که به زکام مبتلا می</w:t>
      </w:r>
      <w:r w:rsidR="0047218B" w:rsidRPr="00EC0D0D">
        <w:rPr>
          <w:rFonts w:cs="B Nazanin" w:hint="cs"/>
          <w:sz w:val="24"/>
          <w:szCs w:val="24"/>
          <w:rtl/>
        </w:rPr>
        <w:softHyphen/>
        <w:t>شود آن رگ را قلع و قمع می</w:t>
      </w:r>
      <w:r w:rsidR="0047218B" w:rsidRPr="00EC0D0D">
        <w:rPr>
          <w:rFonts w:cs="B Nazanin"/>
          <w:sz w:val="24"/>
          <w:szCs w:val="24"/>
          <w:rtl/>
        </w:rPr>
        <w:softHyphen/>
      </w:r>
      <w:r w:rsidR="0047218B" w:rsidRPr="00EC0D0D">
        <w:rPr>
          <w:rFonts w:cs="B Nazanin" w:hint="cs"/>
          <w:sz w:val="24"/>
          <w:szCs w:val="24"/>
          <w:rtl/>
        </w:rPr>
        <w:t>کند»</w:t>
      </w:r>
      <w:r w:rsidR="0047218B">
        <w:rPr>
          <w:rStyle w:val="FootnoteReference"/>
          <w:rFonts w:cs="B Nazanin"/>
          <w:sz w:val="24"/>
          <w:szCs w:val="24"/>
          <w:rtl/>
        </w:rPr>
        <w:footnoteReference w:id="40"/>
      </w:r>
      <w:r w:rsidR="00210487">
        <w:rPr>
          <w:rFonts w:cs="B Nazanin" w:hint="cs"/>
          <w:sz w:val="24"/>
          <w:szCs w:val="24"/>
          <w:rtl/>
        </w:rPr>
        <w:t>(</w:t>
      </w:r>
      <w:r w:rsidR="00882A7E">
        <w:rPr>
          <w:rFonts w:cs="B Nazanin" w:hint="cs"/>
          <w:sz w:val="24"/>
          <w:szCs w:val="24"/>
          <w:rtl/>
        </w:rPr>
        <w:t>34</w:t>
      </w:r>
      <w:r w:rsidRPr="00EC0D0D">
        <w:rPr>
          <w:rFonts w:cs="B Nazanin" w:hint="cs"/>
          <w:sz w:val="24"/>
          <w:szCs w:val="24"/>
          <w:rtl/>
        </w:rPr>
        <w:t>)</w:t>
      </w:r>
      <w:r w:rsidR="0047218B">
        <w:rPr>
          <w:rFonts w:cs="B Nazanin" w:hint="cs"/>
          <w:sz w:val="24"/>
          <w:szCs w:val="24"/>
          <w:rtl/>
        </w:rPr>
        <w:t>.</w:t>
      </w:r>
      <w:r w:rsidRPr="00EC0D0D">
        <w:rPr>
          <w:rFonts w:cs="B Nazanin" w:hint="cs"/>
          <w:sz w:val="24"/>
          <w:szCs w:val="24"/>
          <w:rtl/>
        </w:rPr>
        <w:t xml:space="preserve"> </w:t>
      </w:r>
    </w:p>
    <w:p w:rsidR="00EC0D0D" w:rsidRDefault="00EC0D0D" w:rsidP="00ED030C">
      <w:pPr>
        <w:spacing w:after="0" w:line="240" w:lineRule="auto"/>
        <w:ind w:firstLine="379"/>
        <w:jc w:val="both"/>
        <w:rPr>
          <w:rFonts w:cs="B Nazanin"/>
          <w:sz w:val="24"/>
          <w:szCs w:val="24"/>
          <w:rtl/>
        </w:rPr>
      </w:pPr>
      <w:r w:rsidRPr="00EC0D0D">
        <w:rPr>
          <w:rFonts w:cs="B Nazanin" w:hint="cs"/>
          <w:sz w:val="24"/>
          <w:szCs w:val="24"/>
          <w:rtl/>
        </w:rPr>
        <w:t xml:space="preserve">از هر روی طبق این روایات عدم </w:t>
      </w:r>
      <w:r w:rsidR="00E61EC2">
        <w:rPr>
          <w:rFonts w:cs="B Nazanin" w:hint="cs"/>
          <w:sz w:val="24"/>
          <w:szCs w:val="24"/>
          <w:rtl/>
        </w:rPr>
        <w:t xml:space="preserve">ابتلا به </w:t>
      </w:r>
      <w:r w:rsidRPr="00EC0D0D">
        <w:rPr>
          <w:rFonts w:cs="B Nazanin" w:hint="cs"/>
          <w:sz w:val="24"/>
          <w:szCs w:val="24"/>
          <w:rtl/>
        </w:rPr>
        <w:t xml:space="preserve">زكام‏ و </w:t>
      </w:r>
      <w:r w:rsidR="00E61EC2">
        <w:rPr>
          <w:rFonts w:cs="B Nazanin" w:hint="cs"/>
          <w:sz w:val="24"/>
          <w:szCs w:val="24"/>
          <w:rtl/>
        </w:rPr>
        <w:t xml:space="preserve">در نتیجه </w:t>
      </w:r>
      <w:r w:rsidRPr="00EC0D0D">
        <w:rPr>
          <w:rFonts w:cs="B Nazanin" w:hint="cs"/>
          <w:sz w:val="24"/>
          <w:szCs w:val="24"/>
          <w:rtl/>
        </w:rPr>
        <w:t xml:space="preserve">خارج نشدن مايعات اضافى دماغ زمينه </w:t>
      </w:r>
      <w:r w:rsidR="00E61EC2">
        <w:rPr>
          <w:rFonts w:cs="B Nazanin" w:hint="cs"/>
          <w:sz w:val="24"/>
          <w:szCs w:val="24"/>
          <w:rtl/>
        </w:rPr>
        <w:t>جذام</w:t>
      </w:r>
      <w:r w:rsidRPr="00EC0D0D">
        <w:rPr>
          <w:rFonts w:cs="B Nazanin" w:hint="cs"/>
          <w:sz w:val="24"/>
          <w:szCs w:val="24"/>
          <w:rtl/>
        </w:rPr>
        <w:t xml:space="preserve"> را مستعد مي</w:t>
      </w:r>
      <w:r w:rsidRPr="00EC0D0D">
        <w:rPr>
          <w:rFonts w:cs="B Nazanin"/>
          <w:sz w:val="24"/>
          <w:szCs w:val="24"/>
          <w:rtl/>
        </w:rPr>
        <w:softHyphen/>
      </w:r>
      <w:r w:rsidRPr="00EC0D0D">
        <w:rPr>
          <w:rFonts w:cs="B Nazanin" w:hint="cs"/>
          <w:sz w:val="24"/>
          <w:szCs w:val="24"/>
          <w:rtl/>
        </w:rPr>
        <w:t xml:space="preserve">كند. این مطلب نیازمند تحقیق علمی </w:t>
      </w:r>
      <w:r w:rsidR="00D9325C">
        <w:rPr>
          <w:rFonts w:cs="B Nazanin" w:hint="cs"/>
          <w:sz w:val="24"/>
          <w:szCs w:val="24"/>
          <w:rtl/>
        </w:rPr>
        <w:t>می</w:t>
      </w:r>
      <w:r w:rsidR="00D9325C">
        <w:rPr>
          <w:rFonts w:cs="B Nazanin" w:hint="cs"/>
          <w:sz w:val="24"/>
          <w:szCs w:val="24"/>
          <w:rtl/>
        </w:rPr>
        <w:softHyphen/>
        <w:t>باشد</w:t>
      </w:r>
      <w:r w:rsidRPr="00EC0D0D">
        <w:rPr>
          <w:rFonts w:cs="B Nazanin" w:hint="cs"/>
          <w:sz w:val="24"/>
          <w:szCs w:val="24"/>
          <w:rtl/>
        </w:rPr>
        <w:t xml:space="preserve">. مقتضی </w:t>
      </w:r>
      <w:r w:rsidR="00D9325C">
        <w:rPr>
          <w:rFonts w:cs="B Nazanin" w:hint="cs"/>
          <w:sz w:val="24"/>
          <w:szCs w:val="24"/>
          <w:rtl/>
        </w:rPr>
        <w:t xml:space="preserve">است </w:t>
      </w:r>
      <w:r w:rsidRPr="00EC0D0D">
        <w:rPr>
          <w:rFonts w:cs="B Nazanin" w:hint="cs"/>
          <w:sz w:val="24"/>
          <w:szCs w:val="24"/>
          <w:rtl/>
        </w:rPr>
        <w:t>دانشمندان مسلمان پیرامون ارتباط زکام با جذام تحقیق نمایند. البته امروزه ایمنی بدن به وسیله ورود برخی میکروب</w:t>
      </w:r>
      <w:r w:rsidRPr="00EC0D0D">
        <w:rPr>
          <w:rFonts w:cs="B Nazanin" w:hint="cs"/>
          <w:sz w:val="24"/>
          <w:szCs w:val="24"/>
          <w:rtl/>
        </w:rPr>
        <w:softHyphen/>
        <w:t>ها اثبات شده است. مطالعات تجربی بشر را به ساخت واکسن بیماری</w:t>
      </w:r>
      <w:r w:rsidRPr="00EC0D0D">
        <w:rPr>
          <w:rFonts w:cs="B Nazanin" w:hint="cs"/>
          <w:sz w:val="24"/>
          <w:szCs w:val="24"/>
          <w:rtl/>
        </w:rPr>
        <w:softHyphen/>
        <w:t>ها سوق داده است. واکسن عبارت</w:t>
      </w:r>
      <w:r w:rsidR="0047218B">
        <w:rPr>
          <w:rFonts w:cs="B Nazanin" w:hint="cs"/>
          <w:sz w:val="24"/>
          <w:szCs w:val="24"/>
          <w:rtl/>
        </w:rPr>
        <w:t xml:space="preserve"> است</w:t>
      </w:r>
      <w:r w:rsidRPr="00EC0D0D">
        <w:rPr>
          <w:rFonts w:cs="B Nazanin" w:hint="cs"/>
          <w:sz w:val="24"/>
          <w:szCs w:val="24"/>
          <w:rtl/>
        </w:rPr>
        <w:t xml:space="preserve"> از میکروب</w:t>
      </w:r>
      <w:r w:rsidRPr="00EC0D0D">
        <w:rPr>
          <w:rFonts w:cs="B Nazanin" w:hint="cs"/>
          <w:sz w:val="24"/>
          <w:szCs w:val="24"/>
          <w:rtl/>
        </w:rPr>
        <w:softHyphen/>
        <w:t>های ضعیف شده مولد امراض و یا سموم میکروبی ضعیف شده آن</w:t>
      </w:r>
      <w:r w:rsidRPr="00EC0D0D">
        <w:rPr>
          <w:rFonts w:cs="B Nazanin"/>
          <w:sz w:val="24"/>
          <w:szCs w:val="24"/>
          <w:rtl/>
        </w:rPr>
        <w:softHyphen/>
      </w:r>
      <w:r w:rsidRPr="00EC0D0D">
        <w:rPr>
          <w:rFonts w:cs="B Nazanin" w:hint="cs"/>
          <w:sz w:val="24"/>
          <w:szCs w:val="24"/>
          <w:rtl/>
        </w:rPr>
        <w:t>ها</w:t>
      </w:r>
      <w:r w:rsidR="00210487">
        <w:rPr>
          <w:rFonts w:cs="B Nazanin" w:hint="cs"/>
          <w:sz w:val="24"/>
          <w:szCs w:val="24"/>
          <w:rtl/>
        </w:rPr>
        <w:t xml:space="preserve"> (</w:t>
      </w:r>
      <w:r w:rsidR="00A15E39">
        <w:rPr>
          <w:rFonts w:cs="B Nazanin" w:hint="cs"/>
          <w:sz w:val="24"/>
          <w:szCs w:val="24"/>
          <w:rtl/>
        </w:rPr>
        <w:t>35</w:t>
      </w:r>
      <w:r w:rsidR="00210487">
        <w:rPr>
          <w:rFonts w:cs="B Nazanin" w:hint="cs"/>
          <w:sz w:val="24"/>
          <w:szCs w:val="24"/>
          <w:rtl/>
        </w:rPr>
        <w:t xml:space="preserve">). </w:t>
      </w:r>
      <w:r w:rsidRPr="00EC0D0D">
        <w:rPr>
          <w:rFonts w:cs="B Nazanin" w:hint="cs"/>
          <w:sz w:val="24"/>
          <w:szCs w:val="24"/>
          <w:rtl/>
        </w:rPr>
        <w:t>البته تحقیقات پزشکی واکسن ب ث ژ را برای جذام توصیه می</w:t>
      </w:r>
      <w:r w:rsidRPr="00EC0D0D">
        <w:rPr>
          <w:rFonts w:cs="B Nazanin"/>
          <w:sz w:val="24"/>
          <w:szCs w:val="24"/>
          <w:rtl/>
        </w:rPr>
        <w:softHyphen/>
      </w:r>
      <w:r w:rsidRPr="00EC0D0D">
        <w:rPr>
          <w:rFonts w:cs="B Nazanin" w:hint="cs"/>
          <w:sz w:val="24"/>
          <w:szCs w:val="24"/>
          <w:rtl/>
        </w:rPr>
        <w:t>کند</w:t>
      </w:r>
      <w:r w:rsidR="00D9325C">
        <w:rPr>
          <w:rFonts w:cs="B Nazanin" w:hint="cs"/>
          <w:sz w:val="24"/>
          <w:szCs w:val="24"/>
          <w:rtl/>
        </w:rPr>
        <w:t>،</w:t>
      </w:r>
      <w:r w:rsidRPr="00EC0D0D">
        <w:rPr>
          <w:rFonts w:cs="B Nazanin" w:hint="cs"/>
          <w:sz w:val="24"/>
          <w:szCs w:val="24"/>
          <w:rtl/>
        </w:rPr>
        <w:t xml:space="preserve"> ولی جالب توجه است که اولین واکسن توسط ادوارد جنر</w:t>
      </w:r>
      <w:r w:rsidRPr="00EC0D0D">
        <w:rPr>
          <w:rFonts w:cs="B Nazanin"/>
          <w:sz w:val="24"/>
          <w:szCs w:val="24"/>
          <w:vertAlign w:val="superscript"/>
          <w:rtl/>
        </w:rPr>
        <w:footnoteReference w:id="41"/>
      </w:r>
      <w:r w:rsidRPr="00EC0D0D">
        <w:rPr>
          <w:rFonts w:cs="B Nazanin" w:hint="cs"/>
          <w:sz w:val="24"/>
          <w:szCs w:val="24"/>
          <w:rtl/>
        </w:rPr>
        <w:t xml:space="preserve"> (1823</w:t>
      </w:r>
      <w:r w:rsidR="005806DB">
        <w:rPr>
          <w:rFonts w:cs="B Nazanin" w:hint="cs"/>
          <w:sz w:val="24"/>
          <w:szCs w:val="24"/>
          <w:rtl/>
        </w:rPr>
        <w:t xml:space="preserve"> ـ</w:t>
      </w:r>
      <w:r w:rsidRPr="00EC0D0D">
        <w:rPr>
          <w:rFonts w:cs="B Nazanin" w:hint="cs"/>
          <w:sz w:val="24"/>
          <w:szCs w:val="24"/>
          <w:rtl/>
        </w:rPr>
        <w:t xml:space="preserve"> </w:t>
      </w:r>
      <w:r w:rsidR="005806DB" w:rsidRPr="00EC0D0D">
        <w:rPr>
          <w:rFonts w:cs="B Nazanin" w:hint="cs"/>
          <w:sz w:val="24"/>
          <w:szCs w:val="24"/>
          <w:rtl/>
        </w:rPr>
        <w:t>1749</w:t>
      </w:r>
      <w:r w:rsidR="005806DB">
        <w:rPr>
          <w:rFonts w:cs="B Nazanin" w:hint="cs"/>
          <w:sz w:val="24"/>
          <w:szCs w:val="24"/>
          <w:rtl/>
        </w:rPr>
        <w:t xml:space="preserve"> </w:t>
      </w:r>
      <w:r w:rsidRPr="00EC0D0D">
        <w:rPr>
          <w:rFonts w:cs="B Nazanin" w:hint="cs"/>
          <w:sz w:val="24"/>
          <w:szCs w:val="24"/>
          <w:rtl/>
        </w:rPr>
        <w:t>م</w:t>
      </w:r>
      <w:r w:rsidR="00D9325C">
        <w:rPr>
          <w:rFonts w:cs="B Nazanin" w:hint="cs"/>
          <w:sz w:val="24"/>
          <w:szCs w:val="24"/>
          <w:rtl/>
        </w:rPr>
        <w:t>یلادی</w:t>
      </w:r>
      <w:r w:rsidR="005806DB">
        <w:rPr>
          <w:rFonts w:cs="B Nazanin" w:hint="cs"/>
          <w:sz w:val="24"/>
          <w:szCs w:val="24"/>
          <w:rtl/>
        </w:rPr>
        <w:t>)</w:t>
      </w:r>
      <w:r w:rsidR="00210487">
        <w:rPr>
          <w:rFonts w:cs="B Nazanin" w:hint="cs"/>
          <w:sz w:val="24"/>
          <w:szCs w:val="24"/>
          <w:rtl/>
        </w:rPr>
        <w:t xml:space="preserve"> </w:t>
      </w:r>
      <w:r w:rsidRPr="00EC0D0D">
        <w:rPr>
          <w:rFonts w:cs="B Nazanin" w:hint="cs"/>
          <w:sz w:val="24"/>
          <w:szCs w:val="24"/>
          <w:rtl/>
        </w:rPr>
        <w:t>پزشک انگلیسی در بیماری آبله کشف شد</w:t>
      </w:r>
      <w:r w:rsidR="00ED030C">
        <w:rPr>
          <w:rFonts w:cs="B Nazanin" w:hint="cs"/>
          <w:sz w:val="24"/>
          <w:szCs w:val="24"/>
          <w:rtl/>
        </w:rPr>
        <w:t xml:space="preserve"> </w:t>
      </w:r>
      <w:r w:rsidR="00210487">
        <w:rPr>
          <w:rFonts w:cs="B Nazanin" w:hint="cs"/>
          <w:sz w:val="24"/>
          <w:szCs w:val="24"/>
          <w:rtl/>
        </w:rPr>
        <w:t>(</w:t>
      </w:r>
      <w:r w:rsidR="00D9325C">
        <w:rPr>
          <w:rFonts w:cs="B Nazanin" w:hint="cs"/>
          <w:sz w:val="24"/>
          <w:szCs w:val="24"/>
          <w:rtl/>
        </w:rPr>
        <w:t>3</w:t>
      </w:r>
      <w:r w:rsidR="00A15E39">
        <w:rPr>
          <w:rFonts w:cs="B Nazanin" w:hint="cs"/>
          <w:sz w:val="24"/>
          <w:szCs w:val="24"/>
          <w:rtl/>
        </w:rPr>
        <w:t>6</w:t>
      </w:r>
      <w:r w:rsidR="00210487">
        <w:rPr>
          <w:rFonts w:cs="B Nazanin" w:hint="cs"/>
          <w:sz w:val="24"/>
          <w:szCs w:val="24"/>
          <w:rtl/>
        </w:rPr>
        <w:t xml:space="preserve">). </w:t>
      </w:r>
      <w:r w:rsidRPr="00EC0D0D">
        <w:rPr>
          <w:rFonts w:cs="B Nazanin" w:hint="cs"/>
          <w:sz w:val="24"/>
          <w:szCs w:val="24"/>
          <w:rtl/>
        </w:rPr>
        <w:t xml:space="preserve">حال اگر رابطه زکام با جذام شناسایی شود، قطعا یکی از وجوه اعجاز علمی بیانات دینی اثبات خواهد شد. </w:t>
      </w:r>
    </w:p>
    <w:p w:rsidR="00A14F2D" w:rsidRDefault="00ED4ADB" w:rsidP="00B23A05">
      <w:pPr>
        <w:spacing w:after="0" w:line="240" w:lineRule="auto"/>
        <w:ind w:firstLine="379"/>
        <w:jc w:val="both"/>
        <w:rPr>
          <w:rFonts w:ascii="Traditional Arabic" w:eastAsia="Times New Roman" w:hAnsi="Traditional Arabic" w:cs="B Nazanin"/>
          <w:b/>
          <w:bCs/>
          <w:sz w:val="24"/>
          <w:szCs w:val="24"/>
          <w:rtl/>
        </w:rPr>
      </w:pPr>
      <w:r>
        <w:rPr>
          <w:rFonts w:ascii="Traditional Arabic" w:eastAsia="Times New Roman" w:hAnsi="Traditional Arabic" w:cs="B Nazanin" w:hint="cs"/>
          <w:b/>
          <w:bCs/>
          <w:sz w:val="24"/>
          <w:szCs w:val="24"/>
          <w:rtl/>
        </w:rPr>
        <w:lastRenderedPageBreak/>
        <w:t xml:space="preserve">4. </w:t>
      </w:r>
      <w:r w:rsidR="00B23A05">
        <w:rPr>
          <w:rFonts w:ascii="Traditional Arabic" w:eastAsia="Times New Roman" w:hAnsi="Traditional Arabic" w:cs="B Nazanin" w:hint="cs"/>
          <w:b/>
          <w:bCs/>
          <w:sz w:val="24"/>
          <w:szCs w:val="24"/>
          <w:rtl/>
        </w:rPr>
        <w:t>10</w:t>
      </w:r>
      <w:r>
        <w:rPr>
          <w:rFonts w:ascii="Traditional Arabic" w:eastAsia="Times New Roman" w:hAnsi="Traditional Arabic" w:cs="B Nazanin" w:hint="cs"/>
          <w:b/>
          <w:bCs/>
          <w:sz w:val="24"/>
          <w:szCs w:val="24"/>
          <w:rtl/>
        </w:rPr>
        <w:t xml:space="preserve">. </w:t>
      </w:r>
      <w:r w:rsidR="00A14F2D">
        <w:rPr>
          <w:rFonts w:ascii="Traditional Arabic" w:eastAsia="Times New Roman" w:hAnsi="Traditional Arabic" w:cs="B Nazanin" w:hint="cs"/>
          <w:b/>
          <w:bCs/>
          <w:sz w:val="24"/>
          <w:szCs w:val="24"/>
          <w:rtl/>
        </w:rPr>
        <w:t>پیشگیری با آیات قرآن</w:t>
      </w:r>
    </w:p>
    <w:p w:rsidR="008969A3" w:rsidRPr="008969A3" w:rsidRDefault="00A14F2D" w:rsidP="005D16B1">
      <w:pPr>
        <w:spacing w:after="0" w:line="240" w:lineRule="auto"/>
        <w:ind w:firstLine="379"/>
        <w:jc w:val="both"/>
        <w:rPr>
          <w:rFonts w:ascii="Traditional Arabic" w:eastAsia="Times New Roman" w:hAnsi="Traditional Arabic" w:cs="B Nazanin"/>
          <w:b/>
          <w:bCs/>
          <w:sz w:val="24"/>
          <w:szCs w:val="24"/>
          <w:rtl/>
        </w:rPr>
      </w:pPr>
      <w:r>
        <w:rPr>
          <w:rFonts w:ascii="Traditional Arabic" w:eastAsia="Times New Roman" w:hAnsi="Traditional Arabic" w:cs="B Nazanin" w:hint="cs"/>
          <w:b/>
          <w:bCs/>
          <w:sz w:val="24"/>
          <w:szCs w:val="24"/>
          <w:rtl/>
        </w:rPr>
        <w:t xml:space="preserve">الف. </w:t>
      </w:r>
      <w:r w:rsidR="008969A3" w:rsidRPr="008969A3">
        <w:rPr>
          <w:rFonts w:ascii="Traditional Arabic" w:eastAsia="Times New Roman" w:hAnsi="Traditional Arabic" w:cs="B Nazanin" w:hint="cs"/>
          <w:b/>
          <w:bCs/>
          <w:sz w:val="24"/>
          <w:szCs w:val="24"/>
          <w:rtl/>
        </w:rPr>
        <w:t>سوره نحل</w:t>
      </w:r>
    </w:p>
    <w:p w:rsidR="00A97060" w:rsidRDefault="008969A3" w:rsidP="00ED030C">
      <w:pPr>
        <w:spacing w:after="0" w:line="240" w:lineRule="auto"/>
        <w:ind w:firstLine="379"/>
        <w:jc w:val="both"/>
        <w:rPr>
          <w:rFonts w:ascii="Traditional Arabic" w:eastAsia="Times New Roman" w:hAnsi="Traditional Arabic" w:cs="B Nazanin"/>
          <w:sz w:val="24"/>
          <w:szCs w:val="24"/>
          <w:rtl/>
        </w:rPr>
      </w:pPr>
      <w:r w:rsidRPr="008969A3">
        <w:rPr>
          <w:rFonts w:ascii="Traditional Arabic" w:eastAsia="Times New Roman" w:hAnsi="Traditional Arabic" w:cs="B Nazanin" w:hint="cs"/>
          <w:sz w:val="24"/>
          <w:szCs w:val="24"/>
          <w:rtl/>
        </w:rPr>
        <w:t xml:space="preserve">امام محمد باقر </w:t>
      </w:r>
      <w:r w:rsidR="0065146C">
        <w:rPr>
          <w:rFonts w:ascii="Traditional Arabic" w:eastAsia="Times New Roman" w:hAnsi="Traditional Arabic" w:cs="B Nazanin" w:hint="cs"/>
          <w:sz w:val="24"/>
          <w:szCs w:val="24"/>
          <w:rtl/>
        </w:rPr>
        <w:t xml:space="preserve">(ع) </w:t>
      </w:r>
      <w:r w:rsidRPr="008969A3">
        <w:rPr>
          <w:rFonts w:ascii="Traditional Arabic" w:eastAsia="Times New Roman" w:hAnsi="Traditional Arabic" w:cs="B Nazanin" w:hint="cs"/>
          <w:sz w:val="24"/>
          <w:szCs w:val="24"/>
          <w:rtl/>
        </w:rPr>
        <w:t xml:space="preserve">فرمود: </w:t>
      </w:r>
      <w:r w:rsidR="0047218B" w:rsidRPr="008969A3">
        <w:rPr>
          <w:rFonts w:ascii="Traditional Arabic" w:eastAsia="Times New Roman" w:hAnsi="Traditional Arabic" w:cs="B Nazanin" w:hint="cs"/>
          <w:sz w:val="24"/>
          <w:szCs w:val="24"/>
          <w:rtl/>
        </w:rPr>
        <w:t>«هر كس سوره نحل‏ را در هر ماه تلاوت كند، از قرض در اين دنيا و هفتاد نوع بلا كه سبك</w:t>
      </w:r>
      <w:r w:rsidR="0047218B" w:rsidRPr="008969A3">
        <w:rPr>
          <w:rFonts w:ascii="Traditional Arabic" w:eastAsia="Times New Roman" w:hAnsi="Traditional Arabic" w:cs="B Nazanin"/>
          <w:sz w:val="24"/>
          <w:szCs w:val="24"/>
          <w:rtl/>
        </w:rPr>
        <w:softHyphen/>
      </w:r>
      <w:r w:rsidR="0047218B" w:rsidRPr="008969A3">
        <w:rPr>
          <w:rFonts w:ascii="Traditional Arabic" w:eastAsia="Times New Roman" w:hAnsi="Traditional Arabic" w:cs="B Nazanin" w:hint="cs"/>
          <w:sz w:val="24"/>
          <w:szCs w:val="24"/>
          <w:rtl/>
        </w:rPr>
        <w:t>ترين آن</w:t>
      </w:r>
      <w:r w:rsidR="0047218B" w:rsidRPr="008969A3">
        <w:rPr>
          <w:rFonts w:ascii="Traditional Arabic" w:eastAsia="Times New Roman" w:hAnsi="Traditional Arabic" w:cs="B Nazanin"/>
          <w:sz w:val="24"/>
          <w:szCs w:val="24"/>
          <w:rtl/>
        </w:rPr>
        <w:softHyphen/>
      </w:r>
      <w:r w:rsidR="0047218B" w:rsidRPr="008969A3">
        <w:rPr>
          <w:rFonts w:ascii="Traditional Arabic" w:eastAsia="Times New Roman" w:hAnsi="Traditional Arabic" w:cs="B Nazanin" w:hint="cs"/>
          <w:sz w:val="24"/>
          <w:szCs w:val="24"/>
          <w:rtl/>
        </w:rPr>
        <w:t>ها ديوانگى، خوره و پيسى مى‏باشد در امان خواهد بود»</w:t>
      </w:r>
      <w:r w:rsidR="0047218B">
        <w:rPr>
          <w:rStyle w:val="FootnoteReference"/>
          <w:rFonts w:ascii="Traditional Arabic" w:eastAsia="Times New Roman" w:hAnsi="Traditional Arabic" w:cs="B Nazanin"/>
          <w:sz w:val="24"/>
          <w:szCs w:val="24"/>
          <w:rtl/>
        </w:rPr>
        <w:footnoteReference w:id="42"/>
      </w:r>
      <w:r w:rsidR="00210487">
        <w:rPr>
          <w:rFonts w:ascii="Traditional Arabic" w:eastAsia="Times New Roman" w:hAnsi="Traditional Arabic" w:cs="B Nazanin" w:hint="cs"/>
          <w:sz w:val="24"/>
          <w:szCs w:val="24"/>
          <w:rtl/>
        </w:rPr>
        <w:t>(</w:t>
      </w:r>
      <w:r w:rsidR="003B3ADD">
        <w:rPr>
          <w:rFonts w:ascii="Traditional Arabic" w:eastAsia="Times New Roman" w:hAnsi="Traditional Arabic" w:cs="B Nazanin" w:hint="cs"/>
          <w:sz w:val="24"/>
          <w:szCs w:val="24"/>
          <w:rtl/>
        </w:rPr>
        <w:t>37</w:t>
      </w:r>
      <w:r w:rsidRPr="008969A3">
        <w:rPr>
          <w:rFonts w:ascii="Traditional Arabic" w:eastAsia="Times New Roman" w:hAnsi="Traditional Arabic" w:cs="B Nazanin" w:hint="cs"/>
          <w:sz w:val="24"/>
          <w:szCs w:val="24"/>
          <w:rtl/>
        </w:rPr>
        <w:t>)</w:t>
      </w:r>
      <w:r w:rsidR="0047218B">
        <w:rPr>
          <w:rFonts w:ascii="Traditional Arabic" w:eastAsia="Times New Roman" w:hAnsi="Traditional Arabic" w:cs="B Nazanin" w:hint="cs"/>
          <w:sz w:val="24"/>
          <w:szCs w:val="24"/>
          <w:rtl/>
        </w:rPr>
        <w:t>.</w:t>
      </w:r>
      <w:r w:rsidRPr="008969A3">
        <w:rPr>
          <w:rFonts w:ascii="Traditional Arabic" w:eastAsia="Times New Roman" w:hAnsi="Traditional Arabic" w:cs="B Nazanin" w:hint="cs"/>
          <w:sz w:val="24"/>
          <w:szCs w:val="24"/>
          <w:rtl/>
        </w:rPr>
        <w:t xml:space="preserve"> </w:t>
      </w:r>
      <w:r w:rsidR="00A97060">
        <w:rPr>
          <w:rFonts w:ascii="Traditional Arabic" w:eastAsia="Times New Roman" w:hAnsi="Traditional Arabic" w:cs="B Nazanin" w:hint="cs"/>
          <w:sz w:val="24"/>
          <w:szCs w:val="24"/>
          <w:rtl/>
        </w:rPr>
        <w:t>واژه «</w:t>
      </w:r>
      <w:r w:rsidR="00A97060" w:rsidRPr="008969A3">
        <w:rPr>
          <w:rFonts w:ascii="Traditional Arabic" w:eastAsia="Times New Roman" w:hAnsi="Traditional Arabic" w:cs="B Nazanin" w:hint="cs"/>
          <w:sz w:val="24"/>
          <w:szCs w:val="24"/>
          <w:rtl/>
        </w:rPr>
        <w:t>كُفِيَ</w:t>
      </w:r>
      <w:r w:rsidR="00A97060">
        <w:rPr>
          <w:rFonts w:ascii="Traditional Arabic" w:eastAsia="Times New Roman" w:hAnsi="Traditional Arabic" w:cs="B Nazanin" w:hint="cs"/>
          <w:sz w:val="24"/>
          <w:szCs w:val="24"/>
          <w:rtl/>
        </w:rPr>
        <w:t>» در این روایت ناظر به پیشگیری سوره نحل از موارد یاد شده است.</w:t>
      </w:r>
    </w:p>
    <w:p w:rsidR="008969A3" w:rsidRPr="00895888" w:rsidRDefault="00A14F2D" w:rsidP="005D16B1">
      <w:pPr>
        <w:spacing w:after="0" w:line="240" w:lineRule="auto"/>
        <w:ind w:firstLine="379"/>
        <w:jc w:val="both"/>
        <w:rPr>
          <w:rFonts w:ascii="Traditional Arabic" w:eastAsia="Times New Roman" w:hAnsi="Traditional Arabic" w:cs="B Nazanin"/>
          <w:sz w:val="24"/>
          <w:szCs w:val="24"/>
          <w:rtl/>
        </w:rPr>
      </w:pPr>
      <w:r>
        <w:rPr>
          <w:rFonts w:ascii="Calibri" w:eastAsia="Times New Roman" w:hAnsi="Calibri" w:cs="B Nazanin" w:hint="cs"/>
          <w:b/>
          <w:bCs/>
          <w:sz w:val="24"/>
          <w:szCs w:val="24"/>
          <w:rtl/>
          <w:lang w:val="en-AU"/>
        </w:rPr>
        <w:t xml:space="preserve">ب. </w:t>
      </w:r>
      <w:r w:rsidR="008969A3" w:rsidRPr="00895888">
        <w:rPr>
          <w:rFonts w:ascii="Calibri" w:eastAsia="Times New Roman" w:hAnsi="Calibri" w:cs="B Nazanin" w:hint="cs"/>
          <w:b/>
          <w:bCs/>
          <w:sz w:val="24"/>
          <w:szCs w:val="24"/>
          <w:rtl/>
          <w:lang w:val="en-AU"/>
        </w:rPr>
        <w:t>سوره یس</w:t>
      </w:r>
    </w:p>
    <w:p w:rsidR="00A97060" w:rsidRDefault="008969A3" w:rsidP="00ED030C">
      <w:pPr>
        <w:spacing w:after="0" w:line="240" w:lineRule="auto"/>
        <w:ind w:firstLine="379"/>
        <w:jc w:val="both"/>
        <w:rPr>
          <w:rFonts w:ascii="Traditional Arabic" w:eastAsia="Times New Roman" w:hAnsi="Traditional Arabic" w:cs="B Nazanin"/>
          <w:sz w:val="24"/>
          <w:szCs w:val="24"/>
          <w:rtl/>
        </w:rPr>
      </w:pPr>
      <w:r w:rsidRPr="00895888">
        <w:rPr>
          <w:rFonts w:ascii="Traditional Arabic" w:eastAsia="Times New Roman" w:hAnsi="Traditional Arabic" w:cs="B Nazanin" w:hint="cs"/>
          <w:sz w:val="24"/>
          <w:szCs w:val="24"/>
          <w:rtl/>
        </w:rPr>
        <w:t xml:space="preserve">امام باقر </w:t>
      </w:r>
      <w:r w:rsidR="0065146C">
        <w:rPr>
          <w:rFonts w:ascii="Traditional Arabic" w:eastAsia="Times New Roman" w:hAnsi="Traditional Arabic" w:cs="B Nazanin" w:hint="cs"/>
          <w:sz w:val="24"/>
          <w:szCs w:val="24"/>
          <w:rtl/>
        </w:rPr>
        <w:t xml:space="preserve">(ع) </w:t>
      </w:r>
      <w:r w:rsidRPr="00895888">
        <w:rPr>
          <w:rFonts w:ascii="Traditional Arabic" w:eastAsia="Times New Roman" w:hAnsi="Traditional Arabic" w:cs="B Nazanin" w:hint="cs"/>
          <w:sz w:val="24"/>
          <w:szCs w:val="24"/>
          <w:rtl/>
        </w:rPr>
        <w:t xml:space="preserve">فرمود: </w:t>
      </w:r>
      <w:r w:rsidR="0047218B" w:rsidRPr="00895888">
        <w:rPr>
          <w:rFonts w:ascii="Traditional Arabic" w:eastAsia="Times New Roman" w:hAnsi="Traditional Arabic" w:cs="B Nazanin" w:hint="cs"/>
          <w:sz w:val="24"/>
          <w:szCs w:val="24"/>
          <w:rtl/>
        </w:rPr>
        <w:t>«هر كه سوره يس‏ را يك بار در طول عمرش تلاوت كند خداوند به تعداد همه آفريدگان در دنيا و همه آفريدگان در آخرت و آسمان به ازاى هر يك او را دو هزار هزار (دو ميليون</w:t>
      </w:r>
      <w:r w:rsidR="0047218B">
        <w:rPr>
          <w:rFonts w:ascii="Traditional Arabic" w:eastAsia="Times New Roman" w:hAnsi="Traditional Arabic" w:cs="B Nazanin" w:hint="cs"/>
          <w:sz w:val="24"/>
          <w:szCs w:val="24"/>
          <w:rtl/>
        </w:rPr>
        <w:t xml:space="preserve">). </w:t>
      </w:r>
      <w:r w:rsidR="0047218B" w:rsidRPr="00895888">
        <w:rPr>
          <w:rFonts w:ascii="Traditional Arabic" w:eastAsia="Times New Roman" w:hAnsi="Traditional Arabic" w:cs="B Nazanin" w:hint="cs"/>
          <w:sz w:val="24"/>
          <w:szCs w:val="24"/>
          <w:rtl/>
        </w:rPr>
        <w:t>پاداش و حسنه نويسد و به همان تعداد از گناهانش پاك سازد و نادارى، بدهكارى، خانه</w:t>
      </w:r>
      <w:r w:rsidR="0047218B" w:rsidRPr="00895888">
        <w:rPr>
          <w:rFonts w:ascii="Traditional Arabic" w:eastAsia="Times New Roman" w:hAnsi="Traditional Arabic" w:cs="B Nazanin"/>
          <w:sz w:val="24"/>
          <w:szCs w:val="24"/>
          <w:rtl/>
        </w:rPr>
        <w:softHyphen/>
      </w:r>
      <w:r w:rsidR="0047218B" w:rsidRPr="00895888">
        <w:rPr>
          <w:rFonts w:ascii="Traditional Arabic" w:eastAsia="Times New Roman" w:hAnsi="Traditional Arabic" w:cs="B Nazanin" w:hint="cs"/>
          <w:sz w:val="24"/>
          <w:szCs w:val="24"/>
          <w:rtl/>
        </w:rPr>
        <w:t>خرابى، درماندگى، خوره، ديوانگى، وسواس و بيمارى آسيب</w:t>
      </w:r>
      <w:r w:rsidR="0047218B" w:rsidRPr="00895888">
        <w:rPr>
          <w:rFonts w:ascii="Traditional Arabic" w:eastAsia="Times New Roman" w:hAnsi="Traditional Arabic" w:cs="B Nazanin"/>
          <w:sz w:val="24"/>
          <w:szCs w:val="24"/>
          <w:rtl/>
        </w:rPr>
        <w:softHyphen/>
      </w:r>
      <w:r w:rsidR="0047218B" w:rsidRPr="00895888">
        <w:rPr>
          <w:rFonts w:ascii="Traditional Arabic" w:eastAsia="Times New Roman" w:hAnsi="Traditional Arabic" w:cs="B Nazanin" w:hint="cs"/>
          <w:sz w:val="24"/>
          <w:szCs w:val="24"/>
          <w:rtl/>
        </w:rPr>
        <w:t>رسان او را نرسد»</w:t>
      </w:r>
      <w:r w:rsidR="0047218B">
        <w:rPr>
          <w:rStyle w:val="FootnoteReference"/>
          <w:rFonts w:ascii="Traditional Arabic" w:eastAsia="Times New Roman" w:hAnsi="Traditional Arabic" w:cs="B Nazanin"/>
          <w:sz w:val="24"/>
          <w:szCs w:val="24"/>
          <w:rtl/>
        </w:rPr>
        <w:footnoteReference w:id="43"/>
      </w:r>
      <w:r w:rsidR="00210487">
        <w:rPr>
          <w:rFonts w:ascii="Traditional Arabic" w:eastAsia="Times New Roman" w:hAnsi="Traditional Arabic" w:cs="B Nazanin" w:hint="cs"/>
          <w:sz w:val="24"/>
          <w:szCs w:val="24"/>
          <w:rtl/>
        </w:rPr>
        <w:t>(</w:t>
      </w:r>
      <w:r w:rsidR="003B3ADD">
        <w:rPr>
          <w:rFonts w:ascii="Traditional Arabic" w:eastAsia="Times New Roman" w:hAnsi="Traditional Arabic" w:cs="B Nazanin" w:hint="cs"/>
          <w:sz w:val="24"/>
          <w:szCs w:val="24"/>
          <w:rtl/>
        </w:rPr>
        <w:t>37</w:t>
      </w:r>
      <w:r w:rsidRPr="00895888">
        <w:rPr>
          <w:rFonts w:ascii="Traditional Arabic" w:eastAsia="Times New Roman" w:hAnsi="Traditional Arabic" w:cs="B Nazanin" w:hint="cs"/>
          <w:sz w:val="24"/>
          <w:szCs w:val="24"/>
          <w:rtl/>
        </w:rPr>
        <w:t>)</w:t>
      </w:r>
      <w:r w:rsidR="0047218B">
        <w:rPr>
          <w:rFonts w:ascii="Traditional Arabic" w:eastAsia="Times New Roman" w:hAnsi="Traditional Arabic" w:cs="B Nazanin" w:hint="cs"/>
          <w:sz w:val="24"/>
          <w:szCs w:val="24"/>
          <w:rtl/>
        </w:rPr>
        <w:t>.</w:t>
      </w:r>
      <w:r w:rsidRPr="00895888">
        <w:rPr>
          <w:rFonts w:ascii="Traditional Arabic" w:eastAsia="Times New Roman" w:hAnsi="Traditional Arabic" w:cs="B Nazanin" w:hint="cs"/>
          <w:sz w:val="24"/>
          <w:szCs w:val="24"/>
          <w:rtl/>
        </w:rPr>
        <w:t xml:space="preserve"> </w:t>
      </w:r>
      <w:r w:rsidR="00A97060">
        <w:rPr>
          <w:rFonts w:ascii="Traditional Arabic" w:eastAsia="Times New Roman" w:hAnsi="Traditional Arabic" w:cs="B Nazanin" w:hint="cs"/>
          <w:sz w:val="24"/>
          <w:szCs w:val="24"/>
          <w:rtl/>
        </w:rPr>
        <w:t>تعبیر «</w:t>
      </w:r>
      <w:r w:rsidR="00A97060" w:rsidRPr="00895888">
        <w:rPr>
          <w:rFonts w:ascii="Traditional Arabic" w:eastAsia="Times New Roman" w:hAnsi="Traditional Arabic" w:cs="B Nazanin" w:hint="cs"/>
          <w:sz w:val="24"/>
          <w:szCs w:val="24"/>
          <w:rtl/>
        </w:rPr>
        <w:t>لَمْ يُصِبْهُ</w:t>
      </w:r>
      <w:r w:rsidR="00A97060">
        <w:rPr>
          <w:rFonts w:ascii="Traditional Arabic" w:eastAsia="Times New Roman" w:hAnsi="Traditional Arabic" w:cs="B Nazanin" w:hint="cs"/>
          <w:sz w:val="24"/>
          <w:szCs w:val="24"/>
          <w:rtl/>
        </w:rPr>
        <w:t>» در این روایت صریح در پیشگیری سوره یس از بیماری هایی نظیر جذام است.</w:t>
      </w:r>
    </w:p>
    <w:p w:rsidR="00A14F2D" w:rsidRDefault="00ED4ADB" w:rsidP="00B23A05">
      <w:pPr>
        <w:spacing w:after="0" w:line="240" w:lineRule="auto"/>
        <w:ind w:firstLine="379"/>
        <w:jc w:val="both"/>
        <w:rPr>
          <w:rFonts w:ascii="Traditional Arabic" w:eastAsia="Times New Roman" w:hAnsi="Traditional Arabic" w:cs="B Nazanin"/>
          <w:b/>
          <w:bCs/>
          <w:sz w:val="24"/>
          <w:szCs w:val="24"/>
          <w:rtl/>
        </w:rPr>
      </w:pPr>
      <w:r>
        <w:rPr>
          <w:rFonts w:ascii="Traditional Arabic" w:eastAsia="Times New Roman" w:hAnsi="Traditional Arabic" w:cs="B Nazanin" w:hint="cs"/>
          <w:b/>
          <w:bCs/>
          <w:sz w:val="24"/>
          <w:szCs w:val="24"/>
          <w:rtl/>
        </w:rPr>
        <w:t>4. 1</w:t>
      </w:r>
      <w:r w:rsidR="00B23A05">
        <w:rPr>
          <w:rFonts w:ascii="Traditional Arabic" w:eastAsia="Times New Roman" w:hAnsi="Traditional Arabic" w:cs="B Nazanin" w:hint="cs"/>
          <w:b/>
          <w:bCs/>
          <w:sz w:val="24"/>
          <w:szCs w:val="24"/>
          <w:rtl/>
        </w:rPr>
        <w:t>1</w:t>
      </w:r>
      <w:r>
        <w:rPr>
          <w:rFonts w:ascii="Traditional Arabic" w:eastAsia="Times New Roman" w:hAnsi="Traditional Arabic" w:cs="B Nazanin" w:hint="cs"/>
          <w:b/>
          <w:bCs/>
          <w:sz w:val="24"/>
          <w:szCs w:val="24"/>
          <w:rtl/>
        </w:rPr>
        <w:t xml:space="preserve">. </w:t>
      </w:r>
      <w:r w:rsidR="00A14F2D" w:rsidRPr="00A14F2D">
        <w:rPr>
          <w:rFonts w:ascii="Traditional Arabic" w:eastAsia="Times New Roman" w:hAnsi="Traditional Arabic" w:cs="B Nazanin" w:hint="cs"/>
          <w:b/>
          <w:bCs/>
          <w:sz w:val="24"/>
          <w:szCs w:val="24"/>
          <w:rtl/>
        </w:rPr>
        <w:t xml:space="preserve">اذکار </w:t>
      </w:r>
      <w:r>
        <w:rPr>
          <w:rFonts w:ascii="Traditional Arabic" w:eastAsia="Times New Roman" w:hAnsi="Traditional Arabic" w:cs="B Nazanin" w:hint="cs"/>
          <w:b/>
          <w:bCs/>
          <w:sz w:val="24"/>
          <w:szCs w:val="24"/>
          <w:rtl/>
        </w:rPr>
        <w:t xml:space="preserve">و </w:t>
      </w:r>
      <w:r w:rsidR="00A14F2D" w:rsidRPr="00A14F2D">
        <w:rPr>
          <w:rFonts w:ascii="Traditional Arabic" w:eastAsia="Times New Roman" w:hAnsi="Traditional Arabic" w:cs="B Nazanin" w:hint="cs"/>
          <w:b/>
          <w:bCs/>
          <w:sz w:val="24"/>
          <w:szCs w:val="24"/>
          <w:rtl/>
        </w:rPr>
        <w:t>ادعیه</w:t>
      </w:r>
    </w:p>
    <w:p w:rsidR="00A14F2D" w:rsidRPr="008969A3" w:rsidRDefault="00ED4ADB" w:rsidP="00A14F2D">
      <w:pPr>
        <w:spacing w:after="0" w:line="240" w:lineRule="auto"/>
        <w:ind w:firstLine="379"/>
        <w:jc w:val="both"/>
        <w:rPr>
          <w:rFonts w:ascii="Traditional Arabic" w:eastAsia="Times New Roman" w:hAnsi="Traditional Arabic" w:cs="B Nazanin"/>
          <w:b/>
          <w:bCs/>
          <w:sz w:val="24"/>
          <w:szCs w:val="24"/>
          <w:rtl/>
        </w:rPr>
      </w:pPr>
      <w:r>
        <w:rPr>
          <w:rFonts w:ascii="Traditional Arabic" w:eastAsia="Times New Roman" w:hAnsi="Traditional Arabic" w:cs="B Nazanin" w:hint="cs"/>
          <w:b/>
          <w:bCs/>
          <w:sz w:val="24"/>
          <w:szCs w:val="24"/>
          <w:rtl/>
        </w:rPr>
        <w:t xml:space="preserve">الف. </w:t>
      </w:r>
      <w:r w:rsidR="00A14F2D" w:rsidRPr="008969A3">
        <w:rPr>
          <w:rFonts w:ascii="Traditional Arabic" w:eastAsia="Times New Roman" w:hAnsi="Traditional Arabic" w:cs="B Nazanin" w:hint="cs"/>
          <w:b/>
          <w:bCs/>
          <w:sz w:val="24"/>
          <w:szCs w:val="24"/>
          <w:rtl/>
        </w:rPr>
        <w:t>دعای پیامبر برای ایمنی از جذام و بیماری</w:t>
      </w:r>
      <w:r w:rsidR="00A14F2D" w:rsidRPr="008969A3">
        <w:rPr>
          <w:rFonts w:ascii="Traditional Arabic" w:eastAsia="Times New Roman" w:hAnsi="Traditional Arabic" w:cs="B Nazanin" w:hint="cs"/>
          <w:b/>
          <w:bCs/>
          <w:sz w:val="24"/>
          <w:szCs w:val="24"/>
          <w:rtl/>
        </w:rPr>
        <w:softHyphen/>
        <w:t>های بد</w:t>
      </w:r>
    </w:p>
    <w:p w:rsidR="00A14F2D" w:rsidRPr="008969A3" w:rsidRDefault="00A14F2D" w:rsidP="00ED030C">
      <w:pPr>
        <w:spacing w:after="0" w:line="240" w:lineRule="auto"/>
        <w:ind w:firstLine="379"/>
        <w:jc w:val="both"/>
        <w:rPr>
          <w:rFonts w:ascii="Traditional Arabic" w:eastAsia="Times New Roman" w:hAnsi="Traditional Arabic" w:cs="B Nazanin"/>
          <w:sz w:val="24"/>
          <w:szCs w:val="24"/>
          <w:rtl/>
        </w:rPr>
      </w:pPr>
      <w:r w:rsidRPr="008969A3">
        <w:rPr>
          <w:rFonts w:ascii="Traditional Arabic" w:eastAsia="Times New Roman" w:hAnsi="Traditional Arabic" w:cs="B Nazanin" w:hint="cs"/>
          <w:sz w:val="24"/>
          <w:szCs w:val="24"/>
          <w:rtl/>
        </w:rPr>
        <w:t xml:space="preserve">در روایت آمده که پیامبر </w:t>
      </w:r>
      <w:r>
        <w:rPr>
          <w:rFonts w:ascii="Traditional Arabic" w:eastAsia="Times New Roman" w:hAnsi="Traditional Arabic" w:cs="B Nazanin" w:hint="cs"/>
          <w:sz w:val="24"/>
          <w:szCs w:val="24"/>
          <w:rtl/>
        </w:rPr>
        <w:t xml:space="preserve">(ص) </w:t>
      </w:r>
      <w:r w:rsidRPr="008969A3">
        <w:rPr>
          <w:rFonts w:ascii="Traditional Arabic" w:eastAsia="Times New Roman" w:hAnsi="Traditional Arabic" w:cs="B Nazanin" w:hint="cs"/>
          <w:sz w:val="24"/>
          <w:szCs w:val="24"/>
          <w:rtl/>
        </w:rPr>
        <w:t>از جذام و برخی بیماری</w:t>
      </w:r>
      <w:r w:rsidRPr="008969A3">
        <w:rPr>
          <w:rFonts w:ascii="Traditional Arabic" w:eastAsia="Times New Roman" w:hAnsi="Traditional Arabic" w:cs="B Nazanin" w:hint="cs"/>
          <w:sz w:val="24"/>
          <w:szCs w:val="24"/>
          <w:rtl/>
        </w:rPr>
        <w:softHyphen/>
        <w:t>ها بد به خدا پناه می</w:t>
      </w:r>
      <w:r w:rsidRPr="008969A3">
        <w:rPr>
          <w:rFonts w:ascii="Traditional Arabic" w:eastAsia="Times New Roman" w:hAnsi="Traditional Arabic" w:cs="B Nazanin" w:hint="cs"/>
          <w:sz w:val="24"/>
          <w:szCs w:val="24"/>
          <w:rtl/>
        </w:rPr>
        <w:softHyphen/>
        <w:t>برده است:</w:t>
      </w:r>
      <w:r w:rsidR="0047218B" w:rsidRPr="0047218B">
        <w:rPr>
          <w:rFonts w:ascii="Traditional Arabic" w:eastAsia="Times New Roman" w:hAnsi="Traditional Arabic" w:cs="B Nazanin" w:hint="cs"/>
          <w:sz w:val="24"/>
          <w:szCs w:val="24"/>
          <w:rtl/>
        </w:rPr>
        <w:t xml:space="preserve"> </w:t>
      </w:r>
      <w:r w:rsidR="0047218B" w:rsidRPr="008969A3">
        <w:rPr>
          <w:rFonts w:ascii="Traditional Arabic" w:eastAsia="Times New Roman" w:hAnsi="Traditional Arabic" w:cs="B Nazanin" w:hint="cs"/>
          <w:sz w:val="24"/>
          <w:szCs w:val="24"/>
          <w:rtl/>
        </w:rPr>
        <w:t>«بارخدایا به تو پناه می</w:t>
      </w:r>
      <w:r w:rsidR="0047218B" w:rsidRPr="008969A3">
        <w:rPr>
          <w:rFonts w:ascii="Traditional Arabic" w:eastAsia="Times New Roman" w:hAnsi="Traditional Arabic" w:cs="B Nazanin"/>
          <w:sz w:val="24"/>
          <w:szCs w:val="24"/>
          <w:rtl/>
        </w:rPr>
        <w:softHyphen/>
      </w:r>
      <w:r w:rsidR="0047218B" w:rsidRPr="008969A3">
        <w:rPr>
          <w:rFonts w:ascii="Traditional Arabic" w:eastAsia="Times New Roman" w:hAnsi="Traditional Arabic" w:cs="B Nazanin" w:hint="cs"/>
          <w:sz w:val="24"/>
          <w:szCs w:val="24"/>
          <w:rtl/>
        </w:rPr>
        <w:t>برم از پیسی، دیوانگی، خوره و بیماری</w:t>
      </w:r>
      <w:r w:rsidR="0047218B" w:rsidRPr="008969A3">
        <w:rPr>
          <w:rFonts w:ascii="Traditional Arabic" w:eastAsia="Times New Roman" w:hAnsi="Traditional Arabic" w:cs="B Nazanin" w:hint="cs"/>
          <w:sz w:val="24"/>
          <w:szCs w:val="24"/>
          <w:rtl/>
        </w:rPr>
        <w:softHyphen/>
        <w:t>های بد»</w:t>
      </w:r>
      <w:r w:rsidR="0047218B">
        <w:rPr>
          <w:rStyle w:val="FootnoteReference"/>
          <w:rFonts w:ascii="Traditional Arabic" w:eastAsia="Times New Roman" w:hAnsi="Traditional Arabic" w:cs="B Nazanin"/>
          <w:sz w:val="24"/>
          <w:szCs w:val="24"/>
          <w:rtl/>
        </w:rPr>
        <w:footnoteReference w:id="44"/>
      </w:r>
      <w:r>
        <w:rPr>
          <w:rFonts w:ascii="Traditional Arabic" w:eastAsia="Times New Roman" w:hAnsi="Traditional Arabic" w:cs="B Nazanin" w:hint="cs"/>
          <w:sz w:val="24"/>
          <w:szCs w:val="24"/>
          <w:rtl/>
        </w:rPr>
        <w:t>(3</w:t>
      </w:r>
      <w:r w:rsidR="003B3ADD">
        <w:rPr>
          <w:rFonts w:ascii="Traditional Arabic" w:eastAsia="Times New Roman" w:hAnsi="Traditional Arabic" w:cs="B Nazanin" w:hint="cs"/>
          <w:sz w:val="24"/>
          <w:szCs w:val="24"/>
          <w:rtl/>
        </w:rPr>
        <w:t>8</w:t>
      </w:r>
      <w:r w:rsidRPr="008969A3">
        <w:rPr>
          <w:rFonts w:ascii="Traditional Arabic" w:eastAsia="Times New Roman" w:hAnsi="Traditional Arabic" w:cs="B Nazanin" w:hint="cs"/>
          <w:sz w:val="24"/>
          <w:szCs w:val="24"/>
          <w:rtl/>
        </w:rPr>
        <w:t>)</w:t>
      </w:r>
      <w:r w:rsidR="0047218B">
        <w:rPr>
          <w:rFonts w:ascii="Traditional Arabic" w:eastAsia="Times New Roman" w:hAnsi="Traditional Arabic" w:cs="B Nazanin" w:hint="cs"/>
          <w:sz w:val="24"/>
          <w:szCs w:val="24"/>
          <w:rtl/>
        </w:rPr>
        <w:t>.</w:t>
      </w:r>
      <w:r w:rsidRPr="008969A3">
        <w:rPr>
          <w:rFonts w:ascii="Traditional Arabic" w:eastAsia="Times New Roman" w:hAnsi="Traditional Arabic" w:cs="B Nazanin" w:hint="cs"/>
          <w:sz w:val="24"/>
          <w:szCs w:val="24"/>
          <w:rtl/>
        </w:rPr>
        <w:t xml:space="preserve"> </w:t>
      </w:r>
      <w:r>
        <w:rPr>
          <w:rFonts w:ascii="Andalus" w:eastAsia="Times New Roman" w:hAnsi="Andalus" w:cs="B Nazanin" w:hint="cs"/>
          <w:color w:val="000000"/>
          <w:sz w:val="24"/>
          <w:szCs w:val="24"/>
          <w:rtl/>
        </w:rPr>
        <w:t>تعبیر «اعوذ» هر چند صریح در پیشگیری نیست و به درمان نیز می</w:t>
      </w:r>
      <w:r>
        <w:rPr>
          <w:rFonts w:ascii="Andalus" w:eastAsia="Times New Roman" w:hAnsi="Andalus" w:cs="B Nazanin" w:hint="cs"/>
          <w:color w:val="000000"/>
          <w:sz w:val="24"/>
          <w:szCs w:val="24"/>
          <w:rtl/>
        </w:rPr>
        <w:softHyphen/>
        <w:t>تواند ناظر باشد، اما ارتباطش با پیشگیری بیشتر است.</w:t>
      </w:r>
      <w:r w:rsidRPr="00355CD8">
        <w:rPr>
          <w:rFonts w:ascii="Times New Roman" w:eastAsia="Times New Roman" w:hAnsi="Times New Roman" w:cs="B Nazanin" w:hint="cs"/>
          <w:b/>
          <w:bCs/>
          <w:color w:val="000000"/>
          <w:sz w:val="24"/>
          <w:szCs w:val="24"/>
          <w:rtl/>
        </w:rPr>
        <w:t xml:space="preserve"> </w:t>
      </w:r>
    </w:p>
    <w:p w:rsidR="00A14F2D" w:rsidRPr="00895888" w:rsidRDefault="00ED4ADB" w:rsidP="00A14F2D">
      <w:pPr>
        <w:spacing w:after="0" w:line="240" w:lineRule="auto"/>
        <w:ind w:firstLine="379"/>
        <w:jc w:val="both"/>
        <w:rPr>
          <w:rFonts w:ascii="Traditional Arabic" w:eastAsia="Times New Roman" w:hAnsi="Traditional Arabic" w:cs="B Nazanin"/>
          <w:sz w:val="24"/>
          <w:szCs w:val="24"/>
          <w:rtl/>
        </w:rPr>
      </w:pPr>
      <w:r>
        <w:rPr>
          <w:rFonts w:ascii="Traditional Arabic" w:eastAsia="Times New Roman" w:hAnsi="Traditional Arabic" w:cs="B Nazanin" w:hint="cs"/>
          <w:b/>
          <w:bCs/>
          <w:sz w:val="24"/>
          <w:szCs w:val="24"/>
          <w:rtl/>
        </w:rPr>
        <w:t xml:space="preserve">ب. </w:t>
      </w:r>
      <w:r w:rsidR="00A14F2D" w:rsidRPr="00895888">
        <w:rPr>
          <w:rFonts w:ascii="Traditional Arabic" w:eastAsia="Times New Roman" w:hAnsi="Traditional Arabic" w:cs="B Nazanin" w:hint="cs"/>
          <w:b/>
          <w:bCs/>
          <w:sz w:val="24"/>
          <w:szCs w:val="24"/>
          <w:rtl/>
        </w:rPr>
        <w:t>ذکر لا حول و لا قوه الا بالله</w:t>
      </w:r>
    </w:p>
    <w:p w:rsidR="00A14F2D" w:rsidRDefault="00A14F2D" w:rsidP="00ED030C">
      <w:pPr>
        <w:spacing w:after="0" w:line="240" w:lineRule="auto"/>
        <w:ind w:firstLine="379"/>
        <w:jc w:val="both"/>
        <w:rPr>
          <w:rFonts w:ascii="Traditional Arabic" w:eastAsia="Times New Roman" w:hAnsi="Traditional Arabic" w:cs="B Nazanin"/>
          <w:sz w:val="24"/>
          <w:szCs w:val="24"/>
          <w:rtl/>
        </w:rPr>
      </w:pPr>
      <w:r w:rsidRPr="00895888">
        <w:rPr>
          <w:rFonts w:ascii="Traditional Arabic" w:eastAsia="Times New Roman" w:hAnsi="Traditional Arabic" w:cs="B Nazanin" w:hint="cs"/>
          <w:sz w:val="24"/>
          <w:szCs w:val="24"/>
          <w:rtl/>
        </w:rPr>
        <w:t xml:space="preserve">ابوبصير، از امام جعفر صادق </w:t>
      </w:r>
      <w:r>
        <w:rPr>
          <w:rFonts w:ascii="Traditional Arabic" w:eastAsia="Times New Roman" w:hAnsi="Traditional Arabic" w:cs="B Nazanin" w:hint="cs"/>
          <w:sz w:val="24"/>
          <w:szCs w:val="24"/>
          <w:rtl/>
        </w:rPr>
        <w:t xml:space="preserve">(ع) </w:t>
      </w:r>
      <w:r w:rsidRPr="00895888">
        <w:rPr>
          <w:rFonts w:ascii="Traditional Arabic" w:eastAsia="Times New Roman" w:hAnsi="Traditional Arabic" w:cs="B Nazanin" w:hint="cs"/>
          <w:sz w:val="24"/>
          <w:szCs w:val="24"/>
          <w:rtl/>
        </w:rPr>
        <w:t>نقل می</w:t>
      </w:r>
      <w:r w:rsidRPr="00895888">
        <w:rPr>
          <w:rFonts w:ascii="Traditional Arabic" w:eastAsia="Times New Roman" w:hAnsi="Traditional Arabic" w:cs="B Nazanin" w:hint="cs"/>
          <w:sz w:val="24"/>
          <w:szCs w:val="24"/>
          <w:rtl/>
        </w:rPr>
        <w:softHyphen/>
        <w:t>کند كه حضرت فرمود:</w:t>
      </w:r>
      <w:r w:rsidR="0047218B" w:rsidRPr="0047218B">
        <w:rPr>
          <w:rFonts w:ascii="Traditional Arabic" w:eastAsia="Times New Roman" w:hAnsi="Traditional Arabic" w:cs="B Nazanin" w:hint="cs"/>
          <w:sz w:val="24"/>
          <w:szCs w:val="24"/>
          <w:rtl/>
        </w:rPr>
        <w:t xml:space="preserve"> </w:t>
      </w:r>
      <w:r w:rsidR="0047218B" w:rsidRPr="00895888">
        <w:rPr>
          <w:rFonts w:ascii="Traditional Arabic" w:eastAsia="Times New Roman" w:hAnsi="Traditional Arabic" w:cs="B Nazanin" w:hint="cs"/>
          <w:sz w:val="24"/>
          <w:szCs w:val="24"/>
          <w:rtl/>
        </w:rPr>
        <w:t xml:space="preserve">«چون نماز شام و صبح را به جا آورى، هفت‏ مرتبه بگو: بِسْمِ اللَّهِ الرَّحْمنِ الرَّحِيمِ، لَاحَوْلَ وَلَا قُوَّةَ إِلَّا بِاللَّهِ </w:t>
      </w:r>
      <w:r w:rsidR="0047218B" w:rsidRPr="00895888">
        <w:rPr>
          <w:rFonts w:ascii="Traditional Arabic" w:eastAsia="Times New Roman" w:hAnsi="Traditional Arabic" w:cs="B Nazanin" w:hint="cs"/>
          <w:sz w:val="24"/>
          <w:szCs w:val="24"/>
          <w:rtl/>
        </w:rPr>
        <w:lastRenderedPageBreak/>
        <w:t>الْعَلِيِّ الْعَظِيمِ؛ پس به درستى كه هر كه اين را بگويد، نه خوره به او مى‏رسد و نه پيسى و نه ديوانگى‏ و نه هفتاد نوع از انواع بلا»</w:t>
      </w:r>
      <w:r w:rsidR="0047218B">
        <w:rPr>
          <w:rStyle w:val="FootnoteReference"/>
          <w:rFonts w:cs="B Nazanin"/>
          <w:sz w:val="24"/>
          <w:szCs w:val="24"/>
          <w:rtl/>
        </w:rPr>
        <w:footnoteReference w:id="45"/>
      </w:r>
      <w:r>
        <w:rPr>
          <w:rFonts w:cs="B Nazanin" w:hint="cs"/>
          <w:sz w:val="24"/>
          <w:szCs w:val="24"/>
          <w:rtl/>
        </w:rPr>
        <w:t>(</w:t>
      </w:r>
      <w:r w:rsidR="005A25C1">
        <w:rPr>
          <w:rFonts w:ascii="Traditional Arabic" w:eastAsia="Times New Roman" w:hAnsi="Traditional Arabic" w:cs="B Nazanin" w:hint="cs"/>
          <w:sz w:val="24"/>
          <w:szCs w:val="24"/>
          <w:rtl/>
        </w:rPr>
        <w:t>18</w:t>
      </w:r>
      <w:r w:rsidRPr="00895888">
        <w:rPr>
          <w:rFonts w:ascii="Traditional Arabic" w:eastAsia="Times New Roman" w:hAnsi="Traditional Arabic" w:cs="B Nazanin" w:hint="cs"/>
          <w:sz w:val="24"/>
          <w:szCs w:val="24"/>
          <w:rtl/>
        </w:rPr>
        <w:t>)</w:t>
      </w:r>
      <w:r w:rsidR="0047218B">
        <w:rPr>
          <w:rFonts w:ascii="Traditional Arabic" w:eastAsia="Times New Roman" w:hAnsi="Traditional Arabic" w:cs="B Nazanin" w:hint="cs"/>
          <w:sz w:val="24"/>
          <w:szCs w:val="24"/>
          <w:rtl/>
        </w:rPr>
        <w:t>.</w:t>
      </w:r>
      <w:r w:rsidRPr="00895888">
        <w:rPr>
          <w:rFonts w:ascii="Traditional Arabic" w:eastAsia="Times New Roman" w:hAnsi="Traditional Arabic" w:cs="B Nazanin" w:hint="cs"/>
          <w:sz w:val="24"/>
          <w:szCs w:val="24"/>
          <w:rtl/>
        </w:rPr>
        <w:t xml:space="preserve"> </w:t>
      </w:r>
    </w:p>
    <w:p w:rsidR="00A14F2D" w:rsidRPr="00D63BB7" w:rsidRDefault="00A14F2D" w:rsidP="00ED030C">
      <w:pPr>
        <w:spacing w:after="0" w:line="240" w:lineRule="auto"/>
        <w:ind w:firstLine="379"/>
        <w:jc w:val="both"/>
        <w:rPr>
          <w:rFonts w:ascii="Traditional Arabic" w:eastAsia="Times New Roman" w:hAnsi="Traditional Arabic" w:cs="B Nazanin"/>
          <w:sz w:val="24"/>
          <w:szCs w:val="24"/>
        </w:rPr>
      </w:pPr>
      <w:r w:rsidRPr="00D63BB7">
        <w:rPr>
          <w:rFonts w:ascii="Traditional Arabic" w:eastAsia="Times New Roman" w:hAnsi="Traditional Arabic" w:cs="B Nazanin" w:hint="cs"/>
          <w:sz w:val="24"/>
          <w:szCs w:val="24"/>
          <w:rtl/>
        </w:rPr>
        <w:t xml:space="preserve">از </w:t>
      </w:r>
      <w:r>
        <w:rPr>
          <w:rFonts w:ascii="Traditional Arabic" w:eastAsia="Times New Roman" w:hAnsi="Traditional Arabic" w:cs="B Nazanin" w:hint="cs"/>
          <w:sz w:val="24"/>
          <w:szCs w:val="24"/>
          <w:rtl/>
        </w:rPr>
        <w:t xml:space="preserve">امام رضا (ع) نقل شده که فرمود: </w:t>
      </w:r>
      <w:r w:rsidR="0047218B">
        <w:rPr>
          <w:rFonts w:ascii="Traditional Arabic" w:eastAsia="Times New Roman" w:hAnsi="Traditional Arabic" w:cs="B Nazanin" w:hint="cs"/>
          <w:sz w:val="24"/>
          <w:szCs w:val="24"/>
          <w:rtl/>
        </w:rPr>
        <w:t xml:space="preserve">«هر کس </w:t>
      </w:r>
      <w:r w:rsidR="0047218B" w:rsidRPr="00D63BB7">
        <w:rPr>
          <w:rFonts w:ascii="Traditional Arabic" w:eastAsia="Times New Roman" w:hAnsi="Traditional Arabic" w:cs="B Nazanin" w:hint="cs"/>
          <w:sz w:val="24"/>
          <w:szCs w:val="24"/>
          <w:rtl/>
        </w:rPr>
        <w:t>سه‏ بار در بامداد و سه بار در آغازِ شب</w:t>
      </w:r>
      <w:r w:rsidR="0047218B">
        <w:rPr>
          <w:rFonts w:ascii="Traditional Arabic" w:eastAsia="Times New Roman" w:hAnsi="Traditional Arabic" w:cs="B Nazanin" w:hint="cs"/>
          <w:sz w:val="24"/>
          <w:szCs w:val="24"/>
          <w:rtl/>
        </w:rPr>
        <w:t xml:space="preserve"> بگوید: </w:t>
      </w:r>
      <w:r w:rsidR="0047218B" w:rsidRPr="00895888">
        <w:rPr>
          <w:rFonts w:ascii="Traditional Arabic" w:hAnsi="Traditional Arabic" w:cs="B Nazanin" w:hint="cs"/>
          <w:sz w:val="24"/>
          <w:szCs w:val="24"/>
          <w:rtl/>
        </w:rPr>
        <w:t>بِسْمِ اللَّهِ الرَّحْمنِ الرَّحِيمِ‏ لَا حَوْلَ وَ لَا قُوَّةَ إِلَّا بِاللَّهِ الْعَلِيِّ الْعَظِيم</w:t>
      </w:r>
      <w:r w:rsidR="0047218B">
        <w:rPr>
          <w:rFonts w:ascii="Traditional Arabic" w:hAnsi="Traditional Arabic" w:cs="B Nazanin" w:hint="cs"/>
          <w:sz w:val="24"/>
          <w:szCs w:val="24"/>
          <w:rtl/>
        </w:rPr>
        <w:t>،</w:t>
      </w:r>
      <w:r w:rsidR="0047218B">
        <w:rPr>
          <w:rFonts w:ascii="Traditional Arabic" w:eastAsia="Times New Roman" w:hAnsi="Traditional Arabic" w:cs="B Nazanin" w:hint="cs"/>
          <w:sz w:val="24"/>
          <w:szCs w:val="24"/>
          <w:rtl/>
        </w:rPr>
        <w:t xml:space="preserve"> نه از </w:t>
      </w:r>
      <w:r w:rsidR="0047218B" w:rsidRPr="00D63BB7">
        <w:rPr>
          <w:rFonts w:ascii="Traditional Arabic" w:eastAsia="Times New Roman" w:hAnsi="Traditional Arabic" w:cs="B Nazanin" w:hint="cs"/>
          <w:sz w:val="24"/>
          <w:szCs w:val="24"/>
          <w:rtl/>
        </w:rPr>
        <w:t>شيطان</w:t>
      </w:r>
      <w:r w:rsidR="0047218B">
        <w:rPr>
          <w:rFonts w:ascii="Traditional Arabic" w:eastAsia="Times New Roman" w:hAnsi="Traditional Arabic" w:cs="B Nazanin" w:hint="cs"/>
          <w:sz w:val="24"/>
          <w:szCs w:val="24"/>
          <w:rtl/>
        </w:rPr>
        <w:t xml:space="preserve"> و سلطانی بترسد </w:t>
      </w:r>
      <w:r w:rsidR="0047218B" w:rsidRPr="00D63BB7">
        <w:rPr>
          <w:rFonts w:ascii="Traditional Arabic" w:eastAsia="Times New Roman" w:hAnsi="Traditional Arabic" w:cs="B Nazanin" w:hint="cs"/>
          <w:sz w:val="24"/>
          <w:szCs w:val="24"/>
          <w:rtl/>
        </w:rPr>
        <w:t xml:space="preserve">و نه از </w:t>
      </w:r>
      <w:r w:rsidR="0047218B">
        <w:rPr>
          <w:rFonts w:ascii="Traditional Arabic" w:eastAsia="Times New Roman" w:hAnsi="Traditional Arabic" w:cs="B Nazanin" w:hint="cs"/>
          <w:sz w:val="24"/>
          <w:szCs w:val="24"/>
          <w:rtl/>
        </w:rPr>
        <w:t>پیسی</w:t>
      </w:r>
      <w:r w:rsidR="0047218B" w:rsidRPr="00D63BB7">
        <w:rPr>
          <w:rFonts w:ascii="Traditional Arabic" w:eastAsia="Times New Roman" w:hAnsi="Traditional Arabic" w:cs="B Nazanin" w:hint="cs"/>
          <w:sz w:val="24"/>
          <w:szCs w:val="24"/>
          <w:rtl/>
        </w:rPr>
        <w:t xml:space="preserve"> و </w:t>
      </w:r>
      <w:r w:rsidR="0047218B">
        <w:rPr>
          <w:rFonts w:ascii="Traditional Arabic" w:eastAsia="Times New Roman" w:hAnsi="Traditional Arabic" w:cs="B Nazanin" w:hint="cs"/>
          <w:sz w:val="24"/>
          <w:szCs w:val="24"/>
          <w:rtl/>
        </w:rPr>
        <w:t>خوره</w:t>
      </w:r>
      <w:r w:rsidR="0047218B">
        <w:rPr>
          <w:rFonts w:ascii="Traditional Arabic" w:eastAsia="Times New Roman" w:hAnsi="Traditional Arabic" w:cs="B Nazanin"/>
          <w:sz w:val="24"/>
          <w:szCs w:val="24"/>
          <w:rtl/>
        </w:rPr>
        <w:softHyphen/>
      </w:r>
      <w:r w:rsidR="0047218B">
        <w:rPr>
          <w:rFonts w:ascii="Traditional Arabic" w:eastAsia="Times New Roman" w:hAnsi="Traditional Arabic" w:cs="B Nazanin" w:hint="cs"/>
          <w:sz w:val="24"/>
          <w:szCs w:val="24"/>
          <w:rtl/>
        </w:rPr>
        <w:t>ای هراس یابد»</w:t>
      </w:r>
      <w:r w:rsidR="0047218B">
        <w:rPr>
          <w:rStyle w:val="FootnoteReference"/>
          <w:rFonts w:ascii="Traditional Arabic" w:eastAsia="Times New Roman" w:hAnsi="Traditional Arabic" w:cs="B Nazanin"/>
          <w:sz w:val="24"/>
          <w:szCs w:val="24"/>
          <w:rtl/>
        </w:rPr>
        <w:footnoteReference w:id="46"/>
      </w:r>
      <w:r>
        <w:rPr>
          <w:rFonts w:ascii="Traditional Arabic" w:eastAsia="Times New Roman" w:hAnsi="Traditional Arabic" w:cs="B Nazanin" w:hint="cs"/>
          <w:sz w:val="24"/>
          <w:szCs w:val="24"/>
          <w:rtl/>
        </w:rPr>
        <w:t>(</w:t>
      </w:r>
      <w:r w:rsidR="005A25C1">
        <w:rPr>
          <w:rFonts w:ascii="Traditional Arabic" w:eastAsia="Times New Roman" w:hAnsi="Traditional Arabic" w:cs="B Nazanin" w:hint="cs"/>
          <w:sz w:val="24"/>
          <w:szCs w:val="24"/>
          <w:rtl/>
        </w:rPr>
        <w:t>18</w:t>
      </w:r>
      <w:r>
        <w:rPr>
          <w:rFonts w:ascii="Traditional Arabic" w:eastAsia="Times New Roman" w:hAnsi="Traditional Arabic" w:cs="B Nazanin" w:hint="cs"/>
          <w:sz w:val="24"/>
          <w:szCs w:val="24"/>
          <w:rtl/>
        </w:rPr>
        <w:t>)</w:t>
      </w:r>
      <w:r w:rsidR="0047218B">
        <w:rPr>
          <w:rFonts w:ascii="Traditional Arabic" w:eastAsia="Times New Roman" w:hAnsi="Traditional Arabic" w:cs="B Nazanin" w:hint="cs"/>
          <w:sz w:val="24"/>
          <w:szCs w:val="24"/>
          <w:rtl/>
        </w:rPr>
        <w:t>.</w:t>
      </w:r>
      <w:r>
        <w:rPr>
          <w:rFonts w:ascii="Traditional Arabic" w:eastAsia="Times New Roman" w:hAnsi="Traditional Arabic" w:cs="B Nazanin" w:hint="cs"/>
          <w:sz w:val="24"/>
          <w:szCs w:val="24"/>
          <w:rtl/>
        </w:rPr>
        <w:t xml:space="preserve"> به اقتضای قاعده ادبی: «نکره در سیاق نفی مفید عموم است»؛ کسی که این ذکر را صبحگاهان و شامگاهان ورد زبان خویش ساخته، به اذن الهی اصلا به هیچ برص و جذامی مبتلا نخواهد شد. در این دو روایت تعبیر </w:t>
      </w:r>
      <w:r>
        <w:rPr>
          <w:rFonts w:cs="B Nazanin" w:hint="cs"/>
          <w:sz w:val="24"/>
          <w:szCs w:val="24"/>
          <w:rtl/>
        </w:rPr>
        <w:t>«</w:t>
      </w:r>
      <w:r w:rsidRPr="00895888">
        <w:rPr>
          <w:rFonts w:cs="B Nazanin" w:hint="cs"/>
          <w:sz w:val="24"/>
          <w:szCs w:val="24"/>
          <w:rtl/>
        </w:rPr>
        <w:t>لَمْ يُصِبْهُ</w:t>
      </w:r>
      <w:r>
        <w:rPr>
          <w:rFonts w:cs="B Nazanin" w:hint="cs"/>
          <w:sz w:val="24"/>
          <w:szCs w:val="24"/>
          <w:rtl/>
        </w:rPr>
        <w:t>»</w:t>
      </w:r>
      <w:r w:rsidRPr="00CB1766">
        <w:rPr>
          <w:rFonts w:ascii="Traditional Arabic" w:eastAsia="Times New Roman" w:hAnsi="Traditional Arabic" w:cs="B Nazanin" w:hint="cs"/>
          <w:sz w:val="24"/>
          <w:szCs w:val="24"/>
          <w:rtl/>
        </w:rPr>
        <w:t xml:space="preserve"> </w:t>
      </w:r>
      <w:r>
        <w:rPr>
          <w:rFonts w:ascii="Traditional Arabic" w:eastAsia="Times New Roman" w:hAnsi="Traditional Arabic" w:cs="B Nazanin" w:hint="cs"/>
          <w:sz w:val="24"/>
          <w:szCs w:val="24"/>
          <w:rtl/>
        </w:rPr>
        <w:t>و «</w:t>
      </w:r>
      <w:r w:rsidRPr="00895888">
        <w:rPr>
          <w:rFonts w:ascii="Traditional Arabic" w:eastAsia="Times New Roman" w:hAnsi="Traditional Arabic" w:cs="B Nazanin" w:hint="cs"/>
          <w:sz w:val="24"/>
          <w:szCs w:val="24"/>
          <w:rtl/>
        </w:rPr>
        <w:t>لَمْ يَخَفْ</w:t>
      </w:r>
      <w:r>
        <w:rPr>
          <w:rFonts w:ascii="Traditional Arabic" w:eastAsia="Times New Roman" w:hAnsi="Traditional Arabic" w:cs="B Nazanin" w:hint="cs"/>
          <w:sz w:val="24"/>
          <w:szCs w:val="24"/>
          <w:rtl/>
        </w:rPr>
        <w:t>» ناظر به پیشگیری است.</w:t>
      </w:r>
    </w:p>
    <w:p w:rsidR="00967DF9" w:rsidRPr="00967DF9" w:rsidRDefault="00ED4ADB" w:rsidP="00B23A05">
      <w:pPr>
        <w:spacing w:after="0" w:line="240" w:lineRule="auto"/>
        <w:ind w:firstLine="379"/>
        <w:jc w:val="both"/>
        <w:rPr>
          <w:rFonts w:asciiTheme="majorHAnsi" w:eastAsia="Times New Roman" w:hAnsiTheme="majorHAnsi" w:cs="B Nazanin"/>
          <w:b/>
          <w:bCs/>
          <w:sz w:val="24"/>
          <w:szCs w:val="24"/>
          <w:rtl/>
        </w:rPr>
      </w:pPr>
      <w:r>
        <w:rPr>
          <w:rFonts w:asciiTheme="majorHAnsi" w:eastAsia="Times New Roman" w:hAnsiTheme="majorHAnsi" w:cs="B Nazanin" w:hint="cs"/>
          <w:b/>
          <w:bCs/>
          <w:sz w:val="24"/>
          <w:szCs w:val="24"/>
          <w:rtl/>
        </w:rPr>
        <w:t>4. 1</w:t>
      </w:r>
      <w:r w:rsidR="00B23A05">
        <w:rPr>
          <w:rFonts w:asciiTheme="majorHAnsi" w:eastAsia="Times New Roman" w:hAnsiTheme="majorHAnsi" w:cs="B Nazanin" w:hint="cs"/>
          <w:b/>
          <w:bCs/>
          <w:sz w:val="24"/>
          <w:szCs w:val="24"/>
          <w:rtl/>
        </w:rPr>
        <w:t>2</w:t>
      </w:r>
      <w:r>
        <w:rPr>
          <w:rFonts w:asciiTheme="majorHAnsi" w:eastAsia="Times New Roman" w:hAnsiTheme="majorHAnsi" w:cs="B Nazanin" w:hint="cs"/>
          <w:b/>
          <w:bCs/>
          <w:sz w:val="24"/>
          <w:szCs w:val="24"/>
          <w:rtl/>
        </w:rPr>
        <w:t xml:space="preserve">. </w:t>
      </w:r>
      <w:r w:rsidR="0046122A">
        <w:rPr>
          <w:rFonts w:asciiTheme="majorHAnsi" w:eastAsia="Times New Roman" w:hAnsiTheme="majorHAnsi" w:cs="B Nazanin" w:hint="cs"/>
          <w:b/>
          <w:bCs/>
          <w:sz w:val="24"/>
          <w:szCs w:val="24"/>
          <w:rtl/>
        </w:rPr>
        <w:t>برآوردن نیاز</w:t>
      </w:r>
      <w:r w:rsidR="00756F57" w:rsidRPr="00967DF9">
        <w:rPr>
          <w:rFonts w:asciiTheme="majorHAnsi" w:eastAsia="Times New Roman" w:hAnsiTheme="majorHAnsi" w:cs="B Nazanin"/>
          <w:b/>
          <w:bCs/>
          <w:sz w:val="24"/>
          <w:szCs w:val="24"/>
          <w:rtl/>
          <w:lang w:val="en-AU"/>
        </w:rPr>
        <w:t xml:space="preserve"> مومن</w:t>
      </w:r>
    </w:p>
    <w:p w:rsidR="0046122A" w:rsidRPr="0046122A" w:rsidRDefault="00756F57" w:rsidP="00ED030C">
      <w:pPr>
        <w:spacing w:after="0" w:line="240" w:lineRule="auto"/>
        <w:ind w:firstLine="379"/>
        <w:jc w:val="both"/>
        <w:rPr>
          <w:rFonts w:ascii="Calibri" w:eastAsia="Times New Roman" w:hAnsi="Calibri" w:cs="B Nazanin"/>
          <w:sz w:val="24"/>
          <w:szCs w:val="24"/>
          <w:rtl/>
          <w:lang w:val="en-AU"/>
        </w:rPr>
      </w:pPr>
      <w:r w:rsidRPr="00895888">
        <w:rPr>
          <w:rFonts w:ascii="Andalus" w:eastAsia="Times New Roman" w:hAnsi="Andalus" w:cs="B Nazanin" w:hint="cs"/>
          <w:sz w:val="24"/>
          <w:szCs w:val="24"/>
          <w:rtl/>
        </w:rPr>
        <w:t xml:space="preserve">عقبه بن خالد گوید: </w:t>
      </w:r>
      <w:r w:rsidR="0047218B" w:rsidRPr="00895888">
        <w:rPr>
          <w:rFonts w:ascii="Andalus" w:eastAsia="Times New Roman" w:hAnsi="Andalus" w:cs="B Nazanin" w:hint="cs"/>
          <w:sz w:val="24"/>
          <w:szCs w:val="24"/>
          <w:rtl/>
        </w:rPr>
        <w:t xml:space="preserve">«من و معلى‏ و عثمان به محضر امام جعفر صادق </w:t>
      </w:r>
      <w:r w:rsidR="0047218B">
        <w:rPr>
          <w:rFonts w:ascii="Andalus" w:eastAsia="Times New Roman" w:hAnsi="Andalus" w:cs="B Nazanin" w:hint="cs"/>
          <w:sz w:val="24"/>
          <w:szCs w:val="24"/>
          <w:rtl/>
        </w:rPr>
        <w:t xml:space="preserve">(ع) </w:t>
      </w:r>
      <w:r w:rsidR="0047218B" w:rsidRPr="00895888">
        <w:rPr>
          <w:rFonts w:ascii="Andalus" w:eastAsia="Times New Roman" w:hAnsi="Andalus" w:cs="B Nazanin" w:hint="cs"/>
          <w:sz w:val="24"/>
          <w:szCs w:val="24"/>
          <w:rtl/>
        </w:rPr>
        <w:t xml:space="preserve">شرفیاب شديم، پس چون حضرت ما را ديد فرمود: ... و </w:t>
      </w:r>
      <w:r w:rsidR="0047218B">
        <w:rPr>
          <w:rFonts w:ascii="Andalus" w:eastAsia="Times New Roman" w:hAnsi="Andalus" w:cs="B Nazanin" w:hint="cs"/>
          <w:sz w:val="24"/>
          <w:szCs w:val="24"/>
          <w:rtl/>
        </w:rPr>
        <w:t>برآوردن نیاز</w:t>
      </w:r>
      <w:r w:rsidR="0047218B" w:rsidRPr="00895888">
        <w:rPr>
          <w:rFonts w:ascii="Andalus" w:eastAsia="Times New Roman" w:hAnsi="Andalus" w:cs="B Nazanin" w:hint="cs"/>
          <w:sz w:val="24"/>
          <w:szCs w:val="24"/>
          <w:rtl/>
        </w:rPr>
        <w:t xml:space="preserve"> مؤمن دیوانگی، خوره و پیسی را دفع مى‏كند»</w:t>
      </w:r>
      <w:r w:rsidR="0047218B">
        <w:rPr>
          <w:rStyle w:val="FootnoteReference"/>
          <w:rFonts w:ascii="Andalus" w:eastAsia="Times New Roman" w:hAnsi="Andalus" w:cs="B Nazanin"/>
          <w:sz w:val="24"/>
          <w:szCs w:val="24"/>
          <w:rtl/>
        </w:rPr>
        <w:footnoteReference w:id="47"/>
      </w:r>
      <w:r w:rsidR="00210487">
        <w:rPr>
          <w:rFonts w:ascii="Andalus" w:eastAsia="Times New Roman" w:hAnsi="Andalus" w:cs="B Nazanin" w:hint="cs"/>
          <w:sz w:val="24"/>
          <w:szCs w:val="24"/>
          <w:rtl/>
        </w:rPr>
        <w:t>(</w:t>
      </w:r>
      <w:r w:rsidR="00D9325C">
        <w:rPr>
          <w:rFonts w:ascii="Times New Roman" w:eastAsia="Times New Roman" w:hAnsi="Times New Roman" w:cs="B Nazanin" w:hint="cs"/>
          <w:sz w:val="24"/>
          <w:szCs w:val="24"/>
          <w:rtl/>
        </w:rPr>
        <w:t>1</w:t>
      </w:r>
      <w:r w:rsidR="00CE740B">
        <w:rPr>
          <w:rFonts w:ascii="Times New Roman" w:eastAsia="Times New Roman" w:hAnsi="Times New Roman" w:cs="B Nazanin" w:hint="cs"/>
          <w:sz w:val="24"/>
          <w:szCs w:val="24"/>
          <w:rtl/>
        </w:rPr>
        <w:t>5</w:t>
      </w:r>
      <w:r w:rsidR="00557D99" w:rsidRPr="00895888">
        <w:rPr>
          <w:rFonts w:ascii="Times New Roman" w:eastAsia="Times New Roman" w:hAnsi="Times New Roman" w:cs="B Nazanin" w:hint="cs"/>
          <w:sz w:val="24"/>
          <w:szCs w:val="24"/>
          <w:rtl/>
        </w:rPr>
        <w:t>)</w:t>
      </w:r>
      <w:r w:rsidR="0047218B">
        <w:rPr>
          <w:rFonts w:ascii="Times New Roman" w:eastAsia="Times New Roman" w:hAnsi="Times New Roman" w:cs="B Nazanin" w:hint="cs"/>
          <w:sz w:val="24"/>
          <w:szCs w:val="24"/>
          <w:rtl/>
        </w:rPr>
        <w:t>.</w:t>
      </w:r>
      <w:r w:rsidR="00557D99" w:rsidRPr="00895888">
        <w:rPr>
          <w:rFonts w:ascii="Times New Roman" w:eastAsia="Times New Roman" w:hAnsi="Times New Roman" w:cs="B Nazanin" w:hint="cs"/>
          <w:sz w:val="24"/>
          <w:szCs w:val="24"/>
          <w:rtl/>
        </w:rPr>
        <w:t xml:space="preserve"> </w:t>
      </w:r>
      <w:r w:rsidR="0047218B" w:rsidRPr="0046122A">
        <w:rPr>
          <w:rFonts w:ascii="Calibri" w:eastAsia="Times New Roman" w:hAnsi="Calibri" w:cs="B Nazanin" w:hint="cs"/>
          <w:sz w:val="24"/>
          <w:szCs w:val="24"/>
          <w:rtl/>
          <w:lang w:val="en-AU"/>
        </w:rPr>
        <w:t>ت</w:t>
      </w:r>
      <w:r w:rsidR="0046122A" w:rsidRPr="0046122A">
        <w:rPr>
          <w:rFonts w:ascii="Calibri" w:eastAsia="Times New Roman" w:hAnsi="Calibri" w:cs="B Nazanin" w:hint="cs"/>
          <w:sz w:val="24"/>
          <w:szCs w:val="24"/>
          <w:rtl/>
          <w:lang w:val="en-AU"/>
        </w:rPr>
        <w:t xml:space="preserve">عبیر </w:t>
      </w:r>
      <w:r w:rsidR="0046122A" w:rsidRPr="0046122A">
        <w:rPr>
          <w:rFonts w:ascii="Andalus" w:eastAsia="Times New Roman" w:hAnsi="Andalus" w:cs="B Nazanin" w:hint="cs"/>
          <w:sz w:val="24"/>
          <w:szCs w:val="24"/>
          <w:rtl/>
        </w:rPr>
        <w:t>«يَدْفَعُ»‏</w:t>
      </w:r>
      <w:r w:rsidR="0046122A" w:rsidRPr="0046122A">
        <w:rPr>
          <w:rFonts w:ascii="Calibri" w:eastAsia="Times New Roman" w:hAnsi="Calibri" w:cs="B Nazanin" w:hint="cs"/>
          <w:sz w:val="24"/>
          <w:szCs w:val="24"/>
          <w:rtl/>
          <w:lang w:val="en-AU"/>
        </w:rPr>
        <w:t xml:space="preserve"> ناظر به پیشگیری است.</w:t>
      </w:r>
    </w:p>
    <w:p w:rsidR="008969A3" w:rsidRDefault="00ED4ADB" w:rsidP="00B23A05">
      <w:pPr>
        <w:spacing w:after="0" w:line="240" w:lineRule="auto"/>
        <w:ind w:firstLine="379"/>
        <w:jc w:val="both"/>
        <w:rPr>
          <w:rFonts w:ascii="Traditional Arabic" w:eastAsia="Times New Roman" w:hAnsi="Traditional Arabic" w:cs="B Nazanin"/>
          <w:sz w:val="24"/>
          <w:szCs w:val="24"/>
          <w:rtl/>
        </w:rPr>
      </w:pPr>
      <w:r>
        <w:rPr>
          <w:rFonts w:ascii="Calibri" w:eastAsia="Times New Roman" w:hAnsi="Calibri" w:cs="B Nazanin" w:hint="cs"/>
          <w:b/>
          <w:bCs/>
          <w:sz w:val="24"/>
          <w:szCs w:val="24"/>
          <w:rtl/>
          <w:lang w:val="en-AU"/>
        </w:rPr>
        <w:t>4. 1</w:t>
      </w:r>
      <w:r w:rsidR="00B23A05">
        <w:rPr>
          <w:rFonts w:ascii="Calibri" w:eastAsia="Times New Roman" w:hAnsi="Calibri" w:cs="B Nazanin" w:hint="cs"/>
          <w:b/>
          <w:bCs/>
          <w:sz w:val="24"/>
          <w:szCs w:val="24"/>
          <w:rtl/>
          <w:lang w:val="en-AU"/>
        </w:rPr>
        <w:t>3</w:t>
      </w:r>
      <w:r>
        <w:rPr>
          <w:rFonts w:ascii="Calibri" w:eastAsia="Times New Roman" w:hAnsi="Calibri" w:cs="B Nazanin" w:hint="cs"/>
          <w:b/>
          <w:bCs/>
          <w:sz w:val="24"/>
          <w:szCs w:val="24"/>
          <w:rtl/>
          <w:lang w:val="en-AU"/>
        </w:rPr>
        <w:t xml:space="preserve">. </w:t>
      </w:r>
      <w:r w:rsidR="00756F57" w:rsidRPr="00895888">
        <w:rPr>
          <w:rFonts w:ascii="Calibri" w:eastAsia="Times New Roman" w:hAnsi="Calibri" w:cs="B Nazanin" w:hint="cs"/>
          <w:b/>
          <w:bCs/>
          <w:sz w:val="24"/>
          <w:szCs w:val="24"/>
          <w:rtl/>
          <w:lang w:val="en-AU"/>
        </w:rPr>
        <w:t>خوردن ته</w:t>
      </w:r>
      <w:r w:rsidR="00756F57" w:rsidRPr="00895888">
        <w:rPr>
          <w:rFonts w:ascii="Calibri" w:eastAsia="Times New Roman" w:hAnsi="Calibri" w:cs="B Nazanin" w:hint="cs"/>
          <w:b/>
          <w:bCs/>
          <w:sz w:val="24"/>
          <w:szCs w:val="24"/>
          <w:rtl/>
          <w:lang w:val="en-AU"/>
        </w:rPr>
        <w:softHyphen/>
        <w:t>مانده سفره</w:t>
      </w:r>
    </w:p>
    <w:p w:rsidR="00756F57" w:rsidRPr="00895888" w:rsidRDefault="00756F57" w:rsidP="00ED030C">
      <w:pPr>
        <w:spacing w:after="0" w:line="240" w:lineRule="auto"/>
        <w:ind w:firstLine="379"/>
        <w:jc w:val="both"/>
        <w:rPr>
          <w:rFonts w:ascii="Traditional Arabic" w:eastAsia="Times New Roman" w:hAnsi="Traditional Arabic" w:cs="B Nazanin"/>
          <w:sz w:val="24"/>
          <w:szCs w:val="24"/>
          <w:rtl/>
        </w:rPr>
      </w:pPr>
      <w:r w:rsidRPr="00895888">
        <w:rPr>
          <w:rFonts w:ascii="Traditional Arabic" w:eastAsia="Times New Roman" w:hAnsi="Traditional Arabic" w:cs="B Nazanin" w:hint="cs"/>
          <w:sz w:val="24"/>
          <w:szCs w:val="24"/>
          <w:rtl/>
        </w:rPr>
        <w:t>خوردن ته</w:t>
      </w:r>
      <w:r w:rsidRPr="00895888">
        <w:rPr>
          <w:rFonts w:ascii="Traditional Arabic" w:eastAsia="Times New Roman" w:hAnsi="Traditional Arabic" w:cs="B Nazanin"/>
          <w:sz w:val="24"/>
          <w:szCs w:val="24"/>
          <w:rtl/>
        </w:rPr>
        <w:softHyphen/>
      </w:r>
      <w:r w:rsidRPr="00895888">
        <w:rPr>
          <w:rFonts w:ascii="Traditional Arabic" w:eastAsia="Times New Roman" w:hAnsi="Traditional Arabic" w:cs="B Nazanin" w:hint="cs"/>
          <w:sz w:val="24"/>
          <w:szCs w:val="24"/>
          <w:rtl/>
        </w:rPr>
        <w:t>مانده سفره در روایات سفارش شده و مایه شفا از بیماری</w:t>
      </w:r>
      <w:r w:rsidRPr="00895888">
        <w:rPr>
          <w:rFonts w:ascii="Traditional Arabic" w:eastAsia="Times New Roman" w:hAnsi="Traditional Arabic" w:cs="B Nazanin" w:hint="cs"/>
          <w:sz w:val="24"/>
          <w:szCs w:val="24"/>
          <w:rtl/>
        </w:rPr>
        <w:softHyphen/>
        <w:t xml:space="preserve">ها شمرده شده است: «امير مؤمنان </w:t>
      </w:r>
      <w:r w:rsidR="0065146C">
        <w:rPr>
          <w:rFonts w:ascii="Traditional Arabic" w:eastAsia="Times New Roman" w:hAnsi="Traditional Arabic" w:cs="B Nazanin" w:hint="cs"/>
          <w:sz w:val="24"/>
          <w:szCs w:val="24"/>
          <w:rtl/>
        </w:rPr>
        <w:t xml:space="preserve">(ع) </w:t>
      </w:r>
      <w:r w:rsidRPr="00895888">
        <w:rPr>
          <w:rFonts w:ascii="Traditional Arabic" w:eastAsia="Times New Roman" w:hAnsi="Traditional Arabic" w:cs="B Nazanin" w:hint="cs"/>
          <w:sz w:val="24"/>
          <w:szCs w:val="24"/>
          <w:rtl/>
        </w:rPr>
        <w:t xml:space="preserve">فرمود: </w:t>
      </w:r>
      <w:r w:rsidR="0047218B" w:rsidRPr="00895888">
        <w:rPr>
          <w:rFonts w:ascii="Traditional Arabic" w:eastAsia="Times New Roman" w:hAnsi="Traditional Arabic" w:cs="B Nazanin" w:hint="cs"/>
          <w:sz w:val="24"/>
          <w:szCs w:val="24"/>
          <w:rtl/>
        </w:rPr>
        <w:t>«هر چه از سفره بريزد (خرده‏هاى غذا</w:t>
      </w:r>
      <w:r w:rsidR="0047218B">
        <w:rPr>
          <w:rFonts w:ascii="Traditional Arabic" w:eastAsia="Times New Roman" w:hAnsi="Traditional Arabic" w:cs="B Nazanin" w:hint="cs"/>
          <w:sz w:val="24"/>
          <w:szCs w:val="24"/>
          <w:rtl/>
        </w:rPr>
        <w:t xml:space="preserve">). </w:t>
      </w:r>
      <w:r w:rsidR="0047218B" w:rsidRPr="00895888">
        <w:rPr>
          <w:rFonts w:ascii="Traditional Arabic" w:eastAsia="Times New Roman" w:hAnsi="Traditional Arabic" w:cs="B Nazanin" w:hint="cs"/>
          <w:sz w:val="24"/>
          <w:szCs w:val="24"/>
          <w:rtl/>
        </w:rPr>
        <w:t>شفای همه دردها است براى كسى كه قصد استشفا به آن را داشته باشد»</w:t>
      </w:r>
      <w:r w:rsidR="0047218B">
        <w:rPr>
          <w:rStyle w:val="FootnoteReference"/>
          <w:rFonts w:ascii="Traditional Arabic" w:eastAsia="Times New Roman" w:hAnsi="Traditional Arabic" w:cs="B Nazanin"/>
          <w:sz w:val="24"/>
          <w:szCs w:val="24"/>
          <w:rtl/>
        </w:rPr>
        <w:footnoteReference w:id="48"/>
      </w:r>
      <w:r w:rsidR="00210487">
        <w:rPr>
          <w:rFonts w:ascii="Traditional Arabic" w:eastAsia="Times New Roman" w:hAnsi="Traditional Arabic" w:cs="B Nazanin" w:hint="cs"/>
          <w:sz w:val="24"/>
          <w:szCs w:val="24"/>
          <w:rtl/>
        </w:rPr>
        <w:t>(</w:t>
      </w:r>
      <w:r w:rsidR="005A25C1">
        <w:rPr>
          <w:rFonts w:ascii="Times New Roman" w:eastAsia="Times New Roman" w:hAnsi="Times New Roman" w:cs="B Nazanin" w:hint="cs"/>
          <w:sz w:val="24"/>
          <w:szCs w:val="24"/>
          <w:rtl/>
        </w:rPr>
        <w:t>19</w:t>
      </w:r>
      <w:r w:rsidR="00557D99" w:rsidRPr="00895888">
        <w:rPr>
          <w:rFonts w:ascii="Times New Roman" w:eastAsia="Times New Roman" w:hAnsi="Times New Roman" w:cs="B Nazanin" w:hint="cs"/>
          <w:sz w:val="24"/>
          <w:szCs w:val="24"/>
          <w:rtl/>
        </w:rPr>
        <w:t>)</w:t>
      </w:r>
      <w:r w:rsidR="0047218B">
        <w:rPr>
          <w:rFonts w:ascii="Times New Roman" w:eastAsia="Times New Roman" w:hAnsi="Times New Roman" w:cs="B Nazanin" w:hint="cs"/>
          <w:sz w:val="24"/>
          <w:szCs w:val="24"/>
          <w:rtl/>
        </w:rPr>
        <w:t xml:space="preserve">. </w:t>
      </w:r>
      <w:r w:rsidRPr="00895888">
        <w:rPr>
          <w:rFonts w:ascii="Calibri" w:eastAsia="Times New Roman" w:hAnsi="Calibri" w:cs="B Nazanin" w:hint="cs"/>
          <w:sz w:val="24"/>
          <w:szCs w:val="24"/>
          <w:rtl/>
          <w:lang w:val="en-AU"/>
        </w:rPr>
        <w:t>این کار از روح متواضع، قانع و ساده</w:t>
      </w:r>
      <w:r w:rsidRPr="00895888">
        <w:rPr>
          <w:rFonts w:ascii="Calibri" w:eastAsia="Times New Roman" w:hAnsi="Calibri" w:cs="B Nazanin"/>
          <w:sz w:val="24"/>
          <w:szCs w:val="24"/>
          <w:rtl/>
          <w:lang w:val="en-AU"/>
        </w:rPr>
        <w:softHyphen/>
      </w:r>
      <w:r w:rsidRPr="00895888">
        <w:rPr>
          <w:rFonts w:ascii="Calibri" w:eastAsia="Times New Roman" w:hAnsi="Calibri" w:cs="B Nazanin" w:hint="cs"/>
          <w:sz w:val="24"/>
          <w:szCs w:val="24"/>
          <w:rtl/>
          <w:lang w:val="en-AU"/>
        </w:rPr>
        <w:t>زیستی انسان حکایت می</w:t>
      </w:r>
      <w:r w:rsidRPr="00895888">
        <w:rPr>
          <w:rFonts w:ascii="Calibri" w:eastAsia="Times New Roman" w:hAnsi="Calibri" w:cs="B Nazanin" w:hint="cs"/>
          <w:sz w:val="24"/>
          <w:szCs w:val="24"/>
          <w:rtl/>
          <w:lang w:val="en-AU"/>
        </w:rPr>
        <w:softHyphen/>
        <w:t>کند و نمودی از کارهای نیک است.</w:t>
      </w:r>
    </w:p>
    <w:p w:rsidR="00DE784E" w:rsidRDefault="00756F57" w:rsidP="00ED030C">
      <w:pPr>
        <w:spacing w:after="0" w:line="240" w:lineRule="auto"/>
        <w:ind w:firstLine="379"/>
        <w:jc w:val="both"/>
        <w:rPr>
          <w:rFonts w:cs="B Nazanin"/>
          <w:sz w:val="24"/>
          <w:szCs w:val="24"/>
          <w:rtl/>
        </w:rPr>
      </w:pPr>
      <w:r w:rsidRPr="00895888">
        <w:rPr>
          <w:rFonts w:ascii="Traditional Arabic" w:eastAsia="Times New Roman" w:hAnsi="Traditional Arabic" w:cs="B Nazanin" w:hint="cs"/>
          <w:sz w:val="24"/>
          <w:szCs w:val="24"/>
          <w:rtl/>
        </w:rPr>
        <w:t>در روایتی آمده است</w:t>
      </w:r>
      <w:r w:rsidR="00557D99" w:rsidRPr="00895888">
        <w:rPr>
          <w:rFonts w:ascii="Traditional Arabic" w:eastAsia="Times New Roman" w:hAnsi="Traditional Arabic" w:cs="B Nazanin" w:hint="cs"/>
          <w:sz w:val="24"/>
          <w:szCs w:val="24"/>
          <w:rtl/>
        </w:rPr>
        <w:t>:</w:t>
      </w:r>
      <w:r w:rsidR="0047218B" w:rsidRPr="0047218B">
        <w:rPr>
          <w:rFonts w:ascii="Traditional Arabic" w:eastAsia="Times New Roman" w:hAnsi="Traditional Arabic" w:cs="B Nazanin" w:hint="cs"/>
          <w:sz w:val="24"/>
          <w:szCs w:val="24"/>
          <w:rtl/>
        </w:rPr>
        <w:t xml:space="preserve"> </w:t>
      </w:r>
      <w:r w:rsidR="0047218B" w:rsidRPr="00895888">
        <w:rPr>
          <w:rFonts w:ascii="Traditional Arabic" w:eastAsia="Times New Roman" w:hAnsi="Traditional Arabic" w:cs="B Nazanin" w:hint="cs"/>
          <w:sz w:val="24"/>
          <w:szCs w:val="24"/>
          <w:rtl/>
        </w:rPr>
        <w:t xml:space="preserve">«پيغمبر </w:t>
      </w:r>
      <w:r w:rsidR="0047218B">
        <w:rPr>
          <w:rFonts w:ascii="Traditional Arabic" w:eastAsia="Times New Roman" w:hAnsi="Traditional Arabic" w:cs="B Nazanin" w:hint="cs"/>
          <w:sz w:val="24"/>
          <w:szCs w:val="24"/>
          <w:rtl/>
        </w:rPr>
        <w:t xml:space="preserve">(ص) </w:t>
      </w:r>
      <w:r w:rsidR="0047218B" w:rsidRPr="00895888">
        <w:rPr>
          <w:rFonts w:ascii="Traditional Arabic" w:eastAsia="Times New Roman" w:hAnsi="Traditional Arabic" w:cs="B Nazanin" w:hint="cs"/>
          <w:sz w:val="24"/>
          <w:szCs w:val="24"/>
          <w:rtl/>
        </w:rPr>
        <w:t xml:space="preserve">ابو ايوب‏ انصارى‏ را ديد كه خرده‏هاى غذا را كه از سفره افتاده جمع مى‏كند، </w:t>
      </w:r>
      <w:r w:rsidR="0047218B" w:rsidRPr="00895888">
        <w:rPr>
          <w:rFonts w:ascii="Traditional Arabic" w:eastAsia="Times New Roman" w:hAnsi="Traditional Arabic" w:cs="B Nazanin" w:hint="cs"/>
          <w:sz w:val="24"/>
          <w:szCs w:val="24"/>
          <w:rtl/>
        </w:rPr>
        <w:lastRenderedPageBreak/>
        <w:t>حضرت فرمود: «زندگى تو پر بركت باد»، ابو ايوب گويد: عرضه داشتم يا رسول اللَّه (ص)! اين دعا براى ديگرى هم هست: فرمود: «آرى، آنچه را تو خوردى (از خرده‏هاى غذا</w:t>
      </w:r>
      <w:r w:rsidR="0047218B">
        <w:rPr>
          <w:rFonts w:ascii="Traditional Arabic" w:eastAsia="Times New Roman" w:hAnsi="Traditional Arabic" w:cs="B Nazanin" w:hint="cs"/>
          <w:sz w:val="24"/>
          <w:szCs w:val="24"/>
          <w:rtl/>
        </w:rPr>
        <w:t xml:space="preserve">). </w:t>
      </w:r>
      <w:r w:rsidR="0047218B" w:rsidRPr="00895888">
        <w:rPr>
          <w:rFonts w:ascii="Traditional Arabic" w:eastAsia="Times New Roman" w:hAnsi="Traditional Arabic" w:cs="B Nazanin" w:hint="cs"/>
          <w:sz w:val="24"/>
          <w:szCs w:val="24"/>
          <w:rtl/>
        </w:rPr>
        <w:t>هر كس بخورد همين دعا براى او نيز مى‏باشد»، و یا فرمود: «هر كه چنين كارى كند خداوند او را از ديوانگى، خوره، پيسى، زرداب و كودنى نگهدارد»</w:t>
      </w:r>
      <w:r w:rsidR="0047218B">
        <w:rPr>
          <w:rStyle w:val="FootnoteReference"/>
          <w:rFonts w:cs="B Nazanin"/>
          <w:sz w:val="24"/>
          <w:szCs w:val="24"/>
          <w:rtl/>
        </w:rPr>
        <w:footnoteReference w:id="49"/>
      </w:r>
      <w:r w:rsidR="00210487">
        <w:rPr>
          <w:rFonts w:cs="B Nazanin" w:hint="cs"/>
          <w:sz w:val="24"/>
          <w:szCs w:val="24"/>
          <w:rtl/>
        </w:rPr>
        <w:t>(</w:t>
      </w:r>
      <w:r w:rsidR="002B058C">
        <w:rPr>
          <w:rFonts w:ascii="Times New Roman" w:eastAsia="Times New Roman" w:hAnsi="Times New Roman" w:cs="B Nazanin" w:hint="cs"/>
          <w:sz w:val="24"/>
          <w:szCs w:val="24"/>
          <w:rtl/>
        </w:rPr>
        <w:t>25</w:t>
      </w:r>
      <w:r w:rsidR="00757626" w:rsidRPr="00895888">
        <w:rPr>
          <w:rFonts w:ascii="Andalus" w:eastAsia="Times New Roman" w:hAnsi="Andalus" w:cs="B Nazanin" w:hint="cs"/>
          <w:sz w:val="24"/>
          <w:szCs w:val="24"/>
          <w:rtl/>
        </w:rPr>
        <w:t>)</w:t>
      </w:r>
      <w:r w:rsidR="0047218B">
        <w:rPr>
          <w:rFonts w:ascii="Andalus" w:eastAsia="Times New Roman" w:hAnsi="Andalus" w:cs="B Nazanin" w:hint="cs"/>
          <w:sz w:val="24"/>
          <w:szCs w:val="24"/>
          <w:rtl/>
        </w:rPr>
        <w:t>.</w:t>
      </w:r>
      <w:r w:rsidR="00757626" w:rsidRPr="00895888">
        <w:rPr>
          <w:rFonts w:ascii="Andalus" w:eastAsia="Times New Roman" w:hAnsi="Andalus" w:cs="B Nazanin" w:hint="cs"/>
          <w:sz w:val="24"/>
          <w:szCs w:val="24"/>
          <w:rtl/>
        </w:rPr>
        <w:t xml:space="preserve"> </w:t>
      </w:r>
      <w:r w:rsidR="0046122A">
        <w:rPr>
          <w:rFonts w:ascii="Traditional Arabic" w:eastAsia="Times New Roman" w:hAnsi="Traditional Arabic" w:cs="B Nazanin" w:hint="cs"/>
          <w:sz w:val="24"/>
          <w:szCs w:val="24"/>
          <w:rtl/>
        </w:rPr>
        <w:t>تعبیر</w:t>
      </w:r>
      <w:r w:rsidR="0046122A" w:rsidRPr="0046122A">
        <w:rPr>
          <w:rFonts w:cs="B Nazanin" w:hint="cs"/>
          <w:sz w:val="24"/>
          <w:szCs w:val="24"/>
          <w:rtl/>
        </w:rPr>
        <w:t xml:space="preserve"> </w:t>
      </w:r>
      <w:r w:rsidR="00D36842">
        <w:rPr>
          <w:rFonts w:cs="B Nazanin" w:hint="cs"/>
          <w:sz w:val="24"/>
          <w:szCs w:val="24"/>
          <w:rtl/>
        </w:rPr>
        <w:t>«</w:t>
      </w:r>
      <w:r w:rsidR="0046122A" w:rsidRPr="00895888">
        <w:rPr>
          <w:rFonts w:cs="B Nazanin" w:hint="cs"/>
          <w:sz w:val="24"/>
          <w:szCs w:val="24"/>
          <w:rtl/>
        </w:rPr>
        <w:t>وَقَاهُ اللَّهُ</w:t>
      </w:r>
      <w:r w:rsidR="00D36842">
        <w:rPr>
          <w:rFonts w:cs="B Nazanin" w:hint="cs"/>
          <w:sz w:val="24"/>
          <w:szCs w:val="24"/>
          <w:rtl/>
        </w:rPr>
        <w:t xml:space="preserve">» </w:t>
      </w:r>
      <w:r w:rsidR="00DE784E">
        <w:rPr>
          <w:rFonts w:cs="B Nazanin" w:hint="cs"/>
          <w:sz w:val="24"/>
          <w:szCs w:val="24"/>
          <w:rtl/>
        </w:rPr>
        <w:t xml:space="preserve">ناظر </w:t>
      </w:r>
      <w:r w:rsidR="00D36842">
        <w:rPr>
          <w:rFonts w:cs="B Nazanin" w:hint="cs"/>
          <w:sz w:val="24"/>
          <w:szCs w:val="24"/>
          <w:rtl/>
        </w:rPr>
        <w:t xml:space="preserve">به پیشگیری </w:t>
      </w:r>
      <w:r w:rsidR="00DE784E">
        <w:rPr>
          <w:rFonts w:cs="B Nazanin" w:hint="cs"/>
          <w:sz w:val="24"/>
          <w:szCs w:val="24"/>
          <w:rtl/>
        </w:rPr>
        <w:t>است.</w:t>
      </w:r>
    </w:p>
    <w:p w:rsidR="00756F57" w:rsidRPr="00895888" w:rsidRDefault="00ED4ADB" w:rsidP="00B23A05">
      <w:pPr>
        <w:spacing w:after="0" w:line="240" w:lineRule="auto"/>
        <w:ind w:firstLine="379"/>
        <w:jc w:val="both"/>
        <w:rPr>
          <w:rFonts w:ascii="Andalus" w:eastAsia="Times New Roman" w:hAnsi="Andalus" w:cs="B Nazanin"/>
          <w:sz w:val="24"/>
          <w:szCs w:val="24"/>
          <w:rtl/>
        </w:rPr>
      </w:pPr>
      <w:r>
        <w:rPr>
          <w:rFonts w:ascii="Calibri" w:eastAsia="Times New Roman" w:hAnsi="Calibri" w:cs="B Nazanin" w:hint="cs"/>
          <w:b/>
          <w:bCs/>
          <w:sz w:val="24"/>
          <w:szCs w:val="24"/>
          <w:rtl/>
          <w:lang w:val="en-AU"/>
        </w:rPr>
        <w:t>4. 1</w:t>
      </w:r>
      <w:r w:rsidR="00B23A05">
        <w:rPr>
          <w:rFonts w:ascii="Calibri" w:eastAsia="Times New Roman" w:hAnsi="Calibri" w:cs="B Nazanin" w:hint="cs"/>
          <w:b/>
          <w:bCs/>
          <w:sz w:val="24"/>
          <w:szCs w:val="24"/>
          <w:rtl/>
          <w:lang w:val="en-AU"/>
        </w:rPr>
        <w:t>4</w:t>
      </w:r>
      <w:r>
        <w:rPr>
          <w:rFonts w:ascii="Calibri" w:eastAsia="Times New Roman" w:hAnsi="Calibri" w:cs="B Nazanin" w:hint="cs"/>
          <w:b/>
          <w:bCs/>
          <w:sz w:val="24"/>
          <w:szCs w:val="24"/>
          <w:rtl/>
          <w:lang w:val="en-AU"/>
        </w:rPr>
        <w:t xml:space="preserve">. </w:t>
      </w:r>
      <w:r w:rsidR="00756F57" w:rsidRPr="00895888">
        <w:rPr>
          <w:rFonts w:ascii="Calibri" w:eastAsia="Times New Roman" w:hAnsi="Calibri" w:cs="B Nazanin" w:hint="cs"/>
          <w:b/>
          <w:bCs/>
          <w:sz w:val="24"/>
          <w:szCs w:val="24"/>
          <w:rtl/>
          <w:lang w:val="en-AU"/>
        </w:rPr>
        <w:t>شستن پای عروس توسط داماد</w:t>
      </w:r>
    </w:p>
    <w:p w:rsidR="00E84983" w:rsidRDefault="00756F57" w:rsidP="00ED030C">
      <w:pPr>
        <w:spacing w:after="0" w:line="240" w:lineRule="auto"/>
        <w:ind w:firstLine="379"/>
        <w:jc w:val="both"/>
        <w:rPr>
          <w:rFonts w:cs="B Nazanin"/>
          <w:sz w:val="24"/>
          <w:szCs w:val="24"/>
          <w:rtl/>
        </w:rPr>
      </w:pPr>
      <w:r w:rsidRPr="00895888">
        <w:rPr>
          <w:rFonts w:ascii="Andalus" w:eastAsia="Times New Roman" w:hAnsi="Andalus" w:cs="B Nazanin" w:hint="cs"/>
          <w:sz w:val="24"/>
          <w:szCs w:val="24"/>
          <w:rtl/>
        </w:rPr>
        <w:t>ابو سعيد خدرى‏ گويد:</w:t>
      </w:r>
      <w:r w:rsidR="0047218B">
        <w:rPr>
          <w:rFonts w:ascii="Andalus" w:eastAsia="Times New Roman" w:hAnsi="Andalus" w:cs="B Nazanin" w:hint="cs"/>
          <w:sz w:val="24"/>
          <w:szCs w:val="24"/>
          <w:rtl/>
        </w:rPr>
        <w:t xml:space="preserve"> </w:t>
      </w:r>
      <w:r w:rsidR="0047218B" w:rsidRPr="00895888">
        <w:rPr>
          <w:rFonts w:ascii="Andalus" w:eastAsia="Times New Roman" w:hAnsi="Andalus" w:cs="B Nazanin" w:hint="cs"/>
          <w:sz w:val="24"/>
          <w:szCs w:val="24"/>
          <w:rtl/>
        </w:rPr>
        <w:t xml:space="preserve">«رسول خدا </w:t>
      </w:r>
      <w:r w:rsidR="0047218B">
        <w:rPr>
          <w:rFonts w:ascii="Andalus" w:eastAsia="Times New Roman" w:hAnsi="Andalus" w:cs="B Nazanin" w:hint="cs"/>
          <w:sz w:val="24"/>
          <w:szCs w:val="24"/>
          <w:rtl/>
        </w:rPr>
        <w:t xml:space="preserve">(ص) </w:t>
      </w:r>
      <w:r w:rsidR="0047218B" w:rsidRPr="00895888">
        <w:rPr>
          <w:rFonts w:ascii="Andalus" w:eastAsia="Times New Roman" w:hAnsi="Andalus" w:cs="B Nazanin" w:hint="cs"/>
          <w:sz w:val="24"/>
          <w:szCs w:val="24"/>
          <w:rtl/>
        </w:rPr>
        <w:t xml:space="preserve">به علي بن ابي طالب </w:t>
      </w:r>
      <w:r w:rsidR="0047218B">
        <w:rPr>
          <w:rFonts w:ascii="Andalus" w:eastAsia="Times New Roman" w:hAnsi="Andalus" w:cs="B Nazanin" w:hint="cs"/>
          <w:sz w:val="24"/>
          <w:szCs w:val="24"/>
          <w:rtl/>
        </w:rPr>
        <w:t xml:space="preserve">(ع) </w:t>
      </w:r>
      <w:r w:rsidR="0047218B" w:rsidRPr="00895888">
        <w:rPr>
          <w:rFonts w:ascii="Andalus" w:eastAsia="Times New Roman" w:hAnsi="Andalus" w:cs="B Nazanin" w:hint="cs"/>
          <w:sz w:val="24"/>
          <w:szCs w:val="24"/>
          <w:rtl/>
        </w:rPr>
        <w:t>سفارشی كرد و فرمود: يا على هنگامى كه عروس‏ را به خانه خود مى‏آورى‏ كفش او را از پاى درآور تا بنشيند و پاى او را با آب بشوى و آن آب را از در خانه تا آخرين نقطه حياط خانه بريز، زيرا اگر چنين كنى خداوند هفتاد هزار نوع تنگ</w:t>
      </w:r>
      <w:r w:rsidR="0047218B" w:rsidRPr="00895888">
        <w:rPr>
          <w:rFonts w:ascii="Andalus" w:eastAsia="Times New Roman" w:hAnsi="Andalus" w:cs="B Nazanin"/>
          <w:sz w:val="24"/>
          <w:szCs w:val="24"/>
          <w:rtl/>
        </w:rPr>
        <w:softHyphen/>
      </w:r>
      <w:r w:rsidR="0047218B" w:rsidRPr="00895888">
        <w:rPr>
          <w:rFonts w:ascii="Andalus" w:eastAsia="Times New Roman" w:hAnsi="Andalus" w:cs="B Nazanin" w:hint="cs"/>
          <w:sz w:val="24"/>
          <w:szCs w:val="24"/>
          <w:rtl/>
        </w:rPr>
        <w:t>دستى را از آن خانه ببرد، و هفتاد هزار نوع بركت وارد كند، و هفتاد رحمت نازل كند كه بالين سر عروس بگردند تا اينكه بركتش به همه زواياى خانه تو برسد، و عروس تا زمانی که در آن خانه هست، از ديوانگى، خوره و پیسی ايمن باشد»</w:t>
      </w:r>
      <w:r w:rsidR="0047218B">
        <w:rPr>
          <w:rStyle w:val="FootnoteReference"/>
          <w:rFonts w:ascii="Andalus" w:eastAsia="Times New Roman" w:hAnsi="Andalus" w:cs="B Nazanin"/>
          <w:sz w:val="24"/>
          <w:szCs w:val="24"/>
          <w:rtl/>
        </w:rPr>
        <w:footnoteReference w:id="50"/>
      </w:r>
      <w:r w:rsidR="00210487">
        <w:rPr>
          <w:rFonts w:ascii="Andalus" w:eastAsia="Times New Roman" w:hAnsi="Andalus" w:cs="B Nazanin" w:hint="cs"/>
          <w:sz w:val="24"/>
          <w:szCs w:val="24"/>
          <w:rtl/>
        </w:rPr>
        <w:t>(</w:t>
      </w:r>
      <w:r w:rsidR="00D9325C">
        <w:rPr>
          <w:rFonts w:ascii="Andalus" w:eastAsia="Times New Roman" w:hAnsi="Andalus" w:cs="B Nazanin" w:hint="cs"/>
          <w:sz w:val="24"/>
          <w:szCs w:val="24"/>
          <w:rtl/>
        </w:rPr>
        <w:t>11</w:t>
      </w:r>
      <w:r w:rsidR="00757626" w:rsidRPr="00895888">
        <w:rPr>
          <w:rFonts w:ascii="Andalus" w:eastAsia="Times New Roman" w:hAnsi="Andalus" w:cs="B Nazanin" w:hint="cs"/>
          <w:sz w:val="24"/>
          <w:szCs w:val="24"/>
          <w:rtl/>
        </w:rPr>
        <w:t>)</w:t>
      </w:r>
      <w:r w:rsidR="0047218B">
        <w:rPr>
          <w:rFonts w:ascii="Andalus" w:eastAsia="Times New Roman" w:hAnsi="Andalus" w:cs="B Nazanin" w:hint="cs"/>
          <w:sz w:val="24"/>
          <w:szCs w:val="24"/>
          <w:rtl/>
        </w:rPr>
        <w:t>.</w:t>
      </w:r>
      <w:r w:rsidR="00757626" w:rsidRPr="00895888">
        <w:rPr>
          <w:rFonts w:ascii="Andalus" w:eastAsia="Times New Roman" w:hAnsi="Andalus" w:cs="B Nazanin" w:hint="cs"/>
          <w:sz w:val="24"/>
          <w:szCs w:val="24"/>
          <w:rtl/>
        </w:rPr>
        <w:t xml:space="preserve"> </w:t>
      </w:r>
      <w:r w:rsidR="00E84983">
        <w:rPr>
          <w:rFonts w:cs="B Nazanin" w:hint="cs"/>
          <w:sz w:val="24"/>
          <w:szCs w:val="24"/>
          <w:rtl/>
        </w:rPr>
        <w:t xml:space="preserve">در این روایت واژه </w:t>
      </w:r>
      <w:r w:rsidR="00E84983">
        <w:rPr>
          <w:rFonts w:ascii="Andalus" w:eastAsia="Times New Roman" w:hAnsi="Andalus" w:cs="B Nazanin" w:hint="cs"/>
          <w:sz w:val="24"/>
          <w:szCs w:val="24"/>
          <w:rtl/>
        </w:rPr>
        <w:t>«</w:t>
      </w:r>
      <w:r w:rsidR="00E84983" w:rsidRPr="00895888">
        <w:rPr>
          <w:rFonts w:ascii="Andalus" w:eastAsia="Times New Roman" w:hAnsi="Andalus" w:cs="B Nazanin" w:hint="cs"/>
          <w:sz w:val="24"/>
          <w:szCs w:val="24"/>
          <w:rtl/>
        </w:rPr>
        <w:t>تَأْمَنَ</w:t>
      </w:r>
      <w:r w:rsidR="00E84983">
        <w:rPr>
          <w:rFonts w:cs="B Nazanin" w:hint="cs"/>
          <w:sz w:val="24"/>
          <w:szCs w:val="24"/>
          <w:rtl/>
        </w:rPr>
        <w:t>» صریح در پیشگیری این کار از جذام است.</w:t>
      </w:r>
    </w:p>
    <w:p w:rsidR="00756F57" w:rsidRDefault="00756F57" w:rsidP="005D16B1">
      <w:pPr>
        <w:spacing w:after="0" w:line="240" w:lineRule="auto"/>
        <w:ind w:firstLine="379"/>
        <w:jc w:val="both"/>
        <w:rPr>
          <w:rFonts w:cs="B Nazanin"/>
          <w:sz w:val="24"/>
          <w:szCs w:val="24"/>
          <w:rtl/>
        </w:rPr>
      </w:pPr>
      <w:r w:rsidRPr="00895888">
        <w:rPr>
          <w:rFonts w:cs="B Nazanin" w:hint="cs"/>
          <w:sz w:val="24"/>
          <w:szCs w:val="24"/>
          <w:rtl/>
        </w:rPr>
        <w:t xml:space="preserve">رعایت </w:t>
      </w:r>
      <w:r w:rsidR="00967DF9">
        <w:rPr>
          <w:rFonts w:cs="B Nazanin" w:hint="cs"/>
          <w:sz w:val="24"/>
          <w:szCs w:val="24"/>
          <w:rtl/>
        </w:rPr>
        <w:t>توصیه</w:t>
      </w:r>
      <w:r w:rsidRPr="00895888">
        <w:rPr>
          <w:rFonts w:cs="B Nazanin" w:hint="cs"/>
          <w:sz w:val="24"/>
          <w:szCs w:val="24"/>
          <w:rtl/>
        </w:rPr>
        <w:t xml:space="preserve"> این روایت نه تنها عاملی برای مقابله با فقر، پیسی، جنون و جذام است، بلکه تاکیدی بر نکته ریزی است که می</w:t>
      </w:r>
      <w:r w:rsidRPr="00895888">
        <w:rPr>
          <w:rFonts w:cs="B Nazanin" w:hint="cs"/>
          <w:sz w:val="24"/>
          <w:szCs w:val="24"/>
          <w:rtl/>
        </w:rPr>
        <w:softHyphen/>
        <w:t>تواند سرآغاز شیرینی برای زندگی مشترک زوجین شود. شستن پای عروس توسط داماد حکایت از روح محبت و تواضع صمیمانه</w:t>
      </w:r>
      <w:r w:rsidRPr="00895888">
        <w:rPr>
          <w:rFonts w:cs="B Nazanin"/>
          <w:sz w:val="24"/>
          <w:szCs w:val="24"/>
          <w:rtl/>
        </w:rPr>
        <w:softHyphen/>
      </w:r>
      <w:r w:rsidRPr="00895888">
        <w:rPr>
          <w:rFonts w:cs="B Nazanin" w:hint="cs"/>
          <w:sz w:val="24"/>
          <w:szCs w:val="24"/>
          <w:rtl/>
        </w:rPr>
        <w:t>ای است که زوجین برکت زندگیشان را با آبی که پاک کننده هر چیزی است می</w:t>
      </w:r>
      <w:r w:rsidRPr="00895888">
        <w:rPr>
          <w:rFonts w:cs="B Nazanin"/>
          <w:sz w:val="24"/>
          <w:szCs w:val="24"/>
          <w:rtl/>
        </w:rPr>
        <w:softHyphen/>
      </w:r>
      <w:r w:rsidRPr="00895888">
        <w:rPr>
          <w:rFonts w:cs="B Nazanin" w:hint="cs"/>
          <w:sz w:val="24"/>
          <w:szCs w:val="24"/>
          <w:rtl/>
        </w:rPr>
        <w:t>جویند. طبیعی است که شروعی چنین</w:t>
      </w:r>
      <w:r w:rsidR="00D9325C">
        <w:rPr>
          <w:rFonts w:cs="B Nazanin" w:hint="cs"/>
          <w:sz w:val="24"/>
          <w:szCs w:val="24"/>
          <w:rtl/>
        </w:rPr>
        <w:t>،</w:t>
      </w:r>
      <w:r w:rsidRPr="00895888">
        <w:rPr>
          <w:rFonts w:cs="B Nazanin" w:hint="cs"/>
          <w:sz w:val="24"/>
          <w:szCs w:val="24"/>
          <w:rtl/>
        </w:rPr>
        <w:t xml:space="preserve"> سرانجامی نیک </w:t>
      </w:r>
      <w:r w:rsidR="00967DF9">
        <w:rPr>
          <w:rFonts w:cs="B Nazanin" w:hint="cs"/>
          <w:sz w:val="24"/>
          <w:szCs w:val="24"/>
          <w:rtl/>
        </w:rPr>
        <w:t xml:space="preserve">و بابرکت </w:t>
      </w:r>
      <w:r w:rsidRPr="00895888">
        <w:rPr>
          <w:rFonts w:cs="B Nazanin" w:hint="cs"/>
          <w:sz w:val="24"/>
          <w:szCs w:val="24"/>
          <w:rtl/>
        </w:rPr>
        <w:t xml:space="preserve">به اذن خدا خواهد داشت. </w:t>
      </w:r>
    </w:p>
    <w:p w:rsidR="00224749" w:rsidRDefault="00224749" w:rsidP="005D16B1">
      <w:pPr>
        <w:spacing w:after="0" w:line="240" w:lineRule="auto"/>
        <w:ind w:firstLine="379"/>
        <w:jc w:val="both"/>
        <w:rPr>
          <w:rFonts w:cs="B Nazanin"/>
          <w:b/>
          <w:bCs/>
          <w:sz w:val="24"/>
          <w:szCs w:val="24"/>
          <w:rtl/>
        </w:rPr>
      </w:pPr>
      <w:r w:rsidRPr="00224749">
        <w:rPr>
          <w:rFonts w:cs="B Nazanin" w:hint="cs"/>
          <w:b/>
          <w:bCs/>
          <w:sz w:val="24"/>
          <w:szCs w:val="24"/>
          <w:rtl/>
        </w:rPr>
        <w:lastRenderedPageBreak/>
        <w:t>نتیجه</w:t>
      </w:r>
      <w:r w:rsidRPr="00224749">
        <w:rPr>
          <w:rFonts w:cs="B Nazanin" w:hint="cs"/>
          <w:b/>
          <w:bCs/>
          <w:sz w:val="24"/>
          <w:szCs w:val="24"/>
          <w:rtl/>
        </w:rPr>
        <w:softHyphen/>
        <w:t>گیری</w:t>
      </w:r>
    </w:p>
    <w:p w:rsidR="00A12076" w:rsidRPr="00A12076" w:rsidRDefault="00A12076" w:rsidP="00D33BCF">
      <w:pPr>
        <w:spacing w:after="0" w:line="240" w:lineRule="auto"/>
        <w:ind w:firstLine="379"/>
        <w:jc w:val="both"/>
        <w:rPr>
          <w:rFonts w:cs="B Nazanin"/>
          <w:sz w:val="24"/>
          <w:szCs w:val="24"/>
          <w:rtl/>
        </w:rPr>
      </w:pPr>
      <w:r w:rsidRPr="00A12076">
        <w:rPr>
          <w:rFonts w:cs="B Nazanin" w:hint="cs"/>
          <w:sz w:val="24"/>
          <w:szCs w:val="24"/>
          <w:rtl/>
        </w:rPr>
        <w:t>اسلام به بیماری</w:t>
      </w:r>
      <w:r w:rsidRPr="00A12076">
        <w:rPr>
          <w:rFonts w:cs="B Nazanin" w:hint="cs"/>
          <w:sz w:val="24"/>
          <w:szCs w:val="24"/>
          <w:rtl/>
        </w:rPr>
        <w:softHyphen/>
        <w:t>های مختلفی من جمله جذام نظر داشته و در راستای پیشگیری و درمان آن روش</w:t>
      </w:r>
      <w:r w:rsidRPr="00A12076">
        <w:rPr>
          <w:rFonts w:cs="B Nazanin" w:hint="cs"/>
          <w:sz w:val="24"/>
          <w:szCs w:val="24"/>
          <w:rtl/>
        </w:rPr>
        <w:softHyphen/>
        <w:t>هایی ارائه کرده است.</w:t>
      </w:r>
    </w:p>
    <w:p w:rsidR="00A12076" w:rsidRPr="00A12076" w:rsidRDefault="00A12076" w:rsidP="00961149">
      <w:pPr>
        <w:spacing w:after="0" w:line="240" w:lineRule="auto"/>
        <w:ind w:firstLine="379"/>
        <w:jc w:val="both"/>
        <w:rPr>
          <w:rFonts w:cs="B Nazanin"/>
          <w:sz w:val="24"/>
          <w:szCs w:val="24"/>
          <w:rtl/>
        </w:rPr>
      </w:pPr>
      <w:r w:rsidRPr="00A12076">
        <w:rPr>
          <w:rFonts w:cs="B Nazanin" w:hint="cs"/>
          <w:sz w:val="24"/>
          <w:szCs w:val="24"/>
          <w:rtl/>
        </w:rPr>
        <w:t>روش</w:t>
      </w:r>
      <w:r w:rsidRPr="00A12076">
        <w:rPr>
          <w:rFonts w:cs="B Nazanin" w:hint="cs"/>
          <w:sz w:val="24"/>
          <w:szCs w:val="24"/>
          <w:rtl/>
        </w:rPr>
        <w:softHyphen/>
        <w:t>های اسلامی را می</w:t>
      </w:r>
      <w:r w:rsidRPr="00A12076">
        <w:rPr>
          <w:rFonts w:cs="B Nazanin" w:hint="cs"/>
          <w:sz w:val="24"/>
          <w:szCs w:val="24"/>
          <w:rtl/>
        </w:rPr>
        <w:softHyphen/>
        <w:t>توان ذیل دو عنوان کلی روش</w:t>
      </w:r>
      <w:r w:rsidRPr="00A12076">
        <w:rPr>
          <w:rFonts w:cs="B Nazanin" w:hint="cs"/>
          <w:sz w:val="24"/>
          <w:szCs w:val="24"/>
          <w:rtl/>
        </w:rPr>
        <w:softHyphen/>
        <w:t>های مادی و معنوی دسته</w:t>
      </w:r>
      <w:r w:rsidR="00961149">
        <w:rPr>
          <w:rFonts w:cs="B Nazanin"/>
          <w:sz w:val="24"/>
          <w:szCs w:val="24"/>
          <w:rtl/>
        </w:rPr>
        <w:softHyphen/>
      </w:r>
      <w:r w:rsidRPr="00A12076">
        <w:rPr>
          <w:rFonts w:cs="B Nazanin" w:hint="cs"/>
          <w:sz w:val="24"/>
          <w:szCs w:val="24"/>
          <w:rtl/>
        </w:rPr>
        <w:t>بندی کرد.</w:t>
      </w:r>
    </w:p>
    <w:p w:rsidR="00A12076" w:rsidRDefault="00A12076" w:rsidP="00D33BCF">
      <w:pPr>
        <w:spacing w:after="0" w:line="240" w:lineRule="auto"/>
        <w:ind w:firstLine="379"/>
        <w:jc w:val="both"/>
        <w:rPr>
          <w:rFonts w:cs="B Nazanin"/>
          <w:sz w:val="24"/>
          <w:szCs w:val="24"/>
          <w:rtl/>
        </w:rPr>
      </w:pPr>
      <w:r w:rsidRPr="00A12076">
        <w:rPr>
          <w:rFonts w:cs="B Nazanin" w:hint="cs"/>
          <w:sz w:val="24"/>
          <w:szCs w:val="24"/>
          <w:rtl/>
        </w:rPr>
        <w:t>روش</w:t>
      </w:r>
      <w:r w:rsidRPr="00A12076">
        <w:rPr>
          <w:rFonts w:cs="B Nazanin" w:hint="cs"/>
          <w:sz w:val="24"/>
          <w:szCs w:val="24"/>
          <w:rtl/>
        </w:rPr>
        <w:softHyphen/>
        <w:t xml:space="preserve">های اسلامی بیشتر ناظر به کنترل و پیشگیری جذام است </w:t>
      </w:r>
      <w:r>
        <w:rPr>
          <w:rFonts w:cs="B Nazanin" w:hint="cs"/>
          <w:sz w:val="24"/>
          <w:szCs w:val="24"/>
          <w:rtl/>
        </w:rPr>
        <w:t>و در مواردی درمان نیز مد نظر بوده است.</w:t>
      </w:r>
    </w:p>
    <w:p w:rsidR="00A12076" w:rsidRPr="00A12076" w:rsidRDefault="00A12076" w:rsidP="005D16B1">
      <w:pPr>
        <w:spacing w:after="0" w:line="240" w:lineRule="auto"/>
        <w:ind w:firstLine="379"/>
        <w:jc w:val="both"/>
        <w:rPr>
          <w:rFonts w:cs="B Nazanin"/>
          <w:sz w:val="24"/>
          <w:szCs w:val="24"/>
          <w:rtl/>
        </w:rPr>
      </w:pPr>
      <w:r>
        <w:rPr>
          <w:rFonts w:cs="B Nazanin" w:hint="cs"/>
          <w:sz w:val="24"/>
          <w:szCs w:val="24"/>
          <w:rtl/>
        </w:rPr>
        <w:t xml:space="preserve">نزدیک به سی </w:t>
      </w:r>
      <w:r w:rsidRPr="00A12076">
        <w:rPr>
          <w:rFonts w:cs="B Nazanin" w:hint="cs"/>
          <w:sz w:val="24"/>
          <w:szCs w:val="24"/>
          <w:rtl/>
        </w:rPr>
        <w:t>روش درباره پیشگیری و درمان ج</w:t>
      </w:r>
      <w:r>
        <w:rPr>
          <w:rFonts w:cs="B Nazanin" w:hint="cs"/>
          <w:sz w:val="24"/>
          <w:szCs w:val="24"/>
          <w:rtl/>
        </w:rPr>
        <w:t>ذام</w:t>
      </w:r>
      <w:r w:rsidRPr="00A12076">
        <w:rPr>
          <w:rFonts w:cs="B Nazanin" w:hint="cs"/>
          <w:sz w:val="24"/>
          <w:szCs w:val="24"/>
          <w:rtl/>
        </w:rPr>
        <w:t xml:space="preserve"> که تقریبا </w:t>
      </w:r>
      <w:r>
        <w:rPr>
          <w:rFonts w:cs="B Nazanin" w:hint="cs"/>
          <w:sz w:val="24"/>
          <w:szCs w:val="24"/>
          <w:rtl/>
        </w:rPr>
        <w:t>دو سومش</w:t>
      </w:r>
      <w:r w:rsidRPr="00A12076">
        <w:rPr>
          <w:rFonts w:cs="B Nazanin" w:hint="cs"/>
          <w:sz w:val="24"/>
          <w:szCs w:val="24"/>
          <w:rtl/>
        </w:rPr>
        <w:t xml:space="preserve"> روش</w:t>
      </w:r>
      <w:r w:rsidRPr="00A12076">
        <w:rPr>
          <w:rFonts w:cs="B Nazanin" w:hint="cs"/>
          <w:sz w:val="24"/>
          <w:szCs w:val="24"/>
          <w:rtl/>
        </w:rPr>
        <w:softHyphen/>
        <w:t xml:space="preserve">های مادی و </w:t>
      </w:r>
      <w:r>
        <w:rPr>
          <w:rFonts w:cs="B Nazanin" w:hint="cs"/>
          <w:sz w:val="24"/>
          <w:szCs w:val="24"/>
          <w:rtl/>
        </w:rPr>
        <w:t>یک سوم</w:t>
      </w:r>
      <w:r w:rsidRPr="00A12076">
        <w:rPr>
          <w:rFonts w:cs="B Nazanin" w:hint="cs"/>
          <w:sz w:val="24"/>
          <w:szCs w:val="24"/>
          <w:rtl/>
        </w:rPr>
        <w:t xml:space="preserve"> معنوی است در آموزه</w:t>
      </w:r>
      <w:r w:rsidRPr="00A12076">
        <w:rPr>
          <w:rFonts w:cs="B Nazanin" w:hint="cs"/>
          <w:sz w:val="24"/>
          <w:szCs w:val="24"/>
          <w:rtl/>
        </w:rPr>
        <w:softHyphen/>
        <w:t>های دینی وارد شده است.</w:t>
      </w:r>
    </w:p>
    <w:p w:rsidR="00A12076" w:rsidRPr="00A12076" w:rsidRDefault="00A12076" w:rsidP="00961149">
      <w:pPr>
        <w:spacing w:after="0" w:line="240" w:lineRule="auto"/>
        <w:ind w:firstLine="379"/>
        <w:jc w:val="both"/>
        <w:rPr>
          <w:rFonts w:cs="B Nazanin"/>
          <w:sz w:val="24"/>
          <w:szCs w:val="24"/>
          <w:rtl/>
        </w:rPr>
      </w:pPr>
      <w:r w:rsidRPr="00A12076">
        <w:rPr>
          <w:rFonts w:cs="B Nazanin" w:hint="cs"/>
          <w:sz w:val="24"/>
          <w:szCs w:val="24"/>
          <w:rtl/>
        </w:rPr>
        <w:lastRenderedPageBreak/>
        <w:t>راه</w:t>
      </w:r>
      <w:r w:rsidRPr="00A12076">
        <w:rPr>
          <w:rFonts w:cs="B Nazanin"/>
          <w:sz w:val="24"/>
          <w:szCs w:val="24"/>
          <w:rtl/>
        </w:rPr>
        <w:softHyphen/>
      </w:r>
      <w:r w:rsidRPr="00A12076">
        <w:rPr>
          <w:rFonts w:cs="B Nazanin" w:hint="cs"/>
          <w:sz w:val="24"/>
          <w:szCs w:val="24"/>
          <w:rtl/>
        </w:rPr>
        <w:t>های پیشنهادی اسلام برای پیشگیری و درمان بیماری</w:t>
      </w:r>
      <w:r w:rsidRPr="00A12076">
        <w:rPr>
          <w:rFonts w:cs="B Nazanin"/>
          <w:sz w:val="24"/>
          <w:szCs w:val="24"/>
          <w:rtl/>
        </w:rPr>
        <w:softHyphen/>
      </w:r>
      <w:r w:rsidRPr="00A12076">
        <w:rPr>
          <w:rFonts w:cs="B Nazanin" w:hint="cs"/>
          <w:sz w:val="24"/>
          <w:szCs w:val="24"/>
          <w:rtl/>
        </w:rPr>
        <w:t>ها عموما و ج</w:t>
      </w:r>
      <w:r>
        <w:rPr>
          <w:rFonts w:cs="B Nazanin" w:hint="cs"/>
          <w:sz w:val="24"/>
          <w:szCs w:val="24"/>
          <w:rtl/>
        </w:rPr>
        <w:t>ذام</w:t>
      </w:r>
      <w:r w:rsidRPr="00A12076">
        <w:rPr>
          <w:rFonts w:cs="B Nazanin" w:hint="cs"/>
          <w:sz w:val="24"/>
          <w:szCs w:val="24"/>
          <w:rtl/>
        </w:rPr>
        <w:t xml:space="preserve"> خصوصا بسیار ساده، کم</w:t>
      </w:r>
      <w:r w:rsidRPr="00A12076">
        <w:rPr>
          <w:rFonts w:cs="B Nazanin"/>
          <w:sz w:val="24"/>
          <w:szCs w:val="24"/>
          <w:rtl/>
        </w:rPr>
        <w:softHyphen/>
      </w:r>
      <w:r w:rsidRPr="00A12076">
        <w:rPr>
          <w:rFonts w:cs="B Nazanin" w:hint="cs"/>
          <w:sz w:val="24"/>
          <w:szCs w:val="24"/>
          <w:rtl/>
        </w:rPr>
        <w:t xml:space="preserve">هزینه </w:t>
      </w:r>
      <w:r>
        <w:rPr>
          <w:rFonts w:cs="B Nazanin" w:hint="cs"/>
          <w:sz w:val="24"/>
          <w:szCs w:val="24"/>
          <w:rtl/>
        </w:rPr>
        <w:t xml:space="preserve">و در عین حال مهم </w:t>
      </w:r>
      <w:r w:rsidRPr="00A12076">
        <w:rPr>
          <w:rFonts w:cs="B Nazanin" w:hint="cs"/>
          <w:sz w:val="24"/>
          <w:szCs w:val="24"/>
          <w:rtl/>
        </w:rPr>
        <w:t>است. از نظر اسلام استفاده صحیح از طبیعت و منابع سرشار غنی آن از بوییدن گل گرفته تا رعایت منظم بهداشت فردی نقش بسزا</w:t>
      </w:r>
      <w:r w:rsidR="00961149">
        <w:rPr>
          <w:rFonts w:cs="B Nazanin" w:hint="cs"/>
          <w:sz w:val="24"/>
          <w:szCs w:val="24"/>
          <w:rtl/>
        </w:rPr>
        <w:t>یی در درمان و پیشگیری بیماری</w:t>
      </w:r>
      <w:r w:rsidR="00961149">
        <w:rPr>
          <w:rFonts w:cs="B Nazanin" w:hint="cs"/>
          <w:sz w:val="24"/>
          <w:szCs w:val="24"/>
          <w:rtl/>
        </w:rPr>
        <w:softHyphen/>
        <w:t>ها</w:t>
      </w:r>
      <w:r w:rsidRPr="00A12076">
        <w:rPr>
          <w:rFonts w:cs="B Nazanin" w:hint="cs"/>
          <w:sz w:val="24"/>
          <w:szCs w:val="24"/>
          <w:rtl/>
        </w:rPr>
        <w:t xml:space="preserve"> دارد.</w:t>
      </w:r>
    </w:p>
    <w:p w:rsidR="00A12076" w:rsidRPr="00A12076" w:rsidRDefault="00A12076" w:rsidP="00ED030C">
      <w:pPr>
        <w:spacing w:after="0" w:line="240" w:lineRule="auto"/>
        <w:ind w:firstLine="379"/>
        <w:jc w:val="both"/>
        <w:rPr>
          <w:rFonts w:cs="B Nazanin"/>
          <w:sz w:val="24"/>
          <w:szCs w:val="24"/>
          <w:rtl/>
        </w:rPr>
      </w:pPr>
      <w:r w:rsidRPr="00A12076">
        <w:rPr>
          <w:rFonts w:cs="B Nazanin" w:hint="cs"/>
          <w:sz w:val="24"/>
          <w:szCs w:val="24"/>
          <w:rtl/>
        </w:rPr>
        <w:t xml:space="preserve">توجه به ادعیه و راز و نیاز با پرودگار در کنار تدبیرهای عملی برای درمان و پیشگیری </w:t>
      </w:r>
      <w:r w:rsidR="00961149">
        <w:rPr>
          <w:rFonts w:cs="B Nazanin" w:hint="cs"/>
          <w:sz w:val="24"/>
          <w:szCs w:val="24"/>
          <w:rtl/>
        </w:rPr>
        <w:t xml:space="preserve">جذام </w:t>
      </w:r>
      <w:r w:rsidRPr="00A12076">
        <w:rPr>
          <w:rFonts w:cs="B Nazanin" w:hint="cs"/>
          <w:sz w:val="24"/>
          <w:szCs w:val="24"/>
          <w:rtl/>
        </w:rPr>
        <w:t xml:space="preserve">راه </w:t>
      </w:r>
      <w:r w:rsidR="00ED030C">
        <w:rPr>
          <w:rFonts w:cs="B Nazanin" w:hint="cs"/>
          <w:sz w:val="24"/>
          <w:szCs w:val="24"/>
          <w:rtl/>
        </w:rPr>
        <w:t>وسیعی</w:t>
      </w:r>
      <w:r w:rsidRPr="00A12076">
        <w:rPr>
          <w:rFonts w:cs="B Nazanin" w:hint="cs"/>
          <w:sz w:val="24"/>
          <w:szCs w:val="24"/>
          <w:rtl/>
        </w:rPr>
        <w:t xml:space="preserve"> را </w:t>
      </w:r>
      <w:r w:rsidR="00ED030C">
        <w:rPr>
          <w:rFonts w:cs="B Nazanin" w:hint="cs"/>
          <w:sz w:val="24"/>
          <w:szCs w:val="24"/>
          <w:rtl/>
        </w:rPr>
        <w:t>جهت مقابله با درد و بیماری</w:t>
      </w:r>
      <w:r w:rsidRPr="00A12076">
        <w:rPr>
          <w:rFonts w:cs="B Nazanin" w:hint="cs"/>
          <w:sz w:val="24"/>
          <w:szCs w:val="24"/>
          <w:rtl/>
        </w:rPr>
        <w:t xml:space="preserve"> </w:t>
      </w:r>
      <w:r w:rsidR="00ED030C">
        <w:rPr>
          <w:rFonts w:cs="B Nazanin" w:hint="cs"/>
          <w:sz w:val="24"/>
          <w:szCs w:val="24"/>
          <w:rtl/>
        </w:rPr>
        <w:t>فرا روی انسان قرار می</w:t>
      </w:r>
      <w:r w:rsidR="00ED030C">
        <w:rPr>
          <w:rFonts w:cs="B Nazanin" w:hint="cs"/>
          <w:sz w:val="24"/>
          <w:szCs w:val="24"/>
          <w:rtl/>
        </w:rPr>
        <w:softHyphen/>
        <w:t>دهد</w:t>
      </w:r>
      <w:r w:rsidRPr="00A12076">
        <w:rPr>
          <w:rFonts w:cs="B Nazanin" w:hint="cs"/>
          <w:sz w:val="24"/>
          <w:szCs w:val="24"/>
          <w:rtl/>
        </w:rPr>
        <w:t>.</w:t>
      </w:r>
    </w:p>
    <w:p w:rsidR="00A12076" w:rsidRPr="00A12076" w:rsidRDefault="00A12076" w:rsidP="005D16B1">
      <w:pPr>
        <w:spacing w:after="0" w:line="240" w:lineRule="auto"/>
        <w:ind w:firstLine="379"/>
        <w:jc w:val="both"/>
        <w:rPr>
          <w:rFonts w:cs="B Nazanin"/>
          <w:sz w:val="24"/>
          <w:szCs w:val="24"/>
          <w:rtl/>
        </w:rPr>
      </w:pPr>
      <w:r w:rsidRPr="00A12076">
        <w:rPr>
          <w:rFonts w:cs="B Nazanin" w:hint="cs"/>
          <w:sz w:val="24"/>
          <w:szCs w:val="24"/>
          <w:rtl/>
        </w:rPr>
        <w:t>اسلام به عنوان مجموعه</w:t>
      </w:r>
      <w:r w:rsidRPr="00A12076">
        <w:rPr>
          <w:rFonts w:cs="B Nazanin"/>
          <w:sz w:val="24"/>
          <w:szCs w:val="24"/>
          <w:rtl/>
        </w:rPr>
        <w:softHyphen/>
      </w:r>
      <w:r w:rsidRPr="00A12076">
        <w:rPr>
          <w:rFonts w:cs="B Nazanin" w:hint="cs"/>
          <w:sz w:val="24"/>
          <w:szCs w:val="24"/>
          <w:rtl/>
        </w:rPr>
        <w:t>ای از نظام</w:t>
      </w:r>
      <w:r w:rsidRPr="00A12076">
        <w:rPr>
          <w:rFonts w:cs="B Nazanin"/>
          <w:sz w:val="24"/>
          <w:szCs w:val="24"/>
          <w:rtl/>
        </w:rPr>
        <w:softHyphen/>
      </w:r>
      <w:r w:rsidRPr="00A12076">
        <w:rPr>
          <w:rFonts w:cs="B Nazanin" w:hint="cs"/>
          <w:sz w:val="24"/>
          <w:szCs w:val="24"/>
          <w:rtl/>
        </w:rPr>
        <w:t>های متفاوت، همه ابعاد وجودی انسان را در نظر گرفته است، از این رو اگر به دنبال پیشگیری یا درمان ج</w:t>
      </w:r>
      <w:r w:rsidR="005D16B1">
        <w:rPr>
          <w:rFonts w:cs="B Nazanin" w:hint="cs"/>
          <w:sz w:val="24"/>
          <w:szCs w:val="24"/>
          <w:rtl/>
        </w:rPr>
        <w:t>ذام</w:t>
      </w:r>
      <w:r w:rsidRPr="00A12076">
        <w:rPr>
          <w:rFonts w:cs="B Nazanin" w:hint="cs"/>
          <w:sz w:val="24"/>
          <w:szCs w:val="24"/>
          <w:rtl/>
        </w:rPr>
        <w:t xml:space="preserve"> و یا بیماری</w:t>
      </w:r>
      <w:r w:rsidRPr="00A12076">
        <w:rPr>
          <w:rFonts w:cs="B Nazanin"/>
          <w:sz w:val="24"/>
          <w:szCs w:val="24"/>
          <w:rtl/>
        </w:rPr>
        <w:softHyphen/>
      </w:r>
      <w:r w:rsidRPr="00A12076">
        <w:rPr>
          <w:rFonts w:cs="B Nazanin" w:hint="cs"/>
          <w:sz w:val="24"/>
          <w:szCs w:val="24"/>
          <w:rtl/>
        </w:rPr>
        <w:t>های مشابه بوده، کرامت</w:t>
      </w:r>
      <w:r w:rsidR="005D16B1">
        <w:rPr>
          <w:rFonts w:cs="B Nazanin" w:hint="cs"/>
          <w:sz w:val="24"/>
          <w:szCs w:val="24"/>
          <w:rtl/>
        </w:rPr>
        <w:t>، اخلاق</w:t>
      </w:r>
      <w:r w:rsidRPr="00A12076">
        <w:rPr>
          <w:rFonts w:cs="B Nazanin" w:hint="cs"/>
          <w:sz w:val="24"/>
          <w:szCs w:val="24"/>
          <w:rtl/>
        </w:rPr>
        <w:t xml:space="preserve"> و سایر ابعاد وجودی او را در نظر گرفته است. </w:t>
      </w:r>
    </w:p>
    <w:p w:rsidR="00503CE3" w:rsidRDefault="00503CE3" w:rsidP="005D16B1">
      <w:pPr>
        <w:spacing w:after="0" w:line="240" w:lineRule="auto"/>
        <w:ind w:firstLine="379"/>
        <w:jc w:val="both"/>
        <w:rPr>
          <w:rFonts w:cs="B Nazanin"/>
          <w:b/>
          <w:bCs/>
          <w:sz w:val="24"/>
          <w:szCs w:val="24"/>
          <w:rtl/>
        </w:rPr>
        <w:sectPr w:rsidR="00503CE3" w:rsidSect="00503CE3">
          <w:type w:val="continuous"/>
          <w:pgSz w:w="11906" w:h="16838"/>
          <w:pgMar w:top="1440" w:right="1440" w:bottom="1134" w:left="1440" w:header="708" w:footer="708" w:gutter="0"/>
          <w:cols w:num="2" w:space="708"/>
          <w:bidi/>
          <w:rtlGutter/>
          <w:docGrid w:linePitch="360"/>
        </w:sectPr>
      </w:pPr>
    </w:p>
    <w:p w:rsidR="00B86D9B" w:rsidRDefault="009163AB" w:rsidP="0019274F">
      <w:pPr>
        <w:spacing w:after="0" w:line="240" w:lineRule="auto"/>
        <w:ind w:firstLine="379"/>
        <w:jc w:val="both"/>
        <w:rPr>
          <w:rFonts w:cs="B Nazanin"/>
          <w:b/>
          <w:bCs/>
          <w:sz w:val="24"/>
          <w:szCs w:val="24"/>
          <w:rtl/>
        </w:rPr>
      </w:pPr>
      <w:r w:rsidRPr="009163AB">
        <w:rPr>
          <w:rFonts w:cs="B Nazanin" w:hint="cs"/>
          <w:b/>
          <w:bCs/>
          <w:sz w:val="24"/>
          <w:szCs w:val="24"/>
          <w:rtl/>
        </w:rPr>
        <w:lastRenderedPageBreak/>
        <w:t>جدول موارد مطرح شده در روای</w:t>
      </w:r>
      <w:r w:rsidR="0019274F">
        <w:rPr>
          <w:rFonts w:cs="B Nazanin" w:hint="cs"/>
          <w:b/>
          <w:bCs/>
          <w:sz w:val="24"/>
          <w:szCs w:val="24"/>
          <w:rtl/>
        </w:rPr>
        <w:t>ا</w:t>
      </w:r>
      <w:r w:rsidRPr="009163AB">
        <w:rPr>
          <w:rFonts w:cs="B Nazanin" w:hint="cs"/>
          <w:b/>
          <w:bCs/>
          <w:sz w:val="24"/>
          <w:szCs w:val="24"/>
          <w:rtl/>
        </w:rPr>
        <w:t xml:space="preserve">ت </w:t>
      </w:r>
    </w:p>
    <w:tbl>
      <w:tblPr>
        <w:tblStyle w:val="TableGrid"/>
        <w:bidiVisual/>
        <w:tblW w:w="0" w:type="auto"/>
        <w:tblLook w:val="04A0" w:firstRow="1" w:lastRow="0" w:firstColumn="1" w:lastColumn="0" w:noHBand="0" w:noVBand="1"/>
      </w:tblPr>
      <w:tblGrid>
        <w:gridCol w:w="1041"/>
        <w:gridCol w:w="5233"/>
        <w:gridCol w:w="2742"/>
      </w:tblGrid>
      <w:tr w:rsidR="009163AB" w:rsidTr="00E85ECF">
        <w:tc>
          <w:tcPr>
            <w:tcW w:w="1054" w:type="dxa"/>
          </w:tcPr>
          <w:p w:rsidR="009163AB" w:rsidRDefault="005F2C8B" w:rsidP="005D16B1">
            <w:pPr>
              <w:jc w:val="center"/>
              <w:rPr>
                <w:rFonts w:cs="B Nazanin"/>
                <w:b/>
                <w:bCs/>
                <w:sz w:val="24"/>
                <w:szCs w:val="24"/>
                <w:rtl/>
              </w:rPr>
            </w:pPr>
            <w:r>
              <w:rPr>
                <w:rFonts w:cs="B Nazanin" w:hint="cs"/>
                <w:b/>
                <w:bCs/>
                <w:sz w:val="24"/>
                <w:szCs w:val="24"/>
                <w:rtl/>
              </w:rPr>
              <w:t>ردیف</w:t>
            </w:r>
          </w:p>
        </w:tc>
        <w:tc>
          <w:tcPr>
            <w:tcW w:w="5386" w:type="dxa"/>
          </w:tcPr>
          <w:p w:rsidR="009163AB" w:rsidRDefault="005F2C8B" w:rsidP="005D16B1">
            <w:pPr>
              <w:jc w:val="center"/>
              <w:rPr>
                <w:rFonts w:cs="B Nazanin"/>
                <w:b/>
                <w:bCs/>
                <w:sz w:val="24"/>
                <w:szCs w:val="24"/>
                <w:rtl/>
              </w:rPr>
            </w:pPr>
            <w:r>
              <w:rPr>
                <w:rFonts w:cs="B Nazanin" w:hint="cs"/>
                <w:b/>
                <w:bCs/>
                <w:sz w:val="24"/>
                <w:szCs w:val="24"/>
                <w:rtl/>
              </w:rPr>
              <w:t>ماده یا فعالیت مطرح شده در روایت</w:t>
            </w:r>
          </w:p>
        </w:tc>
        <w:tc>
          <w:tcPr>
            <w:tcW w:w="2802" w:type="dxa"/>
          </w:tcPr>
          <w:p w:rsidR="009163AB" w:rsidRDefault="005F2C8B" w:rsidP="005F2C8B">
            <w:pPr>
              <w:jc w:val="both"/>
              <w:rPr>
                <w:rFonts w:cs="B Nazanin"/>
                <w:b/>
                <w:bCs/>
                <w:sz w:val="24"/>
                <w:szCs w:val="24"/>
                <w:rtl/>
              </w:rPr>
            </w:pPr>
            <w:r>
              <w:rPr>
                <w:rFonts w:cs="B Nazanin" w:hint="cs"/>
                <w:b/>
                <w:bCs/>
                <w:sz w:val="24"/>
                <w:szCs w:val="24"/>
                <w:rtl/>
              </w:rPr>
              <w:t xml:space="preserve">زمینه ابتلا / پیشگیری / درمان </w:t>
            </w:r>
          </w:p>
        </w:tc>
      </w:tr>
      <w:tr w:rsidR="005F2C8B" w:rsidTr="00E85ECF">
        <w:tc>
          <w:tcPr>
            <w:tcW w:w="1054" w:type="dxa"/>
          </w:tcPr>
          <w:p w:rsidR="005F2C8B" w:rsidRPr="00E85ECF" w:rsidRDefault="005F2C8B" w:rsidP="005D16B1">
            <w:pPr>
              <w:pStyle w:val="ListParagraph"/>
              <w:numPr>
                <w:ilvl w:val="0"/>
                <w:numId w:val="1"/>
              </w:numPr>
              <w:jc w:val="both"/>
              <w:rPr>
                <w:rFonts w:cs="B Nazanin"/>
                <w:sz w:val="24"/>
                <w:szCs w:val="24"/>
                <w:rtl/>
              </w:rPr>
            </w:pPr>
          </w:p>
        </w:tc>
        <w:tc>
          <w:tcPr>
            <w:tcW w:w="5386" w:type="dxa"/>
          </w:tcPr>
          <w:p w:rsidR="005F2C8B" w:rsidRPr="00E85ECF" w:rsidRDefault="005F2C8B" w:rsidP="00DA1BD1">
            <w:pPr>
              <w:jc w:val="center"/>
              <w:rPr>
                <w:rFonts w:cs="B Nazanin"/>
                <w:sz w:val="24"/>
                <w:szCs w:val="24"/>
                <w:rtl/>
              </w:rPr>
            </w:pPr>
            <w:r>
              <w:rPr>
                <w:rFonts w:cs="B Nazanin" w:hint="cs"/>
                <w:sz w:val="24"/>
                <w:szCs w:val="24"/>
                <w:rtl/>
              </w:rPr>
              <w:t xml:space="preserve">خوردن </w:t>
            </w:r>
            <w:r w:rsidRPr="00E85ECF">
              <w:rPr>
                <w:rFonts w:cs="B Nazanin" w:hint="cs"/>
                <w:sz w:val="24"/>
                <w:szCs w:val="24"/>
                <w:rtl/>
              </w:rPr>
              <w:t>غده</w:t>
            </w:r>
            <w:r w:rsidRPr="00E85ECF">
              <w:rPr>
                <w:rFonts w:cs="B Nazanin" w:hint="cs"/>
                <w:sz w:val="24"/>
                <w:szCs w:val="24"/>
                <w:rtl/>
              </w:rPr>
              <w:softHyphen/>
              <w:t>های درون گوشت</w:t>
            </w:r>
          </w:p>
        </w:tc>
        <w:tc>
          <w:tcPr>
            <w:tcW w:w="2802" w:type="dxa"/>
          </w:tcPr>
          <w:p w:rsidR="005F2C8B" w:rsidRPr="00E85ECF" w:rsidRDefault="005F2C8B" w:rsidP="00DA1BD1">
            <w:pPr>
              <w:jc w:val="center"/>
              <w:rPr>
                <w:rFonts w:cs="B Nazanin"/>
                <w:sz w:val="24"/>
                <w:szCs w:val="24"/>
                <w:rtl/>
              </w:rPr>
            </w:pPr>
            <w:r w:rsidRPr="00E85ECF">
              <w:rPr>
                <w:rFonts w:cs="B Nazanin" w:hint="cs"/>
                <w:sz w:val="24"/>
                <w:szCs w:val="24"/>
                <w:rtl/>
              </w:rPr>
              <w:t>زمینه ابتلا</w:t>
            </w:r>
            <w:r w:rsidR="00BC03C6">
              <w:rPr>
                <w:rFonts w:cs="B Nazanin" w:hint="cs"/>
                <w:sz w:val="24"/>
                <w:szCs w:val="24"/>
                <w:rtl/>
              </w:rPr>
              <w:t xml:space="preserve"> در خود</w:t>
            </w:r>
          </w:p>
        </w:tc>
      </w:tr>
      <w:tr w:rsidR="005F2C8B" w:rsidTr="00E85ECF">
        <w:tc>
          <w:tcPr>
            <w:tcW w:w="1054" w:type="dxa"/>
          </w:tcPr>
          <w:p w:rsidR="005F2C8B" w:rsidRPr="00E85ECF" w:rsidRDefault="005F2C8B" w:rsidP="005D16B1">
            <w:pPr>
              <w:pStyle w:val="ListParagraph"/>
              <w:numPr>
                <w:ilvl w:val="0"/>
                <w:numId w:val="1"/>
              </w:numPr>
              <w:jc w:val="both"/>
              <w:rPr>
                <w:rFonts w:cs="B Nazanin"/>
                <w:sz w:val="24"/>
                <w:szCs w:val="24"/>
                <w:rtl/>
              </w:rPr>
            </w:pPr>
          </w:p>
        </w:tc>
        <w:tc>
          <w:tcPr>
            <w:tcW w:w="5386" w:type="dxa"/>
          </w:tcPr>
          <w:p w:rsidR="005F2C8B" w:rsidRPr="00E85ECF" w:rsidRDefault="005F2C8B" w:rsidP="00DA1BD1">
            <w:pPr>
              <w:jc w:val="center"/>
              <w:rPr>
                <w:rFonts w:cs="B Nazanin"/>
                <w:sz w:val="24"/>
                <w:szCs w:val="24"/>
                <w:rtl/>
              </w:rPr>
            </w:pPr>
            <w:r w:rsidRPr="00E85ECF">
              <w:rPr>
                <w:rFonts w:cs="B Nazanin" w:hint="cs"/>
                <w:sz w:val="24"/>
                <w:szCs w:val="24"/>
                <w:rtl/>
              </w:rPr>
              <w:t>خوردن شبانه تره تیزک</w:t>
            </w:r>
          </w:p>
        </w:tc>
        <w:tc>
          <w:tcPr>
            <w:tcW w:w="2802" w:type="dxa"/>
          </w:tcPr>
          <w:p w:rsidR="005F2C8B" w:rsidRPr="00E85ECF" w:rsidRDefault="005F2C8B" w:rsidP="00DA1BD1">
            <w:pPr>
              <w:jc w:val="center"/>
              <w:rPr>
                <w:rFonts w:cs="B Nazanin"/>
                <w:sz w:val="24"/>
                <w:szCs w:val="24"/>
                <w:rtl/>
              </w:rPr>
            </w:pPr>
            <w:r w:rsidRPr="00E85ECF">
              <w:rPr>
                <w:rFonts w:cs="B Nazanin" w:hint="cs"/>
                <w:sz w:val="24"/>
                <w:szCs w:val="24"/>
                <w:rtl/>
              </w:rPr>
              <w:t>زمینه ابتلا</w:t>
            </w:r>
            <w:r w:rsidR="00BC03C6">
              <w:rPr>
                <w:rFonts w:cs="B Nazanin" w:hint="cs"/>
                <w:sz w:val="24"/>
                <w:szCs w:val="24"/>
                <w:rtl/>
              </w:rPr>
              <w:t xml:space="preserve"> در خود</w:t>
            </w:r>
          </w:p>
        </w:tc>
      </w:tr>
      <w:tr w:rsidR="005F2C8B" w:rsidTr="00E85ECF">
        <w:tc>
          <w:tcPr>
            <w:tcW w:w="1054" w:type="dxa"/>
          </w:tcPr>
          <w:p w:rsidR="005F2C8B" w:rsidRPr="00E85ECF" w:rsidRDefault="005F2C8B" w:rsidP="005D16B1">
            <w:pPr>
              <w:pStyle w:val="ListParagraph"/>
              <w:numPr>
                <w:ilvl w:val="0"/>
                <w:numId w:val="1"/>
              </w:numPr>
              <w:jc w:val="both"/>
              <w:rPr>
                <w:rFonts w:cs="B Nazanin"/>
                <w:sz w:val="24"/>
                <w:szCs w:val="24"/>
                <w:rtl/>
              </w:rPr>
            </w:pPr>
          </w:p>
        </w:tc>
        <w:tc>
          <w:tcPr>
            <w:tcW w:w="5386" w:type="dxa"/>
          </w:tcPr>
          <w:p w:rsidR="005F2C8B" w:rsidRPr="00E85ECF" w:rsidRDefault="005F2C8B" w:rsidP="00DA1BD1">
            <w:pPr>
              <w:jc w:val="center"/>
              <w:rPr>
                <w:rFonts w:cs="B Nazanin"/>
                <w:sz w:val="24"/>
                <w:szCs w:val="24"/>
                <w:rtl/>
              </w:rPr>
            </w:pPr>
            <w:r w:rsidRPr="00E85ECF">
              <w:rPr>
                <w:rFonts w:cs="B Nazanin" w:hint="cs"/>
                <w:sz w:val="24"/>
                <w:szCs w:val="24"/>
                <w:rtl/>
              </w:rPr>
              <w:t>خلال با شاخه ریحان و انار</w:t>
            </w:r>
          </w:p>
        </w:tc>
        <w:tc>
          <w:tcPr>
            <w:tcW w:w="2802" w:type="dxa"/>
          </w:tcPr>
          <w:p w:rsidR="005F2C8B" w:rsidRPr="00E85ECF" w:rsidRDefault="005F2C8B" w:rsidP="00DA1BD1">
            <w:pPr>
              <w:jc w:val="center"/>
              <w:rPr>
                <w:rFonts w:cs="B Nazanin"/>
                <w:sz w:val="24"/>
                <w:szCs w:val="24"/>
                <w:rtl/>
              </w:rPr>
            </w:pPr>
            <w:r w:rsidRPr="00E85ECF">
              <w:rPr>
                <w:rFonts w:cs="B Nazanin" w:hint="cs"/>
                <w:sz w:val="24"/>
                <w:szCs w:val="24"/>
                <w:rtl/>
              </w:rPr>
              <w:t>زمینه ابتلا</w:t>
            </w:r>
            <w:r w:rsidR="00BC03C6">
              <w:rPr>
                <w:rFonts w:cs="B Nazanin" w:hint="cs"/>
                <w:sz w:val="24"/>
                <w:szCs w:val="24"/>
                <w:rtl/>
              </w:rPr>
              <w:t xml:space="preserve"> در خود</w:t>
            </w:r>
          </w:p>
        </w:tc>
      </w:tr>
      <w:tr w:rsidR="005F2C8B" w:rsidTr="00E85ECF">
        <w:tc>
          <w:tcPr>
            <w:tcW w:w="1054" w:type="dxa"/>
          </w:tcPr>
          <w:p w:rsidR="005F2C8B" w:rsidRPr="00E85ECF" w:rsidRDefault="005F2C8B" w:rsidP="005D16B1">
            <w:pPr>
              <w:pStyle w:val="ListParagraph"/>
              <w:numPr>
                <w:ilvl w:val="0"/>
                <w:numId w:val="1"/>
              </w:numPr>
              <w:jc w:val="both"/>
              <w:rPr>
                <w:rFonts w:cs="B Nazanin"/>
                <w:sz w:val="24"/>
                <w:szCs w:val="24"/>
                <w:rtl/>
              </w:rPr>
            </w:pPr>
          </w:p>
        </w:tc>
        <w:tc>
          <w:tcPr>
            <w:tcW w:w="5386" w:type="dxa"/>
          </w:tcPr>
          <w:p w:rsidR="005F2C8B" w:rsidRPr="00E85ECF" w:rsidRDefault="005F2C8B" w:rsidP="00DA1BD1">
            <w:pPr>
              <w:jc w:val="center"/>
              <w:rPr>
                <w:rFonts w:cs="B Nazanin"/>
                <w:sz w:val="24"/>
                <w:szCs w:val="24"/>
                <w:rtl/>
              </w:rPr>
            </w:pPr>
            <w:r w:rsidRPr="00E85ECF">
              <w:rPr>
                <w:rFonts w:cs="B Nazanin" w:hint="cs"/>
                <w:sz w:val="24"/>
                <w:szCs w:val="24"/>
                <w:rtl/>
              </w:rPr>
              <w:t>اغتسال با آبی که قبلا غسل شده</w:t>
            </w:r>
          </w:p>
        </w:tc>
        <w:tc>
          <w:tcPr>
            <w:tcW w:w="2802" w:type="dxa"/>
          </w:tcPr>
          <w:p w:rsidR="005F2C8B" w:rsidRPr="00E85ECF" w:rsidRDefault="005F2C8B" w:rsidP="00DA1BD1">
            <w:pPr>
              <w:jc w:val="center"/>
              <w:rPr>
                <w:rFonts w:cs="B Nazanin"/>
                <w:sz w:val="24"/>
                <w:szCs w:val="24"/>
                <w:rtl/>
              </w:rPr>
            </w:pPr>
            <w:r w:rsidRPr="00E85ECF">
              <w:rPr>
                <w:rFonts w:cs="B Nazanin" w:hint="cs"/>
                <w:sz w:val="24"/>
                <w:szCs w:val="24"/>
                <w:rtl/>
              </w:rPr>
              <w:t>زمینه ابتلا</w:t>
            </w:r>
            <w:r w:rsidR="00BC03C6">
              <w:rPr>
                <w:rFonts w:cs="B Nazanin" w:hint="cs"/>
                <w:sz w:val="24"/>
                <w:szCs w:val="24"/>
                <w:rtl/>
              </w:rPr>
              <w:t xml:space="preserve"> در خود</w:t>
            </w:r>
          </w:p>
        </w:tc>
      </w:tr>
      <w:tr w:rsidR="005F2C8B" w:rsidTr="00E85ECF">
        <w:tc>
          <w:tcPr>
            <w:tcW w:w="1054" w:type="dxa"/>
          </w:tcPr>
          <w:p w:rsidR="005F2C8B" w:rsidRPr="00E85ECF" w:rsidRDefault="005F2C8B" w:rsidP="005D16B1">
            <w:pPr>
              <w:pStyle w:val="ListParagraph"/>
              <w:numPr>
                <w:ilvl w:val="0"/>
                <w:numId w:val="1"/>
              </w:numPr>
              <w:jc w:val="both"/>
              <w:rPr>
                <w:rFonts w:cs="B Nazanin"/>
                <w:sz w:val="24"/>
                <w:szCs w:val="24"/>
                <w:rtl/>
              </w:rPr>
            </w:pPr>
          </w:p>
        </w:tc>
        <w:tc>
          <w:tcPr>
            <w:tcW w:w="5386" w:type="dxa"/>
          </w:tcPr>
          <w:p w:rsidR="005F2C8B" w:rsidRPr="00E85ECF" w:rsidRDefault="005F2C8B" w:rsidP="00DA1BD1">
            <w:pPr>
              <w:jc w:val="center"/>
              <w:rPr>
                <w:rFonts w:cs="B Nazanin"/>
                <w:sz w:val="24"/>
                <w:szCs w:val="24"/>
                <w:rtl/>
              </w:rPr>
            </w:pPr>
            <w:r w:rsidRPr="00E85ECF">
              <w:rPr>
                <w:rFonts w:cs="B Nazanin" w:hint="cs"/>
                <w:sz w:val="24"/>
                <w:szCs w:val="24"/>
                <w:rtl/>
              </w:rPr>
              <w:t>مجامعت با همسر در حیض</w:t>
            </w:r>
          </w:p>
        </w:tc>
        <w:tc>
          <w:tcPr>
            <w:tcW w:w="2802" w:type="dxa"/>
          </w:tcPr>
          <w:p w:rsidR="005F2C8B" w:rsidRPr="00E85ECF" w:rsidRDefault="005F2C8B" w:rsidP="00DA1BD1">
            <w:pPr>
              <w:jc w:val="center"/>
              <w:rPr>
                <w:rFonts w:cs="B Nazanin"/>
                <w:sz w:val="24"/>
                <w:szCs w:val="24"/>
                <w:rtl/>
              </w:rPr>
            </w:pPr>
            <w:r w:rsidRPr="00E85ECF">
              <w:rPr>
                <w:rFonts w:cs="B Nazanin" w:hint="cs"/>
                <w:sz w:val="24"/>
                <w:szCs w:val="24"/>
                <w:rtl/>
              </w:rPr>
              <w:t>زمینه ابتلا</w:t>
            </w:r>
            <w:r w:rsidR="00BC03C6">
              <w:rPr>
                <w:rFonts w:cs="B Nazanin" w:hint="cs"/>
                <w:sz w:val="24"/>
                <w:szCs w:val="24"/>
                <w:rtl/>
              </w:rPr>
              <w:t xml:space="preserve"> در نسل</w:t>
            </w:r>
          </w:p>
        </w:tc>
      </w:tr>
      <w:tr w:rsidR="005F2C8B" w:rsidTr="00E85ECF">
        <w:tc>
          <w:tcPr>
            <w:tcW w:w="1054" w:type="dxa"/>
          </w:tcPr>
          <w:p w:rsidR="005F2C8B" w:rsidRPr="00E85ECF" w:rsidRDefault="005F2C8B" w:rsidP="005D16B1">
            <w:pPr>
              <w:pStyle w:val="ListParagraph"/>
              <w:numPr>
                <w:ilvl w:val="0"/>
                <w:numId w:val="1"/>
              </w:numPr>
              <w:jc w:val="both"/>
              <w:rPr>
                <w:rFonts w:cs="B Nazanin"/>
                <w:sz w:val="24"/>
                <w:szCs w:val="24"/>
                <w:rtl/>
              </w:rPr>
            </w:pPr>
          </w:p>
        </w:tc>
        <w:tc>
          <w:tcPr>
            <w:tcW w:w="5386" w:type="dxa"/>
          </w:tcPr>
          <w:p w:rsidR="005F2C8B" w:rsidRPr="00E85ECF" w:rsidRDefault="005F2C8B" w:rsidP="00DA1BD1">
            <w:pPr>
              <w:jc w:val="center"/>
              <w:rPr>
                <w:rFonts w:cs="B Nazanin"/>
                <w:sz w:val="24"/>
                <w:szCs w:val="24"/>
                <w:rtl/>
              </w:rPr>
            </w:pPr>
            <w:r w:rsidRPr="00E85ECF">
              <w:rPr>
                <w:rFonts w:cs="B Nazanin" w:hint="cs"/>
                <w:sz w:val="24"/>
                <w:szCs w:val="24"/>
                <w:rtl/>
              </w:rPr>
              <w:t>خوردن نمک</w:t>
            </w:r>
          </w:p>
        </w:tc>
        <w:tc>
          <w:tcPr>
            <w:tcW w:w="2802" w:type="dxa"/>
          </w:tcPr>
          <w:p w:rsidR="005F2C8B" w:rsidRPr="00E85ECF" w:rsidRDefault="005F2C8B" w:rsidP="00DA1BD1">
            <w:pPr>
              <w:jc w:val="center"/>
              <w:rPr>
                <w:rFonts w:cs="B Nazanin"/>
                <w:sz w:val="24"/>
                <w:szCs w:val="24"/>
                <w:rtl/>
              </w:rPr>
            </w:pPr>
            <w:r w:rsidRPr="00E85ECF">
              <w:rPr>
                <w:rFonts w:cs="B Nazanin" w:hint="cs"/>
                <w:sz w:val="24"/>
                <w:szCs w:val="24"/>
                <w:rtl/>
              </w:rPr>
              <w:t>پیشگیری و درمان</w:t>
            </w:r>
            <w:r w:rsidR="00CE0653">
              <w:rPr>
                <w:rFonts w:cs="B Nazanin" w:hint="cs"/>
                <w:sz w:val="24"/>
                <w:szCs w:val="24"/>
                <w:rtl/>
              </w:rPr>
              <w:t xml:space="preserve"> با امور مادی</w:t>
            </w:r>
          </w:p>
        </w:tc>
      </w:tr>
      <w:tr w:rsidR="00200181" w:rsidTr="00E85ECF">
        <w:tc>
          <w:tcPr>
            <w:tcW w:w="1054" w:type="dxa"/>
          </w:tcPr>
          <w:p w:rsidR="00200181" w:rsidRPr="00E85ECF" w:rsidRDefault="00200181" w:rsidP="005D16B1">
            <w:pPr>
              <w:pStyle w:val="ListParagraph"/>
              <w:numPr>
                <w:ilvl w:val="0"/>
                <w:numId w:val="1"/>
              </w:numPr>
              <w:jc w:val="both"/>
              <w:rPr>
                <w:rFonts w:cs="B Nazanin"/>
                <w:sz w:val="24"/>
                <w:szCs w:val="24"/>
                <w:rtl/>
              </w:rPr>
            </w:pPr>
          </w:p>
        </w:tc>
        <w:tc>
          <w:tcPr>
            <w:tcW w:w="5386" w:type="dxa"/>
          </w:tcPr>
          <w:p w:rsidR="00200181" w:rsidRPr="00E85ECF" w:rsidRDefault="00200181" w:rsidP="002E65EB">
            <w:pPr>
              <w:jc w:val="center"/>
              <w:rPr>
                <w:rFonts w:cs="B Nazanin"/>
                <w:sz w:val="24"/>
                <w:szCs w:val="24"/>
                <w:rtl/>
              </w:rPr>
            </w:pPr>
            <w:r>
              <w:rPr>
                <w:rFonts w:cs="B Nazanin" w:hint="cs"/>
                <w:sz w:val="24"/>
                <w:szCs w:val="24"/>
                <w:rtl/>
              </w:rPr>
              <w:t xml:space="preserve">بوییدن </w:t>
            </w:r>
            <w:r w:rsidRPr="00E85ECF">
              <w:rPr>
                <w:rFonts w:cs="B Nazanin" w:hint="cs"/>
                <w:sz w:val="24"/>
                <w:szCs w:val="24"/>
                <w:rtl/>
              </w:rPr>
              <w:t>گل نرگس</w:t>
            </w:r>
          </w:p>
        </w:tc>
        <w:tc>
          <w:tcPr>
            <w:tcW w:w="2802" w:type="dxa"/>
          </w:tcPr>
          <w:p w:rsidR="00200181" w:rsidRPr="00E85ECF" w:rsidRDefault="00200181" w:rsidP="002E65EB">
            <w:pPr>
              <w:jc w:val="center"/>
              <w:rPr>
                <w:rFonts w:cs="B Nazanin"/>
                <w:sz w:val="24"/>
                <w:szCs w:val="24"/>
                <w:rtl/>
              </w:rPr>
            </w:pPr>
            <w:r w:rsidRPr="00E85ECF">
              <w:rPr>
                <w:rFonts w:cs="B Nazanin" w:hint="cs"/>
                <w:sz w:val="24"/>
                <w:szCs w:val="24"/>
                <w:rtl/>
              </w:rPr>
              <w:t>پیشگیری و درمان</w:t>
            </w:r>
            <w:r>
              <w:rPr>
                <w:rFonts w:cs="B Nazanin" w:hint="cs"/>
                <w:sz w:val="24"/>
                <w:szCs w:val="24"/>
                <w:rtl/>
              </w:rPr>
              <w:t xml:space="preserve"> با امور مادی</w:t>
            </w:r>
          </w:p>
        </w:tc>
      </w:tr>
      <w:tr w:rsidR="00200181" w:rsidTr="00E85ECF">
        <w:tc>
          <w:tcPr>
            <w:tcW w:w="1054" w:type="dxa"/>
          </w:tcPr>
          <w:p w:rsidR="00200181" w:rsidRPr="00E85ECF" w:rsidRDefault="00200181" w:rsidP="005D16B1">
            <w:pPr>
              <w:pStyle w:val="ListParagraph"/>
              <w:numPr>
                <w:ilvl w:val="0"/>
                <w:numId w:val="1"/>
              </w:numPr>
              <w:jc w:val="both"/>
              <w:rPr>
                <w:rFonts w:cs="B Nazanin"/>
                <w:sz w:val="24"/>
                <w:szCs w:val="24"/>
                <w:rtl/>
              </w:rPr>
            </w:pPr>
          </w:p>
        </w:tc>
        <w:tc>
          <w:tcPr>
            <w:tcW w:w="5386" w:type="dxa"/>
          </w:tcPr>
          <w:p w:rsidR="00200181" w:rsidRPr="00E85ECF" w:rsidRDefault="00200181" w:rsidP="00536A5A">
            <w:pPr>
              <w:jc w:val="center"/>
              <w:rPr>
                <w:rFonts w:cs="B Nazanin"/>
                <w:sz w:val="24"/>
                <w:szCs w:val="24"/>
                <w:rtl/>
              </w:rPr>
            </w:pPr>
            <w:r w:rsidRPr="00E85ECF">
              <w:rPr>
                <w:rFonts w:cs="B Nazanin" w:hint="cs"/>
                <w:sz w:val="24"/>
                <w:szCs w:val="24"/>
                <w:rtl/>
              </w:rPr>
              <w:t>حجامت</w:t>
            </w:r>
          </w:p>
        </w:tc>
        <w:tc>
          <w:tcPr>
            <w:tcW w:w="2802" w:type="dxa"/>
          </w:tcPr>
          <w:p w:rsidR="00200181" w:rsidRPr="00E85ECF" w:rsidRDefault="00200181" w:rsidP="00536A5A">
            <w:pPr>
              <w:jc w:val="center"/>
              <w:rPr>
                <w:rFonts w:cs="B Nazanin"/>
                <w:sz w:val="24"/>
                <w:szCs w:val="24"/>
                <w:rtl/>
              </w:rPr>
            </w:pPr>
            <w:r w:rsidRPr="00E85ECF">
              <w:rPr>
                <w:rFonts w:cs="B Nazanin" w:hint="cs"/>
                <w:sz w:val="24"/>
                <w:szCs w:val="24"/>
                <w:rtl/>
              </w:rPr>
              <w:t>پیشگیری و درمان</w:t>
            </w:r>
            <w:r>
              <w:rPr>
                <w:rFonts w:cs="B Nazanin" w:hint="cs"/>
                <w:sz w:val="24"/>
                <w:szCs w:val="24"/>
                <w:rtl/>
              </w:rPr>
              <w:t xml:space="preserve"> با امور مادی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175DEB">
            <w:pPr>
              <w:jc w:val="center"/>
              <w:rPr>
                <w:rFonts w:cs="B Nazanin"/>
                <w:sz w:val="24"/>
                <w:szCs w:val="24"/>
                <w:rtl/>
              </w:rPr>
            </w:pPr>
            <w:r w:rsidRPr="00E85ECF">
              <w:rPr>
                <w:rFonts w:cs="B Nazanin" w:hint="cs"/>
                <w:sz w:val="24"/>
                <w:szCs w:val="24"/>
                <w:rtl/>
              </w:rPr>
              <w:t>آیه یمحوا الله ما یشاء ... و الحمد لله الذی فاطر ...</w:t>
            </w:r>
          </w:p>
        </w:tc>
        <w:tc>
          <w:tcPr>
            <w:tcW w:w="2802" w:type="dxa"/>
          </w:tcPr>
          <w:p w:rsidR="00B23A05" w:rsidRPr="00E85ECF" w:rsidRDefault="00B23A05" w:rsidP="00175DEB">
            <w:pPr>
              <w:jc w:val="center"/>
              <w:rPr>
                <w:rFonts w:cs="B Nazanin"/>
                <w:sz w:val="24"/>
                <w:szCs w:val="24"/>
                <w:rtl/>
              </w:rPr>
            </w:pPr>
            <w:r w:rsidRPr="00E85ECF">
              <w:rPr>
                <w:rFonts w:cs="B Nazanin" w:hint="cs"/>
                <w:sz w:val="24"/>
                <w:szCs w:val="24"/>
                <w:rtl/>
              </w:rPr>
              <w:t>درمان</w:t>
            </w:r>
            <w:r>
              <w:rPr>
                <w:rFonts w:cs="B Nazanin" w:hint="cs"/>
                <w:sz w:val="24"/>
                <w:szCs w:val="24"/>
                <w:rtl/>
              </w:rPr>
              <w:t xml:space="preserve"> با امور معنوی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3F5A29">
            <w:pPr>
              <w:jc w:val="center"/>
              <w:rPr>
                <w:rFonts w:cs="B Nazanin"/>
                <w:sz w:val="24"/>
                <w:szCs w:val="24"/>
                <w:rtl/>
              </w:rPr>
            </w:pPr>
            <w:r w:rsidRPr="00E85ECF">
              <w:rPr>
                <w:rFonts w:cs="B Nazanin" w:hint="cs"/>
                <w:sz w:val="24"/>
                <w:szCs w:val="24"/>
                <w:rtl/>
              </w:rPr>
              <w:t>خوردن آبگوشت گاو</w:t>
            </w:r>
          </w:p>
        </w:tc>
        <w:tc>
          <w:tcPr>
            <w:tcW w:w="2802" w:type="dxa"/>
          </w:tcPr>
          <w:p w:rsidR="00B23A05" w:rsidRPr="00E85ECF" w:rsidRDefault="00B23A05" w:rsidP="003F5A29">
            <w:pPr>
              <w:jc w:val="center"/>
              <w:rPr>
                <w:rFonts w:cs="B Nazanin"/>
                <w:sz w:val="24"/>
                <w:szCs w:val="24"/>
                <w:rtl/>
              </w:rPr>
            </w:pPr>
            <w:r w:rsidRPr="00E85ECF">
              <w:rPr>
                <w:rFonts w:cs="B Nazanin" w:hint="cs"/>
                <w:sz w:val="24"/>
                <w:szCs w:val="24"/>
                <w:rtl/>
              </w:rPr>
              <w:t>درمان</w:t>
            </w:r>
            <w:r>
              <w:rPr>
                <w:rFonts w:cs="B Nazanin" w:hint="cs"/>
                <w:sz w:val="24"/>
                <w:szCs w:val="24"/>
                <w:rtl/>
              </w:rPr>
              <w:t xml:space="preserve"> با امور مادی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1A10D2">
            <w:pPr>
              <w:jc w:val="center"/>
              <w:rPr>
                <w:rFonts w:cs="B Nazanin"/>
                <w:sz w:val="24"/>
                <w:szCs w:val="24"/>
                <w:rtl/>
              </w:rPr>
            </w:pPr>
            <w:r w:rsidRPr="00E85ECF">
              <w:rPr>
                <w:rFonts w:cs="B Nazanin" w:hint="cs"/>
                <w:sz w:val="24"/>
                <w:szCs w:val="24"/>
                <w:rtl/>
              </w:rPr>
              <w:t xml:space="preserve">خوردن </w:t>
            </w:r>
            <w:r>
              <w:rPr>
                <w:rFonts w:cs="B Nazanin" w:hint="cs"/>
                <w:sz w:val="24"/>
                <w:szCs w:val="24"/>
                <w:rtl/>
              </w:rPr>
              <w:t>ریحان</w:t>
            </w:r>
          </w:p>
        </w:tc>
        <w:tc>
          <w:tcPr>
            <w:tcW w:w="2802" w:type="dxa"/>
          </w:tcPr>
          <w:p w:rsidR="00B23A05" w:rsidRPr="00E85ECF" w:rsidRDefault="00B23A05" w:rsidP="001A10D2">
            <w:pPr>
              <w:jc w:val="center"/>
              <w:rPr>
                <w:rFonts w:cs="B Nazanin"/>
                <w:sz w:val="24"/>
                <w:szCs w:val="24"/>
                <w:rtl/>
              </w:rPr>
            </w:pPr>
            <w:r w:rsidRPr="00E85ECF">
              <w:rPr>
                <w:rFonts w:cs="B Nazanin" w:hint="cs"/>
                <w:sz w:val="24"/>
                <w:szCs w:val="24"/>
                <w:rtl/>
              </w:rPr>
              <w:t>درمان</w:t>
            </w:r>
            <w:r>
              <w:rPr>
                <w:rFonts w:cs="B Nazanin" w:hint="cs"/>
                <w:sz w:val="24"/>
                <w:szCs w:val="24"/>
                <w:rtl/>
              </w:rPr>
              <w:t xml:space="preserve"> با امور مادی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0C0AD9">
            <w:pPr>
              <w:jc w:val="center"/>
              <w:rPr>
                <w:rFonts w:cs="B Nazanin"/>
                <w:sz w:val="24"/>
                <w:szCs w:val="24"/>
                <w:rtl/>
              </w:rPr>
            </w:pPr>
            <w:r w:rsidRPr="00E85ECF">
              <w:rPr>
                <w:rFonts w:cs="B Nazanin" w:hint="cs"/>
                <w:sz w:val="24"/>
                <w:szCs w:val="24"/>
                <w:rtl/>
              </w:rPr>
              <w:t>خوردن اسپند</w:t>
            </w:r>
          </w:p>
        </w:tc>
        <w:tc>
          <w:tcPr>
            <w:tcW w:w="2802" w:type="dxa"/>
          </w:tcPr>
          <w:p w:rsidR="00B23A05" w:rsidRPr="00E85ECF" w:rsidRDefault="00B23A05" w:rsidP="000C0AD9">
            <w:pPr>
              <w:jc w:val="center"/>
              <w:rPr>
                <w:rFonts w:cs="B Nazanin"/>
                <w:sz w:val="24"/>
                <w:szCs w:val="24"/>
                <w:rtl/>
              </w:rPr>
            </w:pPr>
            <w:r w:rsidRPr="00E85ECF">
              <w:rPr>
                <w:rFonts w:cs="B Nazanin" w:hint="cs"/>
                <w:sz w:val="24"/>
                <w:szCs w:val="24"/>
                <w:rtl/>
              </w:rPr>
              <w:t>درمان</w:t>
            </w:r>
            <w:r>
              <w:rPr>
                <w:rFonts w:cs="B Nazanin" w:hint="cs"/>
                <w:sz w:val="24"/>
                <w:szCs w:val="24"/>
                <w:rtl/>
              </w:rPr>
              <w:t xml:space="preserve"> با امور مادی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175DEB">
            <w:pPr>
              <w:jc w:val="center"/>
              <w:rPr>
                <w:rFonts w:cs="B Nazanin"/>
                <w:sz w:val="24"/>
                <w:szCs w:val="24"/>
                <w:rtl/>
              </w:rPr>
            </w:pPr>
            <w:r>
              <w:rPr>
                <w:rFonts w:cs="B Nazanin" w:hint="cs"/>
                <w:sz w:val="24"/>
                <w:szCs w:val="24"/>
                <w:rtl/>
              </w:rPr>
              <w:t xml:space="preserve">نوشیدن دمنوش </w:t>
            </w:r>
            <w:r w:rsidRPr="00E85ECF">
              <w:rPr>
                <w:rFonts w:cs="B Nazanin" w:hint="cs"/>
                <w:sz w:val="24"/>
                <w:szCs w:val="24"/>
                <w:rtl/>
              </w:rPr>
              <w:t>برگ سنا</w:t>
            </w:r>
          </w:p>
        </w:tc>
        <w:tc>
          <w:tcPr>
            <w:tcW w:w="2802" w:type="dxa"/>
          </w:tcPr>
          <w:p w:rsidR="00B23A05" w:rsidRPr="00E85ECF" w:rsidRDefault="00B23A05" w:rsidP="00175DEB">
            <w:pPr>
              <w:jc w:val="center"/>
              <w:rPr>
                <w:rFonts w:cs="B Nazanin"/>
                <w:sz w:val="24"/>
                <w:szCs w:val="24"/>
                <w:rtl/>
              </w:rPr>
            </w:pPr>
            <w:r w:rsidRPr="00E85ECF">
              <w:rPr>
                <w:rFonts w:cs="B Nazanin" w:hint="cs"/>
                <w:sz w:val="24"/>
                <w:szCs w:val="24"/>
                <w:rtl/>
              </w:rPr>
              <w:t xml:space="preserve">پیشگیری </w:t>
            </w:r>
            <w:r>
              <w:rPr>
                <w:rFonts w:cs="B Nazanin" w:hint="cs"/>
                <w:sz w:val="24"/>
                <w:szCs w:val="24"/>
                <w:rtl/>
              </w:rPr>
              <w:t>با امور مادی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DA1BD1">
            <w:pPr>
              <w:jc w:val="center"/>
              <w:rPr>
                <w:rFonts w:cs="B Nazanin"/>
                <w:sz w:val="24"/>
                <w:szCs w:val="24"/>
                <w:rtl/>
              </w:rPr>
            </w:pPr>
            <w:r w:rsidRPr="00E85ECF">
              <w:rPr>
                <w:rFonts w:cs="B Nazanin" w:hint="cs"/>
                <w:sz w:val="24"/>
                <w:szCs w:val="24"/>
                <w:rtl/>
              </w:rPr>
              <w:t>خوردن شلغم</w:t>
            </w:r>
          </w:p>
        </w:tc>
        <w:tc>
          <w:tcPr>
            <w:tcW w:w="2802" w:type="dxa"/>
          </w:tcPr>
          <w:p w:rsidR="00B23A05" w:rsidRPr="00E85ECF" w:rsidRDefault="00B23A05" w:rsidP="00DA1BD1">
            <w:pPr>
              <w:jc w:val="center"/>
              <w:rPr>
                <w:rFonts w:cs="B Nazanin"/>
                <w:sz w:val="24"/>
                <w:szCs w:val="24"/>
                <w:rtl/>
              </w:rPr>
            </w:pPr>
            <w:r w:rsidRPr="00E85ECF">
              <w:rPr>
                <w:rFonts w:cs="B Nazanin" w:hint="cs"/>
                <w:sz w:val="24"/>
                <w:szCs w:val="24"/>
                <w:rtl/>
              </w:rPr>
              <w:t>پیشگیری</w:t>
            </w:r>
            <w:r>
              <w:rPr>
                <w:rFonts w:cs="B Nazanin" w:hint="cs"/>
                <w:sz w:val="24"/>
                <w:szCs w:val="24"/>
                <w:rtl/>
              </w:rPr>
              <w:t xml:space="preserve"> با امور مادی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DA1BD1">
            <w:pPr>
              <w:jc w:val="center"/>
              <w:rPr>
                <w:rFonts w:cs="B Nazanin"/>
                <w:sz w:val="24"/>
                <w:szCs w:val="24"/>
                <w:rtl/>
              </w:rPr>
            </w:pPr>
            <w:r w:rsidRPr="00E85ECF">
              <w:rPr>
                <w:rFonts w:cs="B Nazanin" w:hint="cs"/>
                <w:sz w:val="24"/>
                <w:szCs w:val="24"/>
                <w:rtl/>
              </w:rPr>
              <w:t>خوردن چغندر</w:t>
            </w:r>
          </w:p>
        </w:tc>
        <w:tc>
          <w:tcPr>
            <w:tcW w:w="2802" w:type="dxa"/>
          </w:tcPr>
          <w:p w:rsidR="00B23A05" w:rsidRPr="00E85ECF" w:rsidRDefault="00B23A05" w:rsidP="00DA1BD1">
            <w:pPr>
              <w:jc w:val="center"/>
              <w:rPr>
                <w:rFonts w:cs="B Nazanin"/>
                <w:sz w:val="24"/>
                <w:szCs w:val="24"/>
                <w:rtl/>
              </w:rPr>
            </w:pPr>
            <w:r w:rsidRPr="00E85ECF">
              <w:rPr>
                <w:rFonts w:cs="B Nazanin" w:hint="cs"/>
                <w:sz w:val="24"/>
                <w:szCs w:val="24"/>
                <w:rtl/>
              </w:rPr>
              <w:t>پیشگیری</w:t>
            </w:r>
            <w:r>
              <w:rPr>
                <w:rFonts w:cs="B Nazanin" w:hint="cs"/>
                <w:sz w:val="24"/>
                <w:szCs w:val="24"/>
                <w:rtl/>
              </w:rPr>
              <w:t xml:space="preserve"> با امور مادی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DA1BD1">
            <w:pPr>
              <w:jc w:val="center"/>
              <w:rPr>
                <w:rFonts w:cs="B Nazanin"/>
                <w:sz w:val="24"/>
                <w:szCs w:val="24"/>
                <w:rtl/>
              </w:rPr>
            </w:pPr>
            <w:r w:rsidRPr="00E85ECF">
              <w:rPr>
                <w:rFonts w:cs="B Nazanin" w:hint="cs"/>
                <w:sz w:val="24"/>
                <w:szCs w:val="24"/>
                <w:rtl/>
              </w:rPr>
              <w:t>خوردن تره</w:t>
            </w:r>
            <w:r>
              <w:rPr>
                <w:rFonts w:cs="B Nazanin" w:hint="cs"/>
                <w:sz w:val="24"/>
                <w:szCs w:val="24"/>
                <w:rtl/>
              </w:rPr>
              <w:t xml:space="preserve"> گندنا</w:t>
            </w:r>
          </w:p>
        </w:tc>
        <w:tc>
          <w:tcPr>
            <w:tcW w:w="2802" w:type="dxa"/>
          </w:tcPr>
          <w:p w:rsidR="00B23A05" w:rsidRPr="00E85ECF" w:rsidRDefault="00B23A05" w:rsidP="00DA1BD1">
            <w:pPr>
              <w:jc w:val="center"/>
              <w:rPr>
                <w:rFonts w:cs="B Nazanin"/>
                <w:sz w:val="24"/>
                <w:szCs w:val="24"/>
                <w:rtl/>
              </w:rPr>
            </w:pPr>
            <w:r w:rsidRPr="00E85ECF">
              <w:rPr>
                <w:rFonts w:cs="B Nazanin" w:hint="cs"/>
                <w:sz w:val="24"/>
                <w:szCs w:val="24"/>
                <w:rtl/>
              </w:rPr>
              <w:t>پیشگیری</w:t>
            </w:r>
            <w:r>
              <w:rPr>
                <w:rFonts w:cs="B Nazanin" w:hint="cs"/>
                <w:sz w:val="24"/>
                <w:szCs w:val="24"/>
                <w:rtl/>
              </w:rPr>
              <w:t xml:space="preserve"> با امور مادی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DA1BD1">
            <w:pPr>
              <w:jc w:val="center"/>
              <w:rPr>
                <w:rFonts w:cs="B Nazanin"/>
                <w:sz w:val="24"/>
                <w:szCs w:val="24"/>
                <w:rtl/>
              </w:rPr>
            </w:pPr>
            <w:r w:rsidRPr="00E85ECF">
              <w:rPr>
                <w:rFonts w:cs="B Nazanin" w:hint="cs"/>
                <w:sz w:val="24"/>
                <w:szCs w:val="24"/>
                <w:rtl/>
              </w:rPr>
              <w:t>بهداشت با نوره و حنا</w:t>
            </w:r>
          </w:p>
        </w:tc>
        <w:tc>
          <w:tcPr>
            <w:tcW w:w="2802" w:type="dxa"/>
          </w:tcPr>
          <w:p w:rsidR="00B23A05" w:rsidRPr="00E85ECF" w:rsidRDefault="00B23A05" w:rsidP="00DA1BD1">
            <w:pPr>
              <w:jc w:val="center"/>
              <w:rPr>
                <w:rFonts w:cs="B Nazanin"/>
                <w:sz w:val="24"/>
                <w:szCs w:val="24"/>
                <w:rtl/>
              </w:rPr>
            </w:pPr>
            <w:r w:rsidRPr="00E85ECF">
              <w:rPr>
                <w:rFonts w:cs="B Nazanin" w:hint="cs"/>
                <w:sz w:val="24"/>
                <w:szCs w:val="24"/>
                <w:rtl/>
              </w:rPr>
              <w:t>پیشگیری</w:t>
            </w:r>
            <w:r>
              <w:rPr>
                <w:rFonts w:cs="B Nazanin" w:hint="cs"/>
                <w:sz w:val="24"/>
                <w:szCs w:val="24"/>
                <w:rtl/>
              </w:rPr>
              <w:t xml:space="preserve"> با امور مادی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DA1BD1">
            <w:pPr>
              <w:jc w:val="center"/>
              <w:rPr>
                <w:rFonts w:cs="B Nazanin"/>
                <w:sz w:val="24"/>
                <w:szCs w:val="24"/>
                <w:rtl/>
              </w:rPr>
            </w:pPr>
            <w:r w:rsidRPr="00E85ECF">
              <w:rPr>
                <w:rFonts w:cs="B Nazanin" w:hint="cs"/>
                <w:sz w:val="24"/>
                <w:szCs w:val="24"/>
                <w:rtl/>
              </w:rPr>
              <w:t>بهداشت هفتگی ناخن و موی پشت لب</w:t>
            </w:r>
          </w:p>
        </w:tc>
        <w:tc>
          <w:tcPr>
            <w:tcW w:w="2802" w:type="dxa"/>
          </w:tcPr>
          <w:p w:rsidR="00B23A05" w:rsidRPr="00E85ECF" w:rsidRDefault="00B23A05" w:rsidP="00DA1BD1">
            <w:pPr>
              <w:jc w:val="center"/>
              <w:rPr>
                <w:rFonts w:cs="B Nazanin"/>
                <w:sz w:val="24"/>
                <w:szCs w:val="24"/>
                <w:rtl/>
              </w:rPr>
            </w:pPr>
            <w:r w:rsidRPr="00E85ECF">
              <w:rPr>
                <w:rFonts w:cs="B Nazanin" w:hint="cs"/>
                <w:sz w:val="24"/>
                <w:szCs w:val="24"/>
                <w:rtl/>
              </w:rPr>
              <w:t>پیشگیری</w:t>
            </w:r>
            <w:r>
              <w:rPr>
                <w:rFonts w:cs="B Nazanin" w:hint="cs"/>
                <w:sz w:val="24"/>
                <w:szCs w:val="24"/>
                <w:rtl/>
              </w:rPr>
              <w:t xml:space="preserve"> با امور مادی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CE0653">
            <w:pPr>
              <w:jc w:val="center"/>
              <w:rPr>
                <w:rFonts w:cs="B Nazanin"/>
                <w:sz w:val="24"/>
                <w:szCs w:val="24"/>
                <w:rtl/>
              </w:rPr>
            </w:pPr>
            <w:r w:rsidRPr="00E85ECF">
              <w:rPr>
                <w:rFonts w:cs="B Nazanin" w:hint="cs"/>
                <w:sz w:val="24"/>
                <w:szCs w:val="24"/>
                <w:rtl/>
              </w:rPr>
              <w:t xml:space="preserve">شانه زدن ابرو </w:t>
            </w:r>
          </w:p>
        </w:tc>
        <w:tc>
          <w:tcPr>
            <w:tcW w:w="2802" w:type="dxa"/>
          </w:tcPr>
          <w:p w:rsidR="00B23A05" w:rsidRPr="00E85ECF" w:rsidRDefault="00B23A05" w:rsidP="00DA1BD1">
            <w:pPr>
              <w:jc w:val="center"/>
              <w:rPr>
                <w:rFonts w:cs="B Nazanin"/>
                <w:sz w:val="24"/>
                <w:szCs w:val="24"/>
                <w:rtl/>
              </w:rPr>
            </w:pPr>
            <w:r w:rsidRPr="00E85ECF">
              <w:rPr>
                <w:rFonts w:cs="B Nazanin" w:hint="cs"/>
                <w:sz w:val="24"/>
                <w:szCs w:val="24"/>
                <w:rtl/>
              </w:rPr>
              <w:t>پیشگیری</w:t>
            </w:r>
            <w:r>
              <w:rPr>
                <w:rFonts w:cs="B Nazanin" w:hint="cs"/>
                <w:sz w:val="24"/>
                <w:szCs w:val="24"/>
                <w:rtl/>
              </w:rPr>
              <w:t xml:space="preserve"> با امور مادی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DA1BD1">
            <w:pPr>
              <w:jc w:val="center"/>
              <w:rPr>
                <w:rFonts w:cs="B Nazanin"/>
                <w:sz w:val="24"/>
                <w:szCs w:val="24"/>
                <w:rtl/>
              </w:rPr>
            </w:pPr>
            <w:r w:rsidRPr="00E85ECF">
              <w:rPr>
                <w:rFonts w:cs="B Nazanin" w:hint="cs"/>
                <w:sz w:val="24"/>
                <w:szCs w:val="24"/>
                <w:rtl/>
              </w:rPr>
              <w:t>گشادی آستین و بهداشت موی دماغ</w:t>
            </w:r>
          </w:p>
        </w:tc>
        <w:tc>
          <w:tcPr>
            <w:tcW w:w="2802" w:type="dxa"/>
          </w:tcPr>
          <w:p w:rsidR="00B23A05" w:rsidRPr="00E85ECF" w:rsidRDefault="00B23A05" w:rsidP="00DA1BD1">
            <w:pPr>
              <w:jc w:val="center"/>
              <w:rPr>
                <w:rFonts w:cs="B Nazanin"/>
                <w:sz w:val="24"/>
                <w:szCs w:val="24"/>
                <w:rtl/>
              </w:rPr>
            </w:pPr>
            <w:r w:rsidRPr="00E85ECF">
              <w:rPr>
                <w:rFonts w:cs="B Nazanin" w:hint="cs"/>
                <w:sz w:val="24"/>
                <w:szCs w:val="24"/>
                <w:rtl/>
              </w:rPr>
              <w:t>پیشگیری</w:t>
            </w:r>
            <w:r>
              <w:rPr>
                <w:rFonts w:cs="B Nazanin" w:hint="cs"/>
                <w:sz w:val="24"/>
                <w:szCs w:val="24"/>
                <w:rtl/>
              </w:rPr>
              <w:t xml:space="preserve"> با امور مادی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DA1BD1">
            <w:pPr>
              <w:jc w:val="center"/>
              <w:rPr>
                <w:rFonts w:cs="B Nazanin"/>
                <w:sz w:val="24"/>
                <w:szCs w:val="24"/>
                <w:rtl/>
              </w:rPr>
            </w:pPr>
            <w:r w:rsidRPr="00E85ECF">
              <w:rPr>
                <w:rFonts w:cs="B Nazanin" w:hint="cs"/>
                <w:sz w:val="24"/>
                <w:szCs w:val="24"/>
                <w:rtl/>
              </w:rPr>
              <w:t>زکام</w:t>
            </w:r>
            <w:r>
              <w:rPr>
                <w:rFonts w:cs="B Nazanin" w:hint="cs"/>
                <w:sz w:val="24"/>
                <w:szCs w:val="24"/>
                <w:rtl/>
              </w:rPr>
              <w:t xml:space="preserve"> شدن</w:t>
            </w:r>
          </w:p>
        </w:tc>
        <w:tc>
          <w:tcPr>
            <w:tcW w:w="2802" w:type="dxa"/>
          </w:tcPr>
          <w:p w:rsidR="00B23A05" w:rsidRPr="00E85ECF" w:rsidRDefault="00B23A05" w:rsidP="00DA1BD1">
            <w:pPr>
              <w:jc w:val="center"/>
              <w:rPr>
                <w:rFonts w:cs="B Nazanin"/>
                <w:sz w:val="24"/>
                <w:szCs w:val="24"/>
                <w:rtl/>
              </w:rPr>
            </w:pPr>
            <w:r w:rsidRPr="00E85ECF">
              <w:rPr>
                <w:rFonts w:cs="B Nazanin" w:hint="cs"/>
                <w:sz w:val="24"/>
                <w:szCs w:val="24"/>
                <w:rtl/>
              </w:rPr>
              <w:t>پیشگیری</w:t>
            </w:r>
            <w:r>
              <w:rPr>
                <w:rFonts w:cs="B Nazanin" w:hint="cs"/>
                <w:sz w:val="24"/>
                <w:szCs w:val="24"/>
                <w:rtl/>
              </w:rPr>
              <w:t xml:space="preserve"> با امور مادی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DA1BD1">
            <w:pPr>
              <w:jc w:val="center"/>
              <w:rPr>
                <w:rFonts w:cs="B Nazanin"/>
                <w:sz w:val="24"/>
                <w:szCs w:val="24"/>
                <w:rtl/>
              </w:rPr>
            </w:pPr>
            <w:r w:rsidRPr="00E85ECF">
              <w:rPr>
                <w:rFonts w:cs="B Nazanin" w:hint="cs"/>
                <w:sz w:val="24"/>
                <w:szCs w:val="24"/>
                <w:rtl/>
              </w:rPr>
              <w:t>سوره نحل</w:t>
            </w:r>
          </w:p>
        </w:tc>
        <w:tc>
          <w:tcPr>
            <w:tcW w:w="2802" w:type="dxa"/>
          </w:tcPr>
          <w:p w:rsidR="00B23A05" w:rsidRPr="00E85ECF" w:rsidRDefault="00B23A05" w:rsidP="00DA1BD1">
            <w:pPr>
              <w:jc w:val="center"/>
              <w:rPr>
                <w:rFonts w:cs="B Nazanin"/>
                <w:sz w:val="24"/>
                <w:szCs w:val="24"/>
                <w:rtl/>
              </w:rPr>
            </w:pPr>
            <w:r w:rsidRPr="00E85ECF">
              <w:rPr>
                <w:rFonts w:cs="B Nazanin" w:hint="cs"/>
                <w:sz w:val="24"/>
                <w:szCs w:val="24"/>
                <w:rtl/>
              </w:rPr>
              <w:t>پیشگیری</w:t>
            </w:r>
            <w:r>
              <w:rPr>
                <w:rFonts w:cs="B Nazanin" w:hint="cs"/>
                <w:sz w:val="24"/>
                <w:szCs w:val="24"/>
                <w:rtl/>
              </w:rPr>
              <w:t xml:space="preserve"> با امور مادی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DA1BD1">
            <w:pPr>
              <w:jc w:val="center"/>
              <w:rPr>
                <w:rFonts w:cs="B Nazanin"/>
                <w:sz w:val="24"/>
                <w:szCs w:val="24"/>
                <w:rtl/>
              </w:rPr>
            </w:pPr>
            <w:r w:rsidRPr="00E85ECF">
              <w:rPr>
                <w:rFonts w:cs="B Nazanin" w:hint="cs"/>
                <w:sz w:val="24"/>
                <w:szCs w:val="24"/>
                <w:rtl/>
              </w:rPr>
              <w:t>سوره یس</w:t>
            </w:r>
          </w:p>
        </w:tc>
        <w:tc>
          <w:tcPr>
            <w:tcW w:w="2802" w:type="dxa"/>
          </w:tcPr>
          <w:p w:rsidR="00B23A05" w:rsidRPr="00E85ECF" w:rsidRDefault="00B23A05" w:rsidP="00DA1BD1">
            <w:pPr>
              <w:jc w:val="center"/>
              <w:rPr>
                <w:rFonts w:cs="B Nazanin"/>
                <w:sz w:val="24"/>
                <w:szCs w:val="24"/>
                <w:rtl/>
              </w:rPr>
            </w:pPr>
            <w:r w:rsidRPr="00E85ECF">
              <w:rPr>
                <w:rFonts w:cs="B Nazanin" w:hint="cs"/>
                <w:sz w:val="24"/>
                <w:szCs w:val="24"/>
                <w:rtl/>
              </w:rPr>
              <w:t>پیشگیری</w:t>
            </w:r>
            <w:r>
              <w:rPr>
                <w:rFonts w:cs="B Nazanin" w:hint="cs"/>
                <w:sz w:val="24"/>
                <w:szCs w:val="24"/>
                <w:rtl/>
              </w:rPr>
              <w:t xml:space="preserve"> با امور مادی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DA1BD1">
            <w:pPr>
              <w:jc w:val="center"/>
              <w:rPr>
                <w:rFonts w:cs="B Nazanin"/>
                <w:sz w:val="24"/>
                <w:szCs w:val="24"/>
                <w:rtl/>
              </w:rPr>
            </w:pPr>
            <w:r w:rsidRPr="00E85ECF">
              <w:rPr>
                <w:rFonts w:cs="B Nazanin" w:hint="cs"/>
                <w:sz w:val="24"/>
                <w:szCs w:val="24"/>
                <w:rtl/>
              </w:rPr>
              <w:t>دعای پیامبر</w:t>
            </w:r>
          </w:p>
        </w:tc>
        <w:tc>
          <w:tcPr>
            <w:tcW w:w="2802" w:type="dxa"/>
          </w:tcPr>
          <w:p w:rsidR="00B23A05" w:rsidRPr="00E85ECF" w:rsidRDefault="00B23A05" w:rsidP="00DA1BD1">
            <w:pPr>
              <w:jc w:val="center"/>
              <w:rPr>
                <w:rFonts w:cs="B Nazanin"/>
                <w:sz w:val="24"/>
                <w:szCs w:val="24"/>
                <w:rtl/>
              </w:rPr>
            </w:pPr>
            <w:r w:rsidRPr="00E85ECF">
              <w:rPr>
                <w:rFonts w:cs="B Nazanin" w:hint="cs"/>
                <w:sz w:val="24"/>
                <w:szCs w:val="24"/>
                <w:rtl/>
              </w:rPr>
              <w:t xml:space="preserve">پیشگیری </w:t>
            </w:r>
            <w:r>
              <w:rPr>
                <w:rFonts w:cs="B Nazanin" w:hint="cs"/>
                <w:sz w:val="24"/>
                <w:szCs w:val="24"/>
                <w:rtl/>
              </w:rPr>
              <w:t>با امور معنوی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DA1BD1">
            <w:pPr>
              <w:jc w:val="center"/>
              <w:rPr>
                <w:rFonts w:cs="B Nazanin"/>
                <w:sz w:val="24"/>
                <w:szCs w:val="24"/>
                <w:rtl/>
              </w:rPr>
            </w:pPr>
            <w:r w:rsidRPr="00E85ECF">
              <w:rPr>
                <w:rFonts w:cs="B Nazanin" w:hint="cs"/>
                <w:sz w:val="24"/>
                <w:szCs w:val="24"/>
                <w:rtl/>
              </w:rPr>
              <w:t>لا حول و لا قوه الا بالله</w:t>
            </w:r>
          </w:p>
        </w:tc>
        <w:tc>
          <w:tcPr>
            <w:tcW w:w="2802" w:type="dxa"/>
          </w:tcPr>
          <w:p w:rsidR="00B23A05" w:rsidRPr="00E85ECF" w:rsidRDefault="00B23A05" w:rsidP="00DA1BD1">
            <w:pPr>
              <w:jc w:val="center"/>
              <w:rPr>
                <w:rFonts w:cs="B Nazanin"/>
                <w:sz w:val="24"/>
                <w:szCs w:val="24"/>
                <w:rtl/>
              </w:rPr>
            </w:pPr>
            <w:r w:rsidRPr="00E85ECF">
              <w:rPr>
                <w:rFonts w:cs="B Nazanin" w:hint="cs"/>
                <w:sz w:val="24"/>
                <w:szCs w:val="24"/>
                <w:rtl/>
              </w:rPr>
              <w:t>پیشگیری</w:t>
            </w:r>
            <w:r>
              <w:rPr>
                <w:rFonts w:cs="B Nazanin" w:hint="cs"/>
                <w:sz w:val="24"/>
                <w:szCs w:val="24"/>
                <w:rtl/>
              </w:rPr>
              <w:t xml:space="preserve"> با امور معنوی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DA1BD1">
            <w:pPr>
              <w:jc w:val="center"/>
              <w:rPr>
                <w:rFonts w:cs="B Nazanin"/>
                <w:sz w:val="24"/>
                <w:szCs w:val="24"/>
                <w:rtl/>
              </w:rPr>
            </w:pPr>
            <w:r w:rsidRPr="00E85ECF">
              <w:rPr>
                <w:rFonts w:cs="B Nazanin" w:hint="cs"/>
                <w:sz w:val="24"/>
                <w:szCs w:val="24"/>
                <w:rtl/>
              </w:rPr>
              <w:t>قضای حاجت مومن</w:t>
            </w:r>
          </w:p>
        </w:tc>
        <w:tc>
          <w:tcPr>
            <w:tcW w:w="2802" w:type="dxa"/>
          </w:tcPr>
          <w:p w:rsidR="00B23A05" w:rsidRPr="00E85ECF" w:rsidRDefault="00B23A05" w:rsidP="00DA1BD1">
            <w:pPr>
              <w:jc w:val="center"/>
              <w:rPr>
                <w:rFonts w:cs="B Nazanin"/>
                <w:sz w:val="24"/>
                <w:szCs w:val="24"/>
                <w:rtl/>
              </w:rPr>
            </w:pPr>
            <w:r w:rsidRPr="00E85ECF">
              <w:rPr>
                <w:rFonts w:cs="B Nazanin" w:hint="cs"/>
                <w:sz w:val="24"/>
                <w:szCs w:val="24"/>
                <w:rtl/>
              </w:rPr>
              <w:t>پیشگیری</w:t>
            </w:r>
            <w:r>
              <w:rPr>
                <w:rFonts w:cs="B Nazanin" w:hint="cs"/>
                <w:sz w:val="24"/>
                <w:szCs w:val="24"/>
                <w:rtl/>
              </w:rPr>
              <w:t xml:space="preserve"> با امور معنوی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DA1BD1">
            <w:pPr>
              <w:jc w:val="center"/>
              <w:rPr>
                <w:rFonts w:cs="B Nazanin"/>
                <w:sz w:val="24"/>
                <w:szCs w:val="24"/>
                <w:rtl/>
              </w:rPr>
            </w:pPr>
            <w:r w:rsidRPr="00E85ECF">
              <w:rPr>
                <w:rFonts w:cs="B Nazanin" w:hint="cs"/>
                <w:sz w:val="24"/>
                <w:szCs w:val="24"/>
                <w:rtl/>
              </w:rPr>
              <w:t>خوردن ته مانده سفره</w:t>
            </w:r>
          </w:p>
        </w:tc>
        <w:tc>
          <w:tcPr>
            <w:tcW w:w="2802" w:type="dxa"/>
          </w:tcPr>
          <w:p w:rsidR="00B23A05" w:rsidRPr="00E85ECF" w:rsidRDefault="00B23A05" w:rsidP="00DA1BD1">
            <w:pPr>
              <w:jc w:val="center"/>
              <w:rPr>
                <w:rFonts w:cs="B Nazanin"/>
                <w:sz w:val="24"/>
                <w:szCs w:val="24"/>
                <w:rtl/>
              </w:rPr>
            </w:pPr>
            <w:r w:rsidRPr="00E85ECF">
              <w:rPr>
                <w:rFonts w:cs="B Nazanin" w:hint="cs"/>
                <w:sz w:val="24"/>
                <w:szCs w:val="24"/>
                <w:rtl/>
              </w:rPr>
              <w:t>پیشگیری</w:t>
            </w:r>
            <w:r>
              <w:rPr>
                <w:rFonts w:cs="B Nazanin" w:hint="cs"/>
                <w:sz w:val="24"/>
                <w:szCs w:val="24"/>
                <w:rtl/>
              </w:rPr>
              <w:t xml:space="preserve"> با امور معنوی</w:t>
            </w:r>
          </w:p>
        </w:tc>
      </w:tr>
      <w:tr w:rsidR="00B23A05" w:rsidTr="00E85ECF">
        <w:tc>
          <w:tcPr>
            <w:tcW w:w="1054" w:type="dxa"/>
          </w:tcPr>
          <w:p w:rsidR="00B23A05" w:rsidRPr="00E85ECF" w:rsidRDefault="00B23A05" w:rsidP="005D16B1">
            <w:pPr>
              <w:pStyle w:val="ListParagraph"/>
              <w:numPr>
                <w:ilvl w:val="0"/>
                <w:numId w:val="1"/>
              </w:numPr>
              <w:jc w:val="both"/>
              <w:rPr>
                <w:rFonts w:cs="B Nazanin"/>
                <w:sz w:val="24"/>
                <w:szCs w:val="24"/>
                <w:rtl/>
              </w:rPr>
            </w:pPr>
          </w:p>
        </w:tc>
        <w:tc>
          <w:tcPr>
            <w:tcW w:w="5386" w:type="dxa"/>
          </w:tcPr>
          <w:p w:rsidR="00B23A05" w:rsidRPr="00E85ECF" w:rsidRDefault="00B23A05" w:rsidP="00DA1BD1">
            <w:pPr>
              <w:jc w:val="center"/>
              <w:rPr>
                <w:rFonts w:cs="B Nazanin"/>
                <w:sz w:val="24"/>
                <w:szCs w:val="24"/>
                <w:rtl/>
              </w:rPr>
            </w:pPr>
            <w:r w:rsidRPr="00E85ECF">
              <w:rPr>
                <w:rFonts w:cs="B Nazanin" w:hint="cs"/>
                <w:sz w:val="24"/>
                <w:szCs w:val="24"/>
                <w:rtl/>
              </w:rPr>
              <w:t>شستن پای عروس</w:t>
            </w:r>
          </w:p>
        </w:tc>
        <w:tc>
          <w:tcPr>
            <w:tcW w:w="2802" w:type="dxa"/>
          </w:tcPr>
          <w:p w:rsidR="00B23A05" w:rsidRPr="00E85ECF" w:rsidRDefault="00B23A05" w:rsidP="00DA1BD1">
            <w:pPr>
              <w:jc w:val="center"/>
              <w:rPr>
                <w:rFonts w:cs="B Nazanin"/>
                <w:sz w:val="24"/>
                <w:szCs w:val="24"/>
                <w:rtl/>
              </w:rPr>
            </w:pPr>
            <w:r w:rsidRPr="00E85ECF">
              <w:rPr>
                <w:rFonts w:cs="B Nazanin" w:hint="cs"/>
                <w:sz w:val="24"/>
                <w:szCs w:val="24"/>
                <w:rtl/>
              </w:rPr>
              <w:t>پیشگیری</w:t>
            </w:r>
            <w:r>
              <w:rPr>
                <w:rFonts w:cs="B Nazanin" w:hint="cs"/>
                <w:sz w:val="24"/>
                <w:szCs w:val="24"/>
                <w:rtl/>
              </w:rPr>
              <w:t xml:space="preserve"> با امور معنوی</w:t>
            </w:r>
          </w:p>
        </w:tc>
      </w:tr>
    </w:tbl>
    <w:p w:rsidR="0019274F" w:rsidRDefault="0019274F" w:rsidP="0019274F">
      <w:pPr>
        <w:spacing w:after="0" w:line="240" w:lineRule="auto"/>
        <w:ind w:firstLine="379"/>
        <w:jc w:val="both"/>
        <w:rPr>
          <w:rFonts w:cs="B Nazanin"/>
          <w:b/>
          <w:bCs/>
          <w:sz w:val="24"/>
          <w:szCs w:val="24"/>
          <w:rtl/>
        </w:rPr>
      </w:pPr>
      <w:r>
        <w:rPr>
          <w:rFonts w:cs="B Nazanin" w:hint="cs"/>
          <w:b/>
          <w:bCs/>
          <w:sz w:val="24"/>
          <w:szCs w:val="24"/>
          <w:rtl/>
        </w:rPr>
        <w:t>جدول درصد شیوه</w:t>
      </w:r>
      <w:r>
        <w:rPr>
          <w:rFonts w:cs="B Nazanin" w:hint="cs"/>
          <w:b/>
          <w:bCs/>
          <w:sz w:val="24"/>
          <w:szCs w:val="24"/>
          <w:rtl/>
        </w:rPr>
        <w:softHyphen/>
        <w:t>ها در روایات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992"/>
      </w:tblGrid>
      <w:tr w:rsidR="0019274F" w:rsidRPr="0051328E" w:rsidTr="00DA1BD1">
        <w:tc>
          <w:tcPr>
            <w:tcW w:w="3464" w:type="dxa"/>
            <w:shd w:val="clear" w:color="auto" w:fill="auto"/>
          </w:tcPr>
          <w:p w:rsidR="0019274F" w:rsidRPr="0051328E" w:rsidRDefault="0019274F" w:rsidP="00DA1BD1">
            <w:pPr>
              <w:spacing w:after="0" w:line="240" w:lineRule="auto"/>
              <w:jc w:val="both"/>
              <w:rPr>
                <w:rFonts w:cs="B Nazanin"/>
                <w:sz w:val="24"/>
                <w:szCs w:val="24"/>
                <w:rtl/>
              </w:rPr>
            </w:pPr>
            <w:r w:rsidRPr="0051328E">
              <w:rPr>
                <w:rFonts w:cs="B Nazanin" w:hint="cs"/>
                <w:sz w:val="24"/>
                <w:szCs w:val="24"/>
                <w:rtl/>
              </w:rPr>
              <w:t>آموزه</w:t>
            </w:r>
            <w:r w:rsidRPr="0051328E">
              <w:rPr>
                <w:rFonts w:cs="B Nazanin" w:hint="cs"/>
                <w:sz w:val="24"/>
                <w:szCs w:val="24"/>
                <w:rtl/>
              </w:rPr>
              <w:softHyphen/>
              <w:t xml:space="preserve">های ناظر به زمینه ابتلا </w:t>
            </w:r>
          </w:p>
        </w:tc>
        <w:tc>
          <w:tcPr>
            <w:tcW w:w="992" w:type="dxa"/>
            <w:shd w:val="clear" w:color="auto" w:fill="auto"/>
          </w:tcPr>
          <w:p w:rsidR="0019274F" w:rsidRPr="0051328E" w:rsidRDefault="0019274F" w:rsidP="0019274F">
            <w:pPr>
              <w:spacing w:after="0" w:line="240" w:lineRule="auto"/>
              <w:jc w:val="both"/>
              <w:rPr>
                <w:rFonts w:cs="B Nazanin"/>
                <w:sz w:val="24"/>
                <w:szCs w:val="24"/>
                <w:rtl/>
              </w:rPr>
            </w:pPr>
            <w:r>
              <w:rPr>
                <w:rFonts w:cs="B Nazanin" w:hint="cs"/>
                <w:sz w:val="24"/>
                <w:szCs w:val="24"/>
                <w:rtl/>
              </w:rPr>
              <w:t>85/17%</w:t>
            </w:r>
          </w:p>
        </w:tc>
      </w:tr>
      <w:tr w:rsidR="0019274F" w:rsidRPr="0051328E" w:rsidTr="00DA1BD1">
        <w:tc>
          <w:tcPr>
            <w:tcW w:w="3464" w:type="dxa"/>
            <w:shd w:val="clear" w:color="auto" w:fill="auto"/>
          </w:tcPr>
          <w:p w:rsidR="0019274F" w:rsidRPr="0051328E" w:rsidRDefault="0019274F" w:rsidP="00DA1BD1">
            <w:pPr>
              <w:spacing w:after="0" w:line="240" w:lineRule="auto"/>
              <w:jc w:val="both"/>
              <w:rPr>
                <w:rFonts w:cs="B Nazanin"/>
                <w:sz w:val="24"/>
                <w:szCs w:val="24"/>
                <w:rtl/>
              </w:rPr>
            </w:pPr>
            <w:r w:rsidRPr="0051328E">
              <w:rPr>
                <w:rFonts w:cs="B Nazanin" w:hint="cs"/>
                <w:sz w:val="24"/>
                <w:szCs w:val="24"/>
                <w:rtl/>
              </w:rPr>
              <w:t>آموزه</w:t>
            </w:r>
            <w:r w:rsidRPr="0051328E">
              <w:rPr>
                <w:rFonts w:cs="B Nazanin" w:hint="cs"/>
                <w:sz w:val="24"/>
                <w:szCs w:val="24"/>
                <w:rtl/>
              </w:rPr>
              <w:softHyphen/>
              <w:t>های ناظر به جامع پیشگیری و درمان</w:t>
            </w:r>
          </w:p>
        </w:tc>
        <w:tc>
          <w:tcPr>
            <w:tcW w:w="992" w:type="dxa"/>
            <w:shd w:val="clear" w:color="auto" w:fill="auto"/>
          </w:tcPr>
          <w:p w:rsidR="0019274F" w:rsidRPr="0051328E" w:rsidRDefault="009B359E" w:rsidP="009B359E">
            <w:pPr>
              <w:spacing w:after="0" w:line="240" w:lineRule="auto"/>
              <w:jc w:val="both"/>
              <w:rPr>
                <w:rFonts w:cs="B Nazanin"/>
                <w:sz w:val="24"/>
                <w:szCs w:val="24"/>
                <w:rtl/>
              </w:rPr>
            </w:pPr>
            <w:r>
              <w:rPr>
                <w:rFonts w:cs="B Nazanin" w:hint="cs"/>
                <w:sz w:val="24"/>
                <w:szCs w:val="24"/>
                <w:rtl/>
              </w:rPr>
              <w:t>71</w:t>
            </w:r>
            <w:r w:rsidR="0019274F">
              <w:rPr>
                <w:rFonts w:cs="B Nazanin" w:hint="cs"/>
                <w:sz w:val="24"/>
                <w:szCs w:val="24"/>
                <w:rtl/>
              </w:rPr>
              <w:t>/</w:t>
            </w:r>
            <w:r>
              <w:rPr>
                <w:rFonts w:cs="B Nazanin" w:hint="cs"/>
                <w:sz w:val="24"/>
                <w:szCs w:val="24"/>
                <w:rtl/>
              </w:rPr>
              <w:t>10</w:t>
            </w:r>
            <w:r w:rsidR="0019274F">
              <w:rPr>
                <w:rFonts w:cs="B Nazanin" w:hint="cs"/>
                <w:sz w:val="24"/>
                <w:szCs w:val="24"/>
                <w:rtl/>
              </w:rPr>
              <w:t>%</w:t>
            </w:r>
          </w:p>
        </w:tc>
      </w:tr>
      <w:tr w:rsidR="0019274F" w:rsidRPr="0051328E" w:rsidTr="00DA1BD1">
        <w:tc>
          <w:tcPr>
            <w:tcW w:w="3464" w:type="dxa"/>
            <w:shd w:val="clear" w:color="auto" w:fill="auto"/>
          </w:tcPr>
          <w:p w:rsidR="0019274F" w:rsidRPr="0051328E" w:rsidRDefault="0019274F" w:rsidP="00DA1BD1">
            <w:pPr>
              <w:spacing w:after="0" w:line="240" w:lineRule="auto"/>
              <w:jc w:val="both"/>
              <w:rPr>
                <w:rFonts w:cs="B Nazanin"/>
                <w:sz w:val="24"/>
                <w:szCs w:val="24"/>
                <w:rtl/>
              </w:rPr>
            </w:pPr>
            <w:r w:rsidRPr="0051328E">
              <w:rPr>
                <w:rFonts w:cs="B Nazanin" w:hint="cs"/>
                <w:sz w:val="24"/>
                <w:szCs w:val="24"/>
                <w:rtl/>
              </w:rPr>
              <w:t>آموزه</w:t>
            </w:r>
            <w:r w:rsidRPr="0051328E">
              <w:rPr>
                <w:rFonts w:cs="B Nazanin" w:hint="cs"/>
                <w:sz w:val="24"/>
                <w:szCs w:val="24"/>
                <w:rtl/>
              </w:rPr>
              <w:softHyphen/>
              <w:t>های ناظر به درمان تنها</w:t>
            </w:r>
          </w:p>
        </w:tc>
        <w:tc>
          <w:tcPr>
            <w:tcW w:w="992" w:type="dxa"/>
            <w:shd w:val="clear" w:color="auto" w:fill="auto"/>
          </w:tcPr>
          <w:p w:rsidR="0019274F" w:rsidRPr="0051328E" w:rsidRDefault="0019274F" w:rsidP="00DA1BD1">
            <w:pPr>
              <w:spacing w:after="0" w:line="240" w:lineRule="auto"/>
              <w:jc w:val="both"/>
              <w:rPr>
                <w:rFonts w:cs="B Nazanin"/>
                <w:sz w:val="24"/>
                <w:szCs w:val="24"/>
                <w:rtl/>
              </w:rPr>
            </w:pPr>
            <w:r>
              <w:rPr>
                <w:rFonts w:cs="B Nazanin" w:hint="cs"/>
                <w:sz w:val="24"/>
                <w:szCs w:val="24"/>
                <w:rtl/>
              </w:rPr>
              <w:t>28/14%</w:t>
            </w:r>
          </w:p>
        </w:tc>
      </w:tr>
      <w:tr w:rsidR="0019274F" w:rsidRPr="0051328E" w:rsidTr="00DA1BD1">
        <w:tc>
          <w:tcPr>
            <w:tcW w:w="3464" w:type="dxa"/>
            <w:shd w:val="clear" w:color="auto" w:fill="auto"/>
          </w:tcPr>
          <w:p w:rsidR="0019274F" w:rsidRPr="0051328E" w:rsidRDefault="0019274F" w:rsidP="00DA1BD1">
            <w:pPr>
              <w:spacing w:after="0" w:line="240" w:lineRule="auto"/>
              <w:jc w:val="both"/>
              <w:rPr>
                <w:rFonts w:cs="B Nazanin"/>
                <w:sz w:val="24"/>
                <w:szCs w:val="24"/>
                <w:rtl/>
              </w:rPr>
            </w:pPr>
            <w:r w:rsidRPr="0051328E">
              <w:rPr>
                <w:rFonts w:cs="B Nazanin" w:hint="cs"/>
                <w:sz w:val="24"/>
                <w:szCs w:val="24"/>
                <w:rtl/>
              </w:rPr>
              <w:t>آموزه</w:t>
            </w:r>
            <w:r w:rsidRPr="0051328E">
              <w:rPr>
                <w:rFonts w:cs="B Nazanin" w:hint="cs"/>
                <w:sz w:val="24"/>
                <w:szCs w:val="24"/>
                <w:rtl/>
              </w:rPr>
              <w:softHyphen/>
              <w:t xml:space="preserve">های ناظر به پیشگیری تنها </w:t>
            </w:r>
          </w:p>
        </w:tc>
        <w:tc>
          <w:tcPr>
            <w:tcW w:w="992" w:type="dxa"/>
            <w:shd w:val="clear" w:color="auto" w:fill="auto"/>
          </w:tcPr>
          <w:p w:rsidR="0019274F" w:rsidRPr="0051328E" w:rsidRDefault="009B359E" w:rsidP="009B359E">
            <w:pPr>
              <w:spacing w:after="0" w:line="240" w:lineRule="auto"/>
              <w:jc w:val="both"/>
              <w:rPr>
                <w:rFonts w:cs="B Nazanin"/>
                <w:sz w:val="24"/>
                <w:szCs w:val="24"/>
                <w:rtl/>
              </w:rPr>
            </w:pPr>
            <w:r>
              <w:rPr>
                <w:rFonts w:cs="B Nazanin" w:hint="cs"/>
                <w:sz w:val="24"/>
                <w:szCs w:val="24"/>
                <w:rtl/>
              </w:rPr>
              <w:t>14</w:t>
            </w:r>
            <w:r w:rsidR="0019274F">
              <w:rPr>
                <w:rFonts w:cs="B Nazanin" w:hint="cs"/>
                <w:sz w:val="24"/>
                <w:szCs w:val="24"/>
                <w:rtl/>
              </w:rPr>
              <w:t>/</w:t>
            </w:r>
            <w:r>
              <w:rPr>
                <w:rFonts w:cs="B Nazanin" w:hint="cs"/>
                <w:sz w:val="24"/>
                <w:szCs w:val="24"/>
                <w:rtl/>
              </w:rPr>
              <w:t>57</w:t>
            </w:r>
            <w:r w:rsidR="0019274F">
              <w:rPr>
                <w:rFonts w:cs="B Nazanin" w:hint="cs"/>
                <w:sz w:val="24"/>
                <w:szCs w:val="24"/>
                <w:rtl/>
              </w:rPr>
              <w:t>%</w:t>
            </w:r>
          </w:p>
        </w:tc>
      </w:tr>
    </w:tbl>
    <w:p w:rsidR="0019274F" w:rsidRDefault="0019274F" w:rsidP="0019274F">
      <w:pPr>
        <w:spacing w:after="0" w:line="240" w:lineRule="auto"/>
        <w:ind w:firstLine="379"/>
        <w:jc w:val="both"/>
        <w:rPr>
          <w:rFonts w:cs="B Nazanin"/>
          <w:b/>
          <w:bCs/>
          <w:sz w:val="24"/>
          <w:szCs w:val="24"/>
          <w:rtl/>
        </w:rPr>
      </w:pPr>
      <w:r>
        <w:rPr>
          <w:rFonts w:cs="B Nazanin" w:hint="cs"/>
          <w:b/>
          <w:bCs/>
          <w:sz w:val="24"/>
          <w:szCs w:val="24"/>
          <w:rtl/>
        </w:rPr>
        <w:t>جدول درصد به صورت کلی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992"/>
      </w:tblGrid>
      <w:tr w:rsidR="0019274F" w:rsidRPr="0051328E" w:rsidTr="00DA1BD1">
        <w:tc>
          <w:tcPr>
            <w:tcW w:w="3464" w:type="dxa"/>
            <w:shd w:val="clear" w:color="auto" w:fill="auto"/>
          </w:tcPr>
          <w:p w:rsidR="0019274F" w:rsidRPr="0051328E" w:rsidRDefault="0019274F" w:rsidP="00DA1BD1">
            <w:pPr>
              <w:spacing w:after="0" w:line="240" w:lineRule="auto"/>
              <w:jc w:val="both"/>
              <w:rPr>
                <w:rFonts w:cs="B Nazanin"/>
                <w:sz w:val="24"/>
                <w:szCs w:val="24"/>
                <w:rtl/>
              </w:rPr>
            </w:pPr>
            <w:r w:rsidRPr="0051328E">
              <w:rPr>
                <w:rFonts w:cs="B Nazanin" w:hint="cs"/>
                <w:sz w:val="24"/>
                <w:szCs w:val="24"/>
                <w:rtl/>
              </w:rPr>
              <w:t>آموزه</w:t>
            </w:r>
            <w:r w:rsidRPr="0051328E">
              <w:rPr>
                <w:rFonts w:cs="B Nazanin" w:hint="cs"/>
                <w:sz w:val="24"/>
                <w:szCs w:val="24"/>
                <w:rtl/>
              </w:rPr>
              <w:softHyphen/>
              <w:t xml:space="preserve">های ناظر به پیشگیری به صورت کلی </w:t>
            </w:r>
          </w:p>
        </w:tc>
        <w:tc>
          <w:tcPr>
            <w:tcW w:w="992" w:type="dxa"/>
            <w:shd w:val="clear" w:color="auto" w:fill="auto"/>
          </w:tcPr>
          <w:p w:rsidR="0019274F" w:rsidRPr="0051328E" w:rsidRDefault="009B359E" w:rsidP="009B359E">
            <w:pPr>
              <w:spacing w:after="0" w:line="240" w:lineRule="auto"/>
              <w:jc w:val="both"/>
              <w:rPr>
                <w:rFonts w:cs="B Nazanin"/>
                <w:sz w:val="24"/>
                <w:szCs w:val="24"/>
                <w:rtl/>
              </w:rPr>
            </w:pPr>
            <w:r>
              <w:rPr>
                <w:rFonts w:cs="B Nazanin" w:hint="cs"/>
                <w:sz w:val="24"/>
                <w:szCs w:val="24"/>
                <w:rtl/>
              </w:rPr>
              <w:t>85</w:t>
            </w:r>
            <w:r w:rsidR="0019274F">
              <w:rPr>
                <w:rFonts w:cs="B Nazanin" w:hint="cs"/>
                <w:sz w:val="24"/>
                <w:szCs w:val="24"/>
                <w:rtl/>
              </w:rPr>
              <w:t>/7</w:t>
            </w:r>
            <w:r>
              <w:rPr>
                <w:rFonts w:cs="B Nazanin" w:hint="cs"/>
                <w:sz w:val="24"/>
                <w:szCs w:val="24"/>
                <w:rtl/>
              </w:rPr>
              <w:t>4</w:t>
            </w:r>
            <w:r w:rsidR="0019274F">
              <w:rPr>
                <w:rFonts w:cs="B Nazanin" w:hint="cs"/>
                <w:sz w:val="24"/>
                <w:szCs w:val="24"/>
                <w:rtl/>
              </w:rPr>
              <w:t>%</w:t>
            </w:r>
          </w:p>
        </w:tc>
      </w:tr>
      <w:tr w:rsidR="0019274F" w:rsidRPr="0051328E" w:rsidTr="00DA1BD1">
        <w:tc>
          <w:tcPr>
            <w:tcW w:w="3464" w:type="dxa"/>
            <w:shd w:val="clear" w:color="auto" w:fill="auto"/>
          </w:tcPr>
          <w:p w:rsidR="0019274F" w:rsidRPr="0051328E" w:rsidRDefault="0019274F" w:rsidP="00DA1BD1">
            <w:pPr>
              <w:spacing w:after="0" w:line="240" w:lineRule="auto"/>
              <w:jc w:val="both"/>
              <w:rPr>
                <w:rFonts w:cs="B Nazanin"/>
                <w:sz w:val="24"/>
                <w:szCs w:val="24"/>
                <w:rtl/>
              </w:rPr>
            </w:pPr>
            <w:r w:rsidRPr="0051328E">
              <w:rPr>
                <w:rFonts w:cs="B Nazanin" w:hint="cs"/>
                <w:sz w:val="24"/>
                <w:szCs w:val="24"/>
                <w:rtl/>
              </w:rPr>
              <w:t>آموزه</w:t>
            </w:r>
            <w:r w:rsidRPr="0051328E">
              <w:rPr>
                <w:rFonts w:cs="B Nazanin" w:hint="cs"/>
                <w:sz w:val="24"/>
                <w:szCs w:val="24"/>
                <w:rtl/>
              </w:rPr>
              <w:softHyphen/>
              <w:t>های ناظر به درمان به صورت کلی</w:t>
            </w:r>
          </w:p>
        </w:tc>
        <w:tc>
          <w:tcPr>
            <w:tcW w:w="992" w:type="dxa"/>
            <w:shd w:val="clear" w:color="auto" w:fill="auto"/>
          </w:tcPr>
          <w:p w:rsidR="0019274F" w:rsidRPr="0051328E" w:rsidRDefault="009B359E" w:rsidP="009B359E">
            <w:pPr>
              <w:spacing w:after="0" w:line="240" w:lineRule="auto"/>
              <w:jc w:val="both"/>
              <w:rPr>
                <w:rFonts w:cs="B Nazanin"/>
                <w:sz w:val="24"/>
                <w:szCs w:val="24"/>
                <w:rtl/>
              </w:rPr>
            </w:pPr>
            <w:r>
              <w:rPr>
                <w:rFonts w:cs="B Nazanin" w:hint="cs"/>
                <w:sz w:val="24"/>
                <w:szCs w:val="24"/>
                <w:rtl/>
              </w:rPr>
              <w:t>99</w:t>
            </w:r>
            <w:r w:rsidR="0019274F">
              <w:rPr>
                <w:rFonts w:cs="B Nazanin" w:hint="cs"/>
                <w:sz w:val="24"/>
                <w:szCs w:val="24"/>
                <w:rtl/>
              </w:rPr>
              <w:t>/2</w:t>
            </w:r>
            <w:r>
              <w:rPr>
                <w:rFonts w:cs="B Nazanin" w:hint="cs"/>
                <w:sz w:val="24"/>
                <w:szCs w:val="24"/>
                <w:rtl/>
              </w:rPr>
              <w:t>4</w:t>
            </w:r>
            <w:r w:rsidR="0019274F">
              <w:rPr>
                <w:rFonts w:cs="B Nazanin" w:hint="cs"/>
                <w:sz w:val="24"/>
                <w:szCs w:val="24"/>
                <w:rtl/>
              </w:rPr>
              <w:t>%</w:t>
            </w:r>
          </w:p>
        </w:tc>
      </w:tr>
    </w:tbl>
    <w:p w:rsidR="00503CE3" w:rsidRDefault="00503CE3" w:rsidP="00B953B2">
      <w:pPr>
        <w:spacing w:after="0" w:line="240" w:lineRule="auto"/>
        <w:jc w:val="both"/>
        <w:rPr>
          <w:rFonts w:cs="B Nazanin"/>
          <w:b/>
          <w:bCs/>
          <w:sz w:val="24"/>
          <w:szCs w:val="24"/>
          <w:rtl/>
        </w:rPr>
        <w:sectPr w:rsidR="00503CE3" w:rsidSect="00503CE3">
          <w:type w:val="continuous"/>
          <w:pgSz w:w="11906" w:h="16838"/>
          <w:pgMar w:top="1440" w:right="1440" w:bottom="1134" w:left="1440" w:header="708" w:footer="708" w:gutter="0"/>
          <w:cols w:space="708"/>
          <w:bidi/>
          <w:rtlGutter/>
          <w:docGrid w:linePitch="360"/>
        </w:sectPr>
      </w:pPr>
    </w:p>
    <w:p w:rsidR="00503CE3" w:rsidRDefault="00503CE3" w:rsidP="00B953B2">
      <w:pPr>
        <w:shd w:val="clear" w:color="auto" w:fill="FFFFFF"/>
        <w:bidi w:val="0"/>
        <w:spacing w:after="0"/>
        <w:jc w:val="both"/>
        <w:rPr>
          <w:rFonts w:ascii="Kokila" w:hAnsi="Kokila" w:cs="Kokila"/>
          <w:b/>
          <w:bCs/>
          <w:rtl/>
        </w:rPr>
      </w:pPr>
    </w:p>
    <w:p w:rsidR="00503CE3" w:rsidRDefault="00503CE3" w:rsidP="00503CE3">
      <w:pPr>
        <w:shd w:val="clear" w:color="auto" w:fill="FFFFFF"/>
        <w:bidi w:val="0"/>
        <w:spacing w:after="0"/>
        <w:jc w:val="both"/>
        <w:rPr>
          <w:rFonts w:ascii="Kokila" w:hAnsi="Kokila" w:cs="Kokila"/>
          <w:b/>
          <w:bCs/>
          <w:rtl/>
        </w:rPr>
      </w:pPr>
    </w:p>
    <w:p w:rsidR="00B953B2" w:rsidRDefault="00B953B2" w:rsidP="00503CE3">
      <w:pPr>
        <w:shd w:val="clear" w:color="auto" w:fill="FFFFFF"/>
        <w:bidi w:val="0"/>
        <w:spacing w:after="0"/>
        <w:ind w:left="360"/>
        <w:jc w:val="both"/>
        <w:rPr>
          <w:rFonts w:ascii="Kokila" w:hAnsi="Kokila" w:cs="Kokila"/>
        </w:rPr>
      </w:pPr>
      <w:proofErr w:type="spellStart"/>
      <w:r w:rsidRPr="008D7E3C">
        <w:rPr>
          <w:rFonts w:ascii="Kokila" w:hAnsi="Kokila" w:cs="Kokila"/>
          <w:b/>
          <w:bCs/>
        </w:rPr>
        <w:t>Refrences</w:t>
      </w:r>
      <w:proofErr w:type="spellEnd"/>
    </w:p>
    <w:p w:rsidR="00B953B2" w:rsidRPr="00B953B2" w:rsidRDefault="00685944" w:rsidP="00B953B2">
      <w:pPr>
        <w:pStyle w:val="ListParagraph"/>
        <w:numPr>
          <w:ilvl w:val="0"/>
          <w:numId w:val="5"/>
        </w:numPr>
        <w:bidi w:val="0"/>
        <w:spacing w:after="0" w:line="240" w:lineRule="auto"/>
        <w:jc w:val="both"/>
        <w:rPr>
          <w:rFonts w:asciiTheme="majorBidi" w:hAnsiTheme="majorBidi" w:cstheme="majorBidi"/>
          <w:sz w:val="20"/>
          <w:szCs w:val="20"/>
        </w:rPr>
      </w:pPr>
      <w:hyperlink r:id="rId8" w:history="1">
        <w:r w:rsidR="00B953B2" w:rsidRPr="00B953B2">
          <w:rPr>
            <w:rStyle w:val="Hyperlink"/>
            <w:rFonts w:asciiTheme="majorBidi" w:hAnsiTheme="majorBidi" w:cstheme="majorBidi"/>
            <w:color w:val="auto"/>
            <w:sz w:val="20"/>
            <w:szCs w:val="20"/>
            <w:u w:val="none"/>
          </w:rPr>
          <w:t>www.tb-lep.behdasht.gov.ir/Leprosy_Situation_In_Iran_World.aspx</w:t>
        </w:r>
      </w:hyperlink>
      <w:r w:rsidR="00B953B2" w:rsidRPr="00B953B2">
        <w:rPr>
          <w:rFonts w:asciiTheme="majorBidi" w:hAnsiTheme="majorBidi" w:cstheme="majorBidi"/>
          <w:sz w:val="20"/>
          <w:szCs w:val="20"/>
        </w:rPr>
        <w:t>.</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r w:rsidRPr="00B953B2">
        <w:rPr>
          <w:rFonts w:asciiTheme="majorBidi" w:hAnsiTheme="majorBidi" w:cstheme="majorBidi"/>
          <w:sz w:val="20"/>
          <w:szCs w:val="20"/>
        </w:rPr>
        <w:t xml:space="preserve">Haddad Adel GH. </w:t>
      </w:r>
      <w:proofErr w:type="spellStart"/>
      <w:r w:rsidRPr="00B953B2">
        <w:rPr>
          <w:rFonts w:asciiTheme="majorBidi" w:hAnsiTheme="majorBidi" w:cstheme="majorBidi"/>
          <w:sz w:val="20"/>
          <w:szCs w:val="20"/>
        </w:rPr>
        <w:t>Daneshnameh</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Jahan</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Eslam</w:t>
      </w:r>
      <w:proofErr w:type="spellEnd"/>
      <w:r w:rsidRPr="00B953B2">
        <w:rPr>
          <w:rFonts w:asciiTheme="majorBidi" w:hAnsiTheme="majorBidi" w:cstheme="majorBidi"/>
          <w:sz w:val="20"/>
          <w:szCs w:val="20"/>
        </w:rPr>
        <w:t xml:space="preserve">. Tehran: </w:t>
      </w:r>
      <w:r w:rsidRPr="00B953B2">
        <w:rPr>
          <w:rStyle w:val="shorttext"/>
          <w:rFonts w:asciiTheme="majorBidi" w:hAnsiTheme="majorBidi" w:cstheme="majorBidi"/>
          <w:sz w:val="20"/>
          <w:szCs w:val="20"/>
          <w:lang w:val="en"/>
        </w:rPr>
        <w:t>Islamic Encyclopedia Foundation</w:t>
      </w:r>
      <w:r w:rsidRPr="00B953B2">
        <w:rPr>
          <w:rFonts w:asciiTheme="majorBidi" w:hAnsiTheme="majorBidi" w:cstheme="majorBidi"/>
          <w:sz w:val="20"/>
          <w:szCs w:val="20"/>
        </w:rPr>
        <w:t xml:space="preserve">; 2014. </w:t>
      </w:r>
      <w:proofErr w:type="spellStart"/>
      <w:r w:rsidRPr="00B953B2">
        <w:rPr>
          <w:rFonts w:asciiTheme="majorBidi" w:hAnsiTheme="majorBidi" w:cstheme="majorBidi"/>
          <w:sz w:val="20"/>
          <w:szCs w:val="20"/>
        </w:rPr>
        <w:t>Vol</w:t>
      </w:r>
      <w:proofErr w:type="spellEnd"/>
      <w:r w:rsidRPr="00B953B2">
        <w:rPr>
          <w:rFonts w:asciiTheme="majorBidi" w:hAnsiTheme="majorBidi" w:cstheme="majorBidi"/>
          <w:sz w:val="20"/>
          <w:szCs w:val="20"/>
        </w:rPr>
        <w:t xml:space="preserve"> 9.P.4532. (Full Text In Persian)</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Azdi</w:t>
      </w:r>
      <w:proofErr w:type="spellEnd"/>
      <w:r w:rsidRPr="00B953B2">
        <w:rPr>
          <w:rFonts w:asciiTheme="majorBidi" w:hAnsiTheme="majorBidi" w:cstheme="majorBidi"/>
          <w:sz w:val="20"/>
          <w:szCs w:val="20"/>
        </w:rPr>
        <w:t xml:space="preserve"> A. </w:t>
      </w:r>
      <w:proofErr w:type="spellStart"/>
      <w:r w:rsidRPr="00B953B2">
        <w:rPr>
          <w:rFonts w:asciiTheme="majorBidi" w:hAnsiTheme="majorBidi" w:cstheme="majorBidi"/>
          <w:sz w:val="20"/>
          <w:szCs w:val="20"/>
        </w:rPr>
        <w:t>Ketab</w:t>
      </w:r>
      <w:proofErr w:type="spellEnd"/>
      <w:r w:rsidRPr="00B953B2">
        <w:rPr>
          <w:rFonts w:asciiTheme="majorBidi" w:hAnsiTheme="majorBidi" w:cstheme="majorBidi"/>
          <w:sz w:val="20"/>
          <w:szCs w:val="20"/>
        </w:rPr>
        <w:t xml:space="preserve"> Al Ma. Tehran: </w:t>
      </w:r>
      <w:r w:rsidRPr="00B953B2">
        <w:rPr>
          <w:rFonts w:asciiTheme="majorBidi" w:hAnsiTheme="majorBidi" w:cstheme="majorBidi"/>
          <w:sz w:val="20"/>
          <w:szCs w:val="20"/>
          <w:lang w:val="en"/>
        </w:rPr>
        <w:t>Institute of Medical History Studies, Islamic and Complementary Medicine University of Medical Sciences; 2005. P.243.</w:t>
      </w:r>
      <w:r w:rsidRPr="00B953B2">
        <w:rPr>
          <w:rFonts w:asciiTheme="majorBidi" w:hAnsiTheme="majorBidi" w:cstheme="majorBidi"/>
          <w:sz w:val="20"/>
          <w:szCs w:val="20"/>
        </w:rPr>
        <w:t xml:space="preserve"> (Full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r w:rsidRPr="00B953B2">
        <w:rPr>
          <w:rFonts w:asciiTheme="majorBidi" w:hAnsiTheme="majorBidi" w:cstheme="majorBidi"/>
          <w:sz w:val="20"/>
          <w:szCs w:val="20"/>
        </w:rPr>
        <w:t xml:space="preserve">Moen M. </w:t>
      </w:r>
      <w:proofErr w:type="spellStart"/>
      <w:r w:rsidRPr="00B953B2">
        <w:rPr>
          <w:rFonts w:asciiTheme="majorBidi" w:hAnsiTheme="majorBidi" w:cstheme="majorBidi"/>
          <w:sz w:val="20"/>
          <w:szCs w:val="20"/>
        </w:rPr>
        <w:t>Fahng</w:t>
      </w:r>
      <w:proofErr w:type="spellEnd"/>
      <w:r w:rsidRPr="00B953B2">
        <w:rPr>
          <w:rFonts w:asciiTheme="majorBidi" w:hAnsiTheme="majorBidi" w:cstheme="majorBidi"/>
          <w:sz w:val="20"/>
          <w:szCs w:val="20"/>
        </w:rPr>
        <w:t xml:space="preserve"> Moen. Tehran: Amir </w:t>
      </w:r>
      <w:proofErr w:type="spellStart"/>
      <w:r w:rsidRPr="00B953B2">
        <w:rPr>
          <w:rFonts w:asciiTheme="majorBidi" w:hAnsiTheme="majorBidi" w:cstheme="majorBidi"/>
          <w:sz w:val="20"/>
          <w:szCs w:val="20"/>
        </w:rPr>
        <w:t>Kabir</w:t>
      </w:r>
      <w:proofErr w:type="spellEnd"/>
      <w:r w:rsidRPr="00B953B2">
        <w:rPr>
          <w:rFonts w:asciiTheme="majorBidi" w:hAnsiTheme="majorBidi" w:cstheme="majorBidi"/>
          <w:sz w:val="20"/>
          <w:szCs w:val="20"/>
        </w:rPr>
        <w:t>; 1992. Vol.1. P.1220 &amp; 1455. (Full Text In Persian)</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Haeim</w:t>
      </w:r>
      <w:proofErr w:type="spellEnd"/>
      <w:r w:rsidRPr="00B953B2">
        <w:rPr>
          <w:rFonts w:asciiTheme="majorBidi" w:hAnsiTheme="majorBidi" w:cstheme="majorBidi"/>
          <w:sz w:val="20"/>
          <w:szCs w:val="20"/>
        </w:rPr>
        <w:t xml:space="preserve"> S. </w:t>
      </w:r>
      <w:r w:rsidRPr="00B953B2">
        <w:rPr>
          <w:rStyle w:val="shorttext"/>
          <w:rFonts w:asciiTheme="majorBidi" w:hAnsiTheme="majorBidi" w:cstheme="majorBidi"/>
          <w:sz w:val="20"/>
          <w:szCs w:val="20"/>
          <w:lang w:val="en"/>
        </w:rPr>
        <w:t>Small dictionary English Persian. Tehran: Contemporary Culture;</w:t>
      </w:r>
      <w:r w:rsidRPr="00B953B2">
        <w:rPr>
          <w:rFonts w:asciiTheme="majorBidi" w:hAnsiTheme="majorBidi" w:cstheme="majorBidi"/>
          <w:sz w:val="20"/>
          <w:szCs w:val="20"/>
        </w:rPr>
        <w:t xml:space="preserve"> 2000. P.326.</w:t>
      </w:r>
    </w:p>
    <w:p w:rsidR="00B953B2" w:rsidRPr="00B953B2" w:rsidRDefault="00685944" w:rsidP="00B953B2">
      <w:pPr>
        <w:pStyle w:val="ListParagraph"/>
        <w:numPr>
          <w:ilvl w:val="0"/>
          <w:numId w:val="5"/>
        </w:numPr>
        <w:bidi w:val="0"/>
        <w:spacing w:after="0" w:line="240" w:lineRule="auto"/>
        <w:jc w:val="both"/>
        <w:rPr>
          <w:rFonts w:asciiTheme="majorBidi" w:hAnsiTheme="majorBidi" w:cstheme="majorBidi"/>
          <w:sz w:val="20"/>
          <w:szCs w:val="20"/>
        </w:rPr>
      </w:pPr>
      <w:hyperlink r:id="rId9" w:history="1">
        <w:r w:rsidR="00B953B2" w:rsidRPr="00B953B2">
          <w:rPr>
            <w:rStyle w:val="Hyperlink"/>
            <w:rFonts w:asciiTheme="majorBidi" w:hAnsiTheme="majorBidi" w:cstheme="majorBidi"/>
            <w:color w:val="auto"/>
            <w:sz w:val="20"/>
            <w:szCs w:val="20"/>
            <w:u w:val="none"/>
          </w:rPr>
          <w:t>www.irsci.com/iran-science-magazine.html</w:t>
        </w:r>
      </w:hyperlink>
      <w:r w:rsidR="00B953B2" w:rsidRPr="00B953B2">
        <w:rPr>
          <w:rFonts w:asciiTheme="majorBidi" w:hAnsiTheme="majorBidi" w:cstheme="majorBidi"/>
          <w:sz w:val="20"/>
          <w:szCs w:val="20"/>
        </w:rPr>
        <w:t>.</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r w:rsidRPr="00B953B2">
        <w:rPr>
          <w:rFonts w:asciiTheme="majorBidi" w:hAnsiTheme="majorBidi" w:cstheme="majorBidi"/>
          <w:sz w:val="20"/>
          <w:szCs w:val="20"/>
        </w:rPr>
        <w:t xml:space="preserve">Rafi A. </w:t>
      </w:r>
      <w:r w:rsidRPr="00B953B2">
        <w:rPr>
          <w:rStyle w:val="shorttext"/>
          <w:rFonts w:asciiTheme="majorBidi" w:hAnsiTheme="majorBidi" w:cstheme="majorBidi"/>
          <w:sz w:val="20"/>
          <w:szCs w:val="20"/>
          <w:lang w:val="en"/>
        </w:rPr>
        <w:t xml:space="preserve">A Practical Guide to Clinical Bacteriology. (Translation) Tabriz: </w:t>
      </w:r>
      <w:r w:rsidRPr="00B953B2">
        <w:rPr>
          <w:rFonts w:asciiTheme="majorBidi" w:hAnsiTheme="majorBidi" w:cstheme="majorBidi"/>
          <w:sz w:val="20"/>
          <w:szCs w:val="20"/>
        </w:rPr>
        <w:t>Tabriz University of Medical Sciences; 2000. P.265, 266, 268, 270, 271, 272. (Full Text In Persian)</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r w:rsidRPr="00B953B2">
        <w:rPr>
          <w:rFonts w:asciiTheme="majorBidi" w:hAnsiTheme="majorBidi" w:cstheme="majorBidi"/>
          <w:sz w:val="20"/>
          <w:szCs w:val="20"/>
        </w:rPr>
        <w:t xml:space="preserve">Hag Go S M &amp; Rafi A. </w:t>
      </w:r>
      <w:r w:rsidRPr="00B953B2">
        <w:rPr>
          <w:rFonts w:asciiTheme="majorBidi" w:hAnsiTheme="majorBidi" w:cstheme="majorBidi"/>
          <w:sz w:val="20"/>
          <w:szCs w:val="20"/>
          <w:lang w:val="en"/>
        </w:rPr>
        <w:t xml:space="preserve">The introduction of leprosy and review of the epidemiology, diagnosis ways. Tehran: </w:t>
      </w:r>
      <w:r w:rsidRPr="00B953B2">
        <w:rPr>
          <w:rStyle w:val="shorttext"/>
          <w:rFonts w:asciiTheme="majorBidi" w:hAnsiTheme="majorBidi" w:cstheme="majorBidi"/>
          <w:sz w:val="20"/>
          <w:szCs w:val="20"/>
          <w:lang w:val="en"/>
        </w:rPr>
        <w:t>Monthly Message Labs</w:t>
      </w:r>
      <w:r w:rsidRPr="00B953B2">
        <w:rPr>
          <w:rFonts w:asciiTheme="majorBidi" w:hAnsiTheme="majorBidi" w:cstheme="majorBidi"/>
          <w:sz w:val="20"/>
          <w:szCs w:val="20"/>
        </w:rPr>
        <w:t>. 2012. P.29.</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Ravandi</w:t>
      </w:r>
      <w:proofErr w:type="spellEnd"/>
      <w:r w:rsidRPr="00B953B2">
        <w:rPr>
          <w:rFonts w:asciiTheme="majorBidi" w:hAnsiTheme="majorBidi" w:cstheme="majorBidi"/>
          <w:sz w:val="20"/>
          <w:szCs w:val="20"/>
        </w:rPr>
        <w:t xml:space="preserve"> G. Al </w:t>
      </w:r>
      <w:proofErr w:type="spellStart"/>
      <w:r w:rsidRPr="00B953B2">
        <w:rPr>
          <w:rFonts w:asciiTheme="majorBidi" w:hAnsiTheme="majorBidi" w:cstheme="majorBidi"/>
          <w:sz w:val="20"/>
          <w:szCs w:val="20"/>
        </w:rPr>
        <w:t>Daavat</w:t>
      </w:r>
      <w:proofErr w:type="spellEnd"/>
      <w:r w:rsidRPr="00B953B2">
        <w:rPr>
          <w:rFonts w:asciiTheme="majorBidi" w:hAnsiTheme="majorBidi" w:cstheme="majorBidi"/>
          <w:sz w:val="20"/>
          <w:szCs w:val="20"/>
        </w:rPr>
        <w:t xml:space="preserve">. Qom: </w:t>
      </w:r>
      <w:r w:rsidRPr="00B953B2">
        <w:rPr>
          <w:rStyle w:val="shorttext"/>
          <w:rFonts w:asciiTheme="majorBidi" w:hAnsiTheme="majorBidi" w:cstheme="majorBidi"/>
          <w:sz w:val="20"/>
          <w:szCs w:val="20"/>
          <w:lang w:val="en"/>
        </w:rPr>
        <w:t>School Imam Mahdi</w:t>
      </w:r>
      <w:r w:rsidRPr="00B953B2">
        <w:rPr>
          <w:rFonts w:asciiTheme="majorBidi" w:hAnsiTheme="majorBidi" w:cstheme="majorBidi"/>
          <w:sz w:val="20"/>
          <w:szCs w:val="20"/>
        </w:rPr>
        <w:t>; 1986. P.79. (Full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Ebn</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Babveih</w:t>
      </w:r>
      <w:proofErr w:type="spellEnd"/>
      <w:r w:rsidRPr="00B953B2">
        <w:rPr>
          <w:rFonts w:asciiTheme="majorBidi" w:hAnsiTheme="majorBidi" w:cstheme="majorBidi"/>
          <w:sz w:val="20"/>
          <w:szCs w:val="20"/>
        </w:rPr>
        <w:t xml:space="preserve"> M. Al </w:t>
      </w:r>
      <w:proofErr w:type="spellStart"/>
      <w:r w:rsidRPr="00B953B2">
        <w:rPr>
          <w:rFonts w:asciiTheme="majorBidi" w:hAnsiTheme="majorBidi" w:cstheme="majorBidi"/>
          <w:sz w:val="20"/>
          <w:szCs w:val="20"/>
        </w:rPr>
        <w:t>Khesal</w:t>
      </w:r>
      <w:proofErr w:type="spellEnd"/>
      <w:r w:rsidRPr="00B953B2">
        <w:rPr>
          <w:rFonts w:asciiTheme="majorBidi" w:hAnsiTheme="majorBidi" w:cstheme="majorBidi"/>
          <w:sz w:val="20"/>
          <w:szCs w:val="20"/>
        </w:rPr>
        <w:t xml:space="preserve">. Qom: </w:t>
      </w:r>
      <w:proofErr w:type="spellStart"/>
      <w:r w:rsidRPr="00B953B2">
        <w:rPr>
          <w:rFonts w:asciiTheme="majorBidi" w:hAnsiTheme="majorBidi" w:cstheme="majorBidi"/>
          <w:sz w:val="20"/>
          <w:szCs w:val="20"/>
        </w:rPr>
        <w:t>Jameh</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Modarresin</w:t>
      </w:r>
      <w:proofErr w:type="spellEnd"/>
      <w:r w:rsidRPr="00B953B2">
        <w:rPr>
          <w:rFonts w:asciiTheme="majorBidi" w:hAnsiTheme="majorBidi" w:cstheme="majorBidi"/>
          <w:sz w:val="20"/>
          <w:szCs w:val="20"/>
        </w:rPr>
        <w:t xml:space="preserve"> Publications; 1982.Vol 2.P.520 – 521. (Full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Ebn</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Babveih</w:t>
      </w:r>
      <w:proofErr w:type="spellEnd"/>
      <w:r w:rsidRPr="00B953B2">
        <w:rPr>
          <w:rFonts w:asciiTheme="majorBidi" w:hAnsiTheme="majorBidi" w:cstheme="majorBidi"/>
          <w:sz w:val="20"/>
          <w:szCs w:val="20"/>
        </w:rPr>
        <w:t xml:space="preserve"> M. Man La </w:t>
      </w:r>
      <w:proofErr w:type="spellStart"/>
      <w:r w:rsidRPr="00B953B2">
        <w:rPr>
          <w:rFonts w:asciiTheme="majorBidi" w:hAnsiTheme="majorBidi" w:cstheme="majorBidi"/>
          <w:sz w:val="20"/>
          <w:szCs w:val="20"/>
        </w:rPr>
        <w:t>Yahzor</w:t>
      </w:r>
      <w:proofErr w:type="spellEnd"/>
      <w:r w:rsidRPr="00B953B2">
        <w:rPr>
          <w:rFonts w:asciiTheme="majorBidi" w:hAnsiTheme="majorBidi" w:cstheme="majorBidi"/>
          <w:sz w:val="20"/>
          <w:szCs w:val="20"/>
        </w:rPr>
        <w:t xml:space="preserve"> Al </w:t>
      </w:r>
      <w:proofErr w:type="spellStart"/>
      <w:r w:rsidRPr="00B953B2">
        <w:rPr>
          <w:rFonts w:asciiTheme="majorBidi" w:hAnsiTheme="majorBidi" w:cstheme="majorBidi"/>
          <w:sz w:val="20"/>
          <w:szCs w:val="20"/>
        </w:rPr>
        <w:t>faqih</w:t>
      </w:r>
      <w:proofErr w:type="spellEnd"/>
      <w:r w:rsidRPr="00B953B2">
        <w:rPr>
          <w:rFonts w:asciiTheme="majorBidi" w:hAnsiTheme="majorBidi" w:cstheme="majorBidi"/>
          <w:sz w:val="20"/>
          <w:szCs w:val="20"/>
        </w:rPr>
        <w:t xml:space="preserve">. Qom: </w:t>
      </w:r>
      <w:proofErr w:type="spellStart"/>
      <w:r w:rsidRPr="00B953B2">
        <w:rPr>
          <w:rFonts w:asciiTheme="majorBidi" w:hAnsiTheme="majorBidi" w:cstheme="majorBidi"/>
          <w:sz w:val="20"/>
          <w:szCs w:val="20"/>
        </w:rPr>
        <w:t>Jameh</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Modarresin</w:t>
      </w:r>
      <w:proofErr w:type="spellEnd"/>
      <w:r w:rsidRPr="00B953B2">
        <w:rPr>
          <w:rFonts w:asciiTheme="majorBidi" w:hAnsiTheme="majorBidi" w:cstheme="majorBidi"/>
          <w:sz w:val="20"/>
          <w:szCs w:val="20"/>
        </w:rPr>
        <w:t xml:space="preserve"> </w:t>
      </w:r>
      <w:r w:rsidRPr="00B953B2">
        <w:rPr>
          <w:rFonts w:asciiTheme="majorBidi" w:hAnsiTheme="majorBidi" w:cstheme="majorBidi"/>
          <w:sz w:val="20"/>
          <w:szCs w:val="20"/>
        </w:rPr>
        <w:lastRenderedPageBreak/>
        <w:t>Publications</w:t>
      </w:r>
      <w:proofErr w:type="gramStart"/>
      <w:r w:rsidRPr="00B953B2">
        <w:rPr>
          <w:rFonts w:asciiTheme="majorBidi" w:hAnsiTheme="majorBidi" w:cstheme="majorBidi"/>
          <w:sz w:val="20"/>
          <w:szCs w:val="20"/>
        </w:rPr>
        <w:t>;1992.Vol</w:t>
      </w:r>
      <w:proofErr w:type="gramEnd"/>
      <w:r w:rsidRPr="00B953B2">
        <w:rPr>
          <w:rFonts w:asciiTheme="majorBidi" w:hAnsiTheme="majorBidi" w:cstheme="majorBidi"/>
          <w:sz w:val="20"/>
          <w:szCs w:val="20"/>
        </w:rPr>
        <w:t xml:space="preserve"> 3.P.403. (Full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r w:rsidRPr="00B953B2">
        <w:rPr>
          <w:rFonts w:asciiTheme="majorBidi" w:hAnsiTheme="majorBidi" w:cstheme="majorBidi"/>
          <w:sz w:val="20"/>
          <w:szCs w:val="20"/>
        </w:rPr>
        <w:t xml:space="preserve">Ahmad </w:t>
      </w:r>
      <w:proofErr w:type="spellStart"/>
      <w:proofErr w:type="gramStart"/>
      <w:r w:rsidRPr="00B953B2">
        <w:rPr>
          <w:rFonts w:asciiTheme="majorBidi" w:hAnsiTheme="majorBidi" w:cstheme="majorBidi"/>
          <w:sz w:val="20"/>
          <w:szCs w:val="20"/>
        </w:rPr>
        <w:t>Ebn</w:t>
      </w:r>
      <w:proofErr w:type="spellEnd"/>
      <w:proofErr w:type="gram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Hanbal</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Mosnad</w:t>
      </w:r>
      <w:proofErr w:type="spellEnd"/>
      <w:r w:rsidRPr="00B953B2">
        <w:rPr>
          <w:rFonts w:asciiTheme="majorBidi" w:hAnsiTheme="majorBidi" w:cstheme="majorBidi"/>
          <w:sz w:val="20"/>
          <w:szCs w:val="20"/>
        </w:rPr>
        <w:t xml:space="preserve"> Ahmad. </w:t>
      </w:r>
      <w:proofErr w:type="spellStart"/>
      <w:r w:rsidRPr="00B953B2">
        <w:rPr>
          <w:rFonts w:asciiTheme="majorBidi" w:hAnsiTheme="majorBidi" w:cstheme="majorBidi"/>
          <w:sz w:val="20"/>
          <w:szCs w:val="20"/>
        </w:rPr>
        <w:t>Beirut</w:t>
      </w:r>
      <w:proofErr w:type="gramStart"/>
      <w:r w:rsidRPr="00B953B2">
        <w:rPr>
          <w:rFonts w:asciiTheme="majorBidi" w:hAnsiTheme="majorBidi" w:cstheme="majorBidi"/>
          <w:sz w:val="20"/>
          <w:szCs w:val="20"/>
        </w:rPr>
        <w:t>:Dar</w:t>
      </w:r>
      <w:proofErr w:type="spellEnd"/>
      <w:proofErr w:type="gram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Sader</w:t>
      </w:r>
      <w:proofErr w:type="spellEnd"/>
      <w:r w:rsidRPr="00B953B2">
        <w:rPr>
          <w:rFonts w:asciiTheme="majorBidi" w:hAnsiTheme="majorBidi" w:cstheme="majorBidi"/>
          <w:sz w:val="20"/>
          <w:szCs w:val="20"/>
        </w:rPr>
        <w:t xml:space="preserve">; </w:t>
      </w:r>
      <w:r w:rsidRPr="00B953B2">
        <w:rPr>
          <w:rStyle w:val="shorttext"/>
          <w:rFonts w:asciiTheme="majorBidi" w:hAnsiTheme="majorBidi" w:cstheme="majorBidi"/>
          <w:sz w:val="20"/>
          <w:szCs w:val="20"/>
          <w:lang w:val="en"/>
        </w:rPr>
        <w:t>Undated</w:t>
      </w:r>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Vol</w:t>
      </w:r>
      <w:proofErr w:type="spellEnd"/>
      <w:r w:rsidRPr="00B953B2">
        <w:rPr>
          <w:rFonts w:asciiTheme="majorBidi" w:hAnsiTheme="majorBidi" w:cstheme="majorBidi"/>
          <w:sz w:val="20"/>
          <w:szCs w:val="20"/>
        </w:rPr>
        <w:t xml:space="preserve"> 4.P.390. (Full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proofErr w:type="gramStart"/>
      <w:r w:rsidRPr="00B953B2">
        <w:rPr>
          <w:rFonts w:asciiTheme="majorBidi" w:hAnsiTheme="majorBidi" w:cstheme="majorBidi"/>
          <w:sz w:val="20"/>
          <w:szCs w:val="20"/>
        </w:rPr>
        <w:t>ebn</w:t>
      </w:r>
      <w:proofErr w:type="spellEnd"/>
      <w:proofErr w:type="gram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aser</w:t>
      </w:r>
      <w:proofErr w:type="spellEnd"/>
      <w:r w:rsidRPr="00B953B2">
        <w:rPr>
          <w:rFonts w:asciiTheme="majorBidi" w:hAnsiTheme="majorBidi" w:cstheme="majorBidi"/>
          <w:sz w:val="20"/>
          <w:szCs w:val="20"/>
        </w:rPr>
        <w:t xml:space="preserve"> M. Al </w:t>
      </w:r>
      <w:proofErr w:type="spellStart"/>
      <w:r w:rsidRPr="00B953B2">
        <w:rPr>
          <w:rFonts w:asciiTheme="majorBidi" w:hAnsiTheme="majorBidi" w:cstheme="majorBidi"/>
          <w:sz w:val="20"/>
          <w:szCs w:val="20"/>
        </w:rPr>
        <w:t>nahayeh</w:t>
      </w:r>
      <w:proofErr w:type="spellEnd"/>
      <w:r w:rsidRPr="00B953B2">
        <w:rPr>
          <w:rFonts w:asciiTheme="majorBidi" w:hAnsiTheme="majorBidi" w:cstheme="majorBidi"/>
          <w:sz w:val="20"/>
          <w:szCs w:val="20"/>
        </w:rPr>
        <w:t xml:space="preserve"> Fi </w:t>
      </w:r>
      <w:proofErr w:type="spellStart"/>
      <w:r w:rsidRPr="00B953B2">
        <w:rPr>
          <w:rFonts w:asciiTheme="majorBidi" w:hAnsiTheme="majorBidi" w:cstheme="majorBidi"/>
          <w:sz w:val="20"/>
          <w:szCs w:val="20"/>
        </w:rPr>
        <w:t>Kgareb</w:t>
      </w:r>
      <w:proofErr w:type="spellEnd"/>
      <w:r w:rsidRPr="00B953B2">
        <w:rPr>
          <w:rFonts w:asciiTheme="majorBidi" w:hAnsiTheme="majorBidi" w:cstheme="majorBidi"/>
          <w:sz w:val="20"/>
          <w:szCs w:val="20"/>
        </w:rPr>
        <w:t xml:space="preserve"> Al </w:t>
      </w:r>
      <w:proofErr w:type="spellStart"/>
      <w:r w:rsidRPr="00B953B2">
        <w:rPr>
          <w:rFonts w:asciiTheme="majorBidi" w:hAnsiTheme="majorBidi" w:cstheme="majorBidi"/>
          <w:sz w:val="20"/>
          <w:szCs w:val="20"/>
        </w:rPr>
        <w:t>hadis</w:t>
      </w:r>
      <w:proofErr w:type="spellEnd"/>
      <w:r w:rsidRPr="00B953B2">
        <w:rPr>
          <w:rFonts w:asciiTheme="majorBidi" w:hAnsiTheme="majorBidi" w:cstheme="majorBidi"/>
          <w:sz w:val="20"/>
          <w:szCs w:val="20"/>
        </w:rPr>
        <w:t xml:space="preserve">. Qom: </w:t>
      </w:r>
      <w:proofErr w:type="spellStart"/>
      <w:r w:rsidRPr="00B953B2">
        <w:rPr>
          <w:rFonts w:asciiTheme="majorBidi" w:hAnsiTheme="majorBidi" w:cstheme="majorBidi"/>
          <w:sz w:val="20"/>
          <w:szCs w:val="20"/>
        </w:rPr>
        <w:t>Esmaelien</w:t>
      </w:r>
      <w:proofErr w:type="spellEnd"/>
      <w:r w:rsidRPr="00B953B2">
        <w:rPr>
          <w:rFonts w:asciiTheme="majorBidi" w:hAnsiTheme="majorBidi" w:cstheme="majorBidi"/>
          <w:sz w:val="20"/>
          <w:szCs w:val="20"/>
        </w:rPr>
        <w:t xml:space="preserve"> Publication; 1987.Vol 1.P.252. (Full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Roshanzamir</w:t>
      </w:r>
      <w:proofErr w:type="spellEnd"/>
      <w:r w:rsidRPr="00B953B2">
        <w:rPr>
          <w:rFonts w:asciiTheme="majorBidi" w:hAnsiTheme="majorBidi" w:cstheme="majorBidi"/>
          <w:sz w:val="20"/>
          <w:szCs w:val="20"/>
        </w:rPr>
        <w:t xml:space="preserve"> A. </w:t>
      </w:r>
      <w:r w:rsidRPr="00B953B2">
        <w:rPr>
          <w:rStyle w:val="shorttext"/>
          <w:rFonts w:asciiTheme="majorBidi" w:hAnsiTheme="majorBidi" w:cstheme="majorBidi"/>
          <w:sz w:val="20"/>
          <w:szCs w:val="20"/>
          <w:lang w:val="en"/>
        </w:rPr>
        <w:t>Take a leprosy.</w:t>
      </w:r>
      <w:r w:rsidRPr="00B953B2">
        <w:rPr>
          <w:rFonts w:asciiTheme="majorBidi" w:hAnsiTheme="majorBidi" w:cstheme="majorBidi"/>
          <w:sz w:val="20"/>
          <w:szCs w:val="20"/>
        </w:rPr>
        <w:t xml:space="preserve"> </w:t>
      </w:r>
      <w:r w:rsidRPr="00B953B2">
        <w:rPr>
          <w:rStyle w:val="shorttext"/>
          <w:rFonts w:asciiTheme="majorBidi" w:hAnsiTheme="majorBidi" w:cstheme="majorBidi"/>
          <w:sz w:val="20"/>
          <w:szCs w:val="20"/>
          <w:lang w:val="en"/>
        </w:rPr>
        <w:t>New monthly medication; 2016. P.14.</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Kuleini</w:t>
      </w:r>
      <w:proofErr w:type="spellEnd"/>
      <w:r w:rsidRPr="00B953B2">
        <w:rPr>
          <w:rFonts w:asciiTheme="majorBidi" w:hAnsiTheme="majorBidi" w:cstheme="majorBidi"/>
          <w:sz w:val="20"/>
          <w:szCs w:val="20"/>
        </w:rPr>
        <w:t xml:space="preserve"> M. </w:t>
      </w:r>
      <w:proofErr w:type="spellStart"/>
      <w:r w:rsidRPr="00B953B2">
        <w:rPr>
          <w:rFonts w:asciiTheme="majorBidi" w:hAnsiTheme="majorBidi" w:cstheme="majorBidi"/>
          <w:sz w:val="20"/>
          <w:szCs w:val="20"/>
        </w:rPr>
        <w:t>Kafei</w:t>
      </w:r>
      <w:proofErr w:type="spellEnd"/>
      <w:r w:rsidRPr="00B953B2">
        <w:rPr>
          <w:rFonts w:asciiTheme="majorBidi" w:hAnsiTheme="majorBidi" w:cstheme="majorBidi"/>
          <w:sz w:val="20"/>
          <w:szCs w:val="20"/>
        </w:rPr>
        <w:t xml:space="preserve">. Tehran: Office Islamic culture; 1986. </w:t>
      </w:r>
      <w:proofErr w:type="spellStart"/>
      <w:r w:rsidRPr="00B953B2">
        <w:rPr>
          <w:rFonts w:asciiTheme="majorBidi" w:hAnsiTheme="majorBidi" w:cstheme="majorBidi"/>
          <w:sz w:val="20"/>
          <w:szCs w:val="20"/>
        </w:rPr>
        <w:t>Vol</w:t>
      </w:r>
      <w:proofErr w:type="spellEnd"/>
      <w:r w:rsidRPr="00B953B2">
        <w:rPr>
          <w:rFonts w:asciiTheme="majorBidi" w:hAnsiTheme="majorBidi" w:cstheme="majorBidi"/>
          <w:sz w:val="20"/>
          <w:szCs w:val="20"/>
        </w:rPr>
        <w:t xml:space="preserve"> 4.P.34, 545. (Full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Ebn</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Babveih</w:t>
      </w:r>
      <w:proofErr w:type="spellEnd"/>
      <w:r w:rsidRPr="00B953B2">
        <w:rPr>
          <w:rFonts w:asciiTheme="majorBidi" w:hAnsiTheme="majorBidi" w:cstheme="majorBidi"/>
          <w:sz w:val="20"/>
          <w:szCs w:val="20"/>
        </w:rPr>
        <w:t xml:space="preserve"> M. Man La </w:t>
      </w:r>
      <w:proofErr w:type="spellStart"/>
      <w:r w:rsidRPr="00B953B2">
        <w:rPr>
          <w:rFonts w:asciiTheme="majorBidi" w:hAnsiTheme="majorBidi" w:cstheme="majorBidi"/>
          <w:sz w:val="20"/>
          <w:szCs w:val="20"/>
        </w:rPr>
        <w:t>Yahzor</w:t>
      </w:r>
      <w:proofErr w:type="spellEnd"/>
      <w:r w:rsidRPr="00B953B2">
        <w:rPr>
          <w:rFonts w:asciiTheme="majorBidi" w:hAnsiTheme="majorBidi" w:cstheme="majorBidi"/>
          <w:sz w:val="20"/>
          <w:szCs w:val="20"/>
        </w:rPr>
        <w:t xml:space="preserve"> Al </w:t>
      </w:r>
      <w:proofErr w:type="spellStart"/>
      <w:r w:rsidRPr="00B953B2">
        <w:rPr>
          <w:rFonts w:asciiTheme="majorBidi" w:hAnsiTheme="majorBidi" w:cstheme="majorBidi"/>
          <w:sz w:val="20"/>
          <w:szCs w:val="20"/>
        </w:rPr>
        <w:t>faqih</w:t>
      </w:r>
      <w:proofErr w:type="spellEnd"/>
      <w:r w:rsidRPr="00B953B2">
        <w:rPr>
          <w:rFonts w:asciiTheme="majorBidi" w:hAnsiTheme="majorBidi" w:cstheme="majorBidi"/>
          <w:sz w:val="20"/>
          <w:szCs w:val="20"/>
        </w:rPr>
        <w:t xml:space="preserve">. Qom: </w:t>
      </w:r>
      <w:proofErr w:type="spellStart"/>
      <w:r w:rsidRPr="00B953B2">
        <w:rPr>
          <w:rFonts w:asciiTheme="majorBidi" w:hAnsiTheme="majorBidi" w:cstheme="majorBidi"/>
          <w:sz w:val="20"/>
          <w:szCs w:val="20"/>
        </w:rPr>
        <w:t>Jameh</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Modarresin</w:t>
      </w:r>
      <w:proofErr w:type="spellEnd"/>
      <w:r w:rsidRPr="00B953B2">
        <w:rPr>
          <w:rFonts w:asciiTheme="majorBidi" w:hAnsiTheme="majorBidi" w:cstheme="majorBidi"/>
          <w:sz w:val="20"/>
          <w:szCs w:val="20"/>
        </w:rPr>
        <w:t xml:space="preserve"> Publications</w:t>
      </w:r>
      <w:proofErr w:type="gramStart"/>
      <w:r w:rsidRPr="00B953B2">
        <w:rPr>
          <w:rFonts w:asciiTheme="majorBidi" w:hAnsiTheme="majorBidi" w:cstheme="majorBidi"/>
          <w:sz w:val="20"/>
          <w:szCs w:val="20"/>
        </w:rPr>
        <w:t>;1992.Vol</w:t>
      </w:r>
      <w:proofErr w:type="gramEnd"/>
      <w:r w:rsidRPr="00B953B2">
        <w:rPr>
          <w:rFonts w:asciiTheme="majorBidi" w:hAnsiTheme="majorBidi" w:cstheme="majorBidi"/>
          <w:sz w:val="20"/>
          <w:szCs w:val="20"/>
        </w:rPr>
        <w:t xml:space="preserve"> 3.P.403. (Full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proofErr w:type="gramStart"/>
      <w:r w:rsidRPr="00B953B2">
        <w:rPr>
          <w:rFonts w:asciiTheme="majorBidi" w:hAnsiTheme="majorBidi" w:cstheme="majorBidi"/>
          <w:sz w:val="20"/>
          <w:szCs w:val="20"/>
        </w:rPr>
        <w:t>ebna</w:t>
      </w:r>
      <w:proofErr w:type="spellEnd"/>
      <w:proofErr w:type="gram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bastam</w:t>
      </w:r>
      <w:proofErr w:type="spellEnd"/>
      <w:r w:rsidRPr="00B953B2">
        <w:rPr>
          <w:rFonts w:asciiTheme="majorBidi" w:hAnsiTheme="majorBidi" w:cstheme="majorBidi"/>
          <w:sz w:val="20"/>
          <w:szCs w:val="20"/>
        </w:rPr>
        <w:t xml:space="preserve"> A &amp; H. </w:t>
      </w:r>
      <w:proofErr w:type="spellStart"/>
      <w:r w:rsidRPr="00B953B2">
        <w:rPr>
          <w:rFonts w:asciiTheme="majorBidi" w:hAnsiTheme="majorBidi" w:cstheme="majorBidi"/>
          <w:sz w:val="20"/>
          <w:szCs w:val="20"/>
        </w:rPr>
        <w:t>Teb</w:t>
      </w:r>
      <w:proofErr w:type="spellEnd"/>
      <w:r w:rsidRPr="00B953B2">
        <w:rPr>
          <w:rFonts w:asciiTheme="majorBidi" w:hAnsiTheme="majorBidi" w:cstheme="majorBidi"/>
          <w:sz w:val="20"/>
          <w:szCs w:val="20"/>
        </w:rPr>
        <w:t xml:space="preserve"> Al </w:t>
      </w:r>
      <w:proofErr w:type="spellStart"/>
      <w:r w:rsidRPr="00B953B2">
        <w:rPr>
          <w:rFonts w:asciiTheme="majorBidi" w:hAnsiTheme="majorBidi" w:cstheme="majorBidi"/>
          <w:sz w:val="20"/>
          <w:szCs w:val="20"/>
        </w:rPr>
        <w:t>Aemmh</w:t>
      </w:r>
      <w:proofErr w:type="spellEnd"/>
      <w:r w:rsidRPr="00B953B2">
        <w:rPr>
          <w:rFonts w:asciiTheme="majorBidi" w:hAnsiTheme="majorBidi" w:cstheme="majorBidi"/>
          <w:sz w:val="20"/>
          <w:szCs w:val="20"/>
        </w:rPr>
        <w:t xml:space="preserve">. Qom: </w:t>
      </w:r>
      <w:proofErr w:type="spellStart"/>
      <w:r w:rsidRPr="00B953B2">
        <w:rPr>
          <w:rFonts w:asciiTheme="majorBidi" w:hAnsiTheme="majorBidi" w:cstheme="majorBidi"/>
          <w:sz w:val="20"/>
          <w:szCs w:val="20"/>
        </w:rPr>
        <w:t>Sharef</w:t>
      </w:r>
      <w:proofErr w:type="spellEnd"/>
      <w:r w:rsidRPr="00B953B2">
        <w:rPr>
          <w:rFonts w:asciiTheme="majorBidi" w:hAnsiTheme="majorBidi" w:cstheme="majorBidi"/>
          <w:sz w:val="20"/>
          <w:szCs w:val="20"/>
        </w:rPr>
        <w:t xml:space="preserve"> Al </w:t>
      </w:r>
      <w:proofErr w:type="spellStart"/>
      <w:r w:rsidRPr="00B953B2">
        <w:rPr>
          <w:rFonts w:asciiTheme="majorBidi" w:hAnsiTheme="majorBidi" w:cstheme="majorBidi"/>
          <w:sz w:val="20"/>
          <w:szCs w:val="20"/>
        </w:rPr>
        <w:t>Razei</w:t>
      </w:r>
      <w:proofErr w:type="spellEnd"/>
      <w:r w:rsidRPr="00B953B2">
        <w:rPr>
          <w:rFonts w:asciiTheme="majorBidi" w:hAnsiTheme="majorBidi" w:cstheme="majorBidi"/>
          <w:sz w:val="20"/>
          <w:szCs w:val="20"/>
        </w:rPr>
        <w:t xml:space="preserve"> Publication</w:t>
      </w:r>
      <w:proofErr w:type="gramStart"/>
      <w:r w:rsidRPr="00B953B2">
        <w:rPr>
          <w:rFonts w:asciiTheme="majorBidi" w:hAnsiTheme="majorBidi" w:cstheme="majorBidi"/>
          <w:sz w:val="20"/>
          <w:szCs w:val="20"/>
        </w:rPr>
        <w:t>;1990.P.19</w:t>
      </w:r>
      <w:proofErr w:type="gramEnd"/>
      <w:r w:rsidRPr="00B953B2">
        <w:rPr>
          <w:rFonts w:asciiTheme="majorBidi" w:hAnsiTheme="majorBidi" w:cstheme="majorBidi"/>
          <w:sz w:val="20"/>
          <w:szCs w:val="20"/>
        </w:rPr>
        <w:t>, 68, 104, 106, 107. (Full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Kuleini</w:t>
      </w:r>
      <w:proofErr w:type="spellEnd"/>
      <w:r w:rsidRPr="00B953B2">
        <w:rPr>
          <w:rFonts w:asciiTheme="majorBidi" w:hAnsiTheme="majorBidi" w:cstheme="majorBidi"/>
          <w:sz w:val="20"/>
          <w:szCs w:val="20"/>
        </w:rPr>
        <w:t xml:space="preserve"> M. </w:t>
      </w:r>
      <w:proofErr w:type="spellStart"/>
      <w:r w:rsidRPr="00B953B2">
        <w:rPr>
          <w:rFonts w:asciiTheme="majorBidi" w:hAnsiTheme="majorBidi" w:cstheme="majorBidi"/>
          <w:sz w:val="20"/>
          <w:szCs w:val="20"/>
        </w:rPr>
        <w:t>Kafei</w:t>
      </w:r>
      <w:proofErr w:type="spellEnd"/>
      <w:r w:rsidRPr="00B953B2">
        <w:rPr>
          <w:rFonts w:asciiTheme="majorBidi" w:hAnsiTheme="majorBidi" w:cstheme="majorBidi"/>
          <w:sz w:val="20"/>
          <w:szCs w:val="20"/>
        </w:rPr>
        <w:t xml:space="preserve">. Tehran: Office Islamic culture; 1986. </w:t>
      </w:r>
      <w:proofErr w:type="spellStart"/>
      <w:r w:rsidRPr="00B953B2">
        <w:rPr>
          <w:rFonts w:asciiTheme="majorBidi" w:hAnsiTheme="majorBidi" w:cstheme="majorBidi"/>
          <w:sz w:val="20"/>
          <w:szCs w:val="20"/>
        </w:rPr>
        <w:t>Vol</w:t>
      </w:r>
      <w:proofErr w:type="spellEnd"/>
      <w:r w:rsidRPr="00B953B2">
        <w:rPr>
          <w:rFonts w:asciiTheme="majorBidi" w:hAnsiTheme="majorBidi" w:cstheme="majorBidi"/>
          <w:sz w:val="20"/>
          <w:szCs w:val="20"/>
        </w:rPr>
        <w:t xml:space="preserve"> 2.P.123, 528, 531. (Full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Kuleini</w:t>
      </w:r>
      <w:proofErr w:type="spellEnd"/>
      <w:r w:rsidRPr="00B953B2">
        <w:rPr>
          <w:rFonts w:asciiTheme="majorBidi" w:hAnsiTheme="majorBidi" w:cstheme="majorBidi"/>
          <w:sz w:val="20"/>
          <w:szCs w:val="20"/>
        </w:rPr>
        <w:t xml:space="preserve"> M. </w:t>
      </w:r>
      <w:proofErr w:type="spellStart"/>
      <w:r w:rsidRPr="00B953B2">
        <w:rPr>
          <w:rFonts w:asciiTheme="majorBidi" w:hAnsiTheme="majorBidi" w:cstheme="majorBidi"/>
          <w:sz w:val="20"/>
          <w:szCs w:val="20"/>
        </w:rPr>
        <w:t>Kafei</w:t>
      </w:r>
      <w:proofErr w:type="spellEnd"/>
      <w:r w:rsidRPr="00B953B2">
        <w:rPr>
          <w:rFonts w:asciiTheme="majorBidi" w:hAnsiTheme="majorBidi" w:cstheme="majorBidi"/>
          <w:sz w:val="20"/>
          <w:szCs w:val="20"/>
        </w:rPr>
        <w:t xml:space="preserve">. Tehran: Office Islamic culture; 1986. </w:t>
      </w:r>
      <w:proofErr w:type="spellStart"/>
      <w:r w:rsidRPr="00B953B2">
        <w:rPr>
          <w:rFonts w:asciiTheme="majorBidi" w:hAnsiTheme="majorBidi" w:cstheme="majorBidi"/>
          <w:sz w:val="20"/>
          <w:szCs w:val="20"/>
        </w:rPr>
        <w:t>Vol</w:t>
      </w:r>
      <w:proofErr w:type="spellEnd"/>
      <w:r w:rsidRPr="00B953B2">
        <w:rPr>
          <w:rFonts w:asciiTheme="majorBidi" w:hAnsiTheme="majorBidi" w:cstheme="majorBidi"/>
          <w:sz w:val="20"/>
          <w:szCs w:val="20"/>
        </w:rPr>
        <w:t xml:space="preserve"> 6.P.236, 254, 300, 364, 365, 368, 372, 377, 479, 490, 503, 509. (Full Text In Arabic)</w:t>
      </w:r>
    </w:p>
    <w:p w:rsidR="004E00D2" w:rsidRPr="00B953B2" w:rsidRDefault="004E00D2" w:rsidP="004E00D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Kuleini</w:t>
      </w:r>
      <w:proofErr w:type="spellEnd"/>
      <w:r w:rsidRPr="00B953B2">
        <w:rPr>
          <w:rFonts w:asciiTheme="majorBidi" w:hAnsiTheme="majorBidi" w:cstheme="majorBidi"/>
          <w:sz w:val="20"/>
          <w:szCs w:val="20"/>
        </w:rPr>
        <w:t xml:space="preserve"> M. </w:t>
      </w:r>
      <w:proofErr w:type="spellStart"/>
      <w:r w:rsidRPr="00B953B2">
        <w:rPr>
          <w:rFonts w:asciiTheme="majorBidi" w:hAnsiTheme="majorBidi" w:cstheme="majorBidi"/>
          <w:sz w:val="20"/>
          <w:szCs w:val="20"/>
        </w:rPr>
        <w:t>Kafei</w:t>
      </w:r>
      <w:proofErr w:type="spellEnd"/>
      <w:r w:rsidRPr="00B953B2">
        <w:rPr>
          <w:rFonts w:asciiTheme="majorBidi" w:hAnsiTheme="majorBidi" w:cstheme="majorBidi"/>
          <w:sz w:val="20"/>
          <w:szCs w:val="20"/>
        </w:rPr>
        <w:t xml:space="preserve">. Tehran: Office Islamic culture; 1986. </w:t>
      </w:r>
      <w:proofErr w:type="spellStart"/>
      <w:r w:rsidRPr="00B953B2">
        <w:rPr>
          <w:rFonts w:asciiTheme="majorBidi" w:hAnsiTheme="majorBidi" w:cstheme="majorBidi"/>
          <w:sz w:val="20"/>
          <w:szCs w:val="20"/>
        </w:rPr>
        <w:t>Vol</w:t>
      </w:r>
      <w:proofErr w:type="spellEnd"/>
      <w:r w:rsidRPr="00B953B2">
        <w:rPr>
          <w:rFonts w:asciiTheme="majorBidi" w:hAnsiTheme="majorBidi" w:cstheme="majorBidi"/>
          <w:sz w:val="20"/>
          <w:szCs w:val="20"/>
        </w:rPr>
        <w:t xml:space="preserve"> </w:t>
      </w:r>
      <w:r>
        <w:rPr>
          <w:rFonts w:asciiTheme="majorBidi" w:hAnsiTheme="majorBidi" w:cstheme="majorBidi"/>
          <w:sz w:val="20"/>
          <w:szCs w:val="20"/>
        </w:rPr>
        <w:t>8</w:t>
      </w:r>
      <w:r w:rsidRPr="00B953B2">
        <w:rPr>
          <w:rFonts w:asciiTheme="majorBidi" w:hAnsiTheme="majorBidi" w:cstheme="majorBidi"/>
          <w:sz w:val="20"/>
          <w:szCs w:val="20"/>
        </w:rPr>
        <w:t>.P.1</w:t>
      </w:r>
      <w:r>
        <w:rPr>
          <w:rFonts w:asciiTheme="majorBidi" w:hAnsiTheme="majorBidi" w:cstheme="majorBidi"/>
          <w:sz w:val="20"/>
          <w:szCs w:val="20"/>
        </w:rPr>
        <w:t xml:space="preserve">92. </w:t>
      </w:r>
      <w:r w:rsidRPr="00B953B2">
        <w:rPr>
          <w:rFonts w:asciiTheme="majorBidi" w:hAnsiTheme="majorBidi" w:cstheme="majorBidi"/>
          <w:sz w:val="20"/>
          <w:szCs w:val="20"/>
        </w:rPr>
        <w:t>(Full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Resaleh</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Zahabeyh</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Emam</w:t>
      </w:r>
      <w:proofErr w:type="spellEnd"/>
      <w:r w:rsidRPr="00B953B2">
        <w:rPr>
          <w:rFonts w:asciiTheme="majorBidi" w:hAnsiTheme="majorBidi" w:cstheme="majorBidi"/>
          <w:sz w:val="20"/>
          <w:szCs w:val="20"/>
        </w:rPr>
        <w:t xml:space="preserve"> Reza. Qom: </w:t>
      </w:r>
      <w:proofErr w:type="spellStart"/>
      <w:r w:rsidRPr="00B953B2">
        <w:rPr>
          <w:rFonts w:asciiTheme="majorBidi" w:hAnsiTheme="majorBidi" w:cstheme="majorBidi"/>
          <w:sz w:val="20"/>
          <w:szCs w:val="20"/>
        </w:rPr>
        <w:t>Khayams</w:t>
      </w:r>
      <w:proofErr w:type="spellEnd"/>
      <w:r w:rsidRPr="00B953B2">
        <w:rPr>
          <w:rFonts w:asciiTheme="majorBidi" w:hAnsiTheme="majorBidi" w:cstheme="majorBidi"/>
          <w:sz w:val="20"/>
          <w:szCs w:val="20"/>
        </w:rPr>
        <w:t xml:space="preserve"> House; 1981. P.27, 60. (Full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Ebn</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Babveih</w:t>
      </w:r>
      <w:proofErr w:type="spellEnd"/>
      <w:r w:rsidRPr="00B953B2">
        <w:rPr>
          <w:rFonts w:asciiTheme="majorBidi" w:hAnsiTheme="majorBidi" w:cstheme="majorBidi"/>
          <w:sz w:val="20"/>
          <w:szCs w:val="20"/>
        </w:rPr>
        <w:t xml:space="preserve"> M. Man La </w:t>
      </w:r>
      <w:proofErr w:type="spellStart"/>
      <w:r w:rsidRPr="00B953B2">
        <w:rPr>
          <w:rFonts w:asciiTheme="majorBidi" w:hAnsiTheme="majorBidi" w:cstheme="majorBidi"/>
          <w:sz w:val="20"/>
          <w:szCs w:val="20"/>
        </w:rPr>
        <w:t>Yahzor</w:t>
      </w:r>
      <w:proofErr w:type="spellEnd"/>
      <w:r w:rsidRPr="00B953B2">
        <w:rPr>
          <w:rFonts w:asciiTheme="majorBidi" w:hAnsiTheme="majorBidi" w:cstheme="majorBidi"/>
          <w:sz w:val="20"/>
          <w:szCs w:val="20"/>
        </w:rPr>
        <w:t xml:space="preserve"> Al </w:t>
      </w:r>
      <w:proofErr w:type="spellStart"/>
      <w:r w:rsidRPr="00B953B2">
        <w:rPr>
          <w:rFonts w:asciiTheme="majorBidi" w:hAnsiTheme="majorBidi" w:cstheme="majorBidi"/>
          <w:sz w:val="20"/>
          <w:szCs w:val="20"/>
        </w:rPr>
        <w:t>faqih</w:t>
      </w:r>
      <w:proofErr w:type="spellEnd"/>
      <w:r w:rsidRPr="00B953B2">
        <w:rPr>
          <w:rFonts w:asciiTheme="majorBidi" w:hAnsiTheme="majorBidi" w:cstheme="majorBidi"/>
          <w:sz w:val="20"/>
          <w:szCs w:val="20"/>
        </w:rPr>
        <w:t xml:space="preserve">. Qom: </w:t>
      </w:r>
      <w:proofErr w:type="spellStart"/>
      <w:r w:rsidRPr="00B953B2">
        <w:rPr>
          <w:rFonts w:asciiTheme="majorBidi" w:hAnsiTheme="majorBidi" w:cstheme="majorBidi"/>
          <w:sz w:val="20"/>
          <w:szCs w:val="20"/>
        </w:rPr>
        <w:t>Jameh</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Modarresin</w:t>
      </w:r>
      <w:proofErr w:type="spellEnd"/>
      <w:r w:rsidRPr="00B953B2">
        <w:rPr>
          <w:rFonts w:asciiTheme="majorBidi" w:hAnsiTheme="majorBidi" w:cstheme="majorBidi"/>
          <w:sz w:val="20"/>
          <w:szCs w:val="20"/>
        </w:rPr>
        <w:t xml:space="preserve"> Publications</w:t>
      </w:r>
      <w:proofErr w:type="gramStart"/>
      <w:r w:rsidRPr="00B953B2">
        <w:rPr>
          <w:rFonts w:asciiTheme="majorBidi" w:hAnsiTheme="majorBidi" w:cstheme="majorBidi"/>
          <w:sz w:val="20"/>
          <w:szCs w:val="20"/>
        </w:rPr>
        <w:t>;1992.Vol</w:t>
      </w:r>
      <w:proofErr w:type="gramEnd"/>
      <w:r w:rsidRPr="00B953B2">
        <w:rPr>
          <w:rFonts w:asciiTheme="majorBidi" w:hAnsiTheme="majorBidi" w:cstheme="majorBidi"/>
          <w:sz w:val="20"/>
          <w:szCs w:val="20"/>
        </w:rPr>
        <w:t xml:space="preserve"> 1.P.96. (Full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Hosseini</w:t>
      </w:r>
      <w:proofErr w:type="spellEnd"/>
      <w:r w:rsidRPr="00B953B2">
        <w:rPr>
          <w:rFonts w:asciiTheme="majorBidi" w:hAnsiTheme="majorBidi" w:cstheme="majorBidi"/>
          <w:sz w:val="20"/>
          <w:szCs w:val="20"/>
        </w:rPr>
        <w:t xml:space="preserve"> Z &amp; </w:t>
      </w:r>
      <w:proofErr w:type="spellStart"/>
      <w:r w:rsidRPr="00B953B2">
        <w:rPr>
          <w:rFonts w:asciiTheme="majorBidi" w:hAnsiTheme="majorBidi" w:cstheme="majorBidi"/>
          <w:sz w:val="20"/>
          <w:szCs w:val="20"/>
        </w:rPr>
        <w:t>Esmaeilzadeh</w:t>
      </w:r>
      <w:proofErr w:type="spellEnd"/>
      <w:r w:rsidRPr="00B953B2">
        <w:rPr>
          <w:rFonts w:asciiTheme="majorBidi" w:hAnsiTheme="majorBidi" w:cstheme="majorBidi"/>
          <w:sz w:val="20"/>
          <w:szCs w:val="20"/>
        </w:rPr>
        <w:t xml:space="preserve"> S. Having Sex during the Menstruation from the Perspective of Quran and Medicine. </w:t>
      </w:r>
      <w:proofErr w:type="spellStart"/>
      <w:r w:rsidRPr="00B953B2">
        <w:rPr>
          <w:rFonts w:asciiTheme="majorBidi" w:hAnsiTheme="majorBidi" w:cstheme="majorBidi"/>
          <w:sz w:val="20"/>
          <w:szCs w:val="20"/>
        </w:rPr>
        <w:t>Zanjan</w:t>
      </w:r>
      <w:proofErr w:type="spellEnd"/>
      <w:r w:rsidRPr="00B953B2">
        <w:rPr>
          <w:rFonts w:asciiTheme="majorBidi" w:hAnsiTheme="majorBidi" w:cstheme="majorBidi"/>
          <w:sz w:val="20"/>
          <w:szCs w:val="20"/>
        </w:rPr>
        <w:t xml:space="preserve">: Journal </w:t>
      </w:r>
      <w:proofErr w:type="gramStart"/>
      <w:r w:rsidRPr="00B953B2">
        <w:rPr>
          <w:rFonts w:asciiTheme="majorBidi" w:hAnsiTheme="majorBidi" w:cstheme="majorBidi"/>
          <w:sz w:val="20"/>
          <w:szCs w:val="20"/>
        </w:rPr>
        <w:t>Of</w:t>
      </w:r>
      <w:proofErr w:type="gram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Zanjan</w:t>
      </w:r>
      <w:proofErr w:type="spellEnd"/>
      <w:r w:rsidRPr="00B953B2">
        <w:rPr>
          <w:rFonts w:asciiTheme="majorBidi" w:hAnsiTheme="majorBidi" w:cstheme="majorBidi"/>
          <w:sz w:val="20"/>
          <w:szCs w:val="20"/>
        </w:rPr>
        <w:t xml:space="preserve"> University Of </w:t>
      </w:r>
      <w:r w:rsidRPr="00B953B2">
        <w:rPr>
          <w:rFonts w:asciiTheme="majorBidi" w:hAnsiTheme="majorBidi" w:cstheme="majorBidi"/>
          <w:sz w:val="20"/>
          <w:szCs w:val="20"/>
        </w:rPr>
        <w:lastRenderedPageBreak/>
        <w:t>Medical Sciences And Health Services; 2014. P.23-32.</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Mostaghferi</w:t>
      </w:r>
      <w:proofErr w:type="spellEnd"/>
      <w:r w:rsidRPr="00B953B2">
        <w:rPr>
          <w:rFonts w:asciiTheme="majorBidi" w:hAnsiTheme="majorBidi" w:cstheme="majorBidi"/>
          <w:sz w:val="20"/>
          <w:szCs w:val="20"/>
        </w:rPr>
        <w:t xml:space="preserve"> G. </w:t>
      </w:r>
      <w:proofErr w:type="spellStart"/>
      <w:r w:rsidRPr="00B953B2">
        <w:rPr>
          <w:rFonts w:asciiTheme="majorBidi" w:hAnsiTheme="majorBidi" w:cstheme="majorBidi"/>
          <w:sz w:val="20"/>
          <w:szCs w:val="20"/>
        </w:rPr>
        <w:t>Teb</w:t>
      </w:r>
      <w:proofErr w:type="spellEnd"/>
      <w:r w:rsidRPr="00B953B2">
        <w:rPr>
          <w:rFonts w:asciiTheme="majorBidi" w:hAnsiTheme="majorBidi" w:cstheme="majorBidi"/>
          <w:sz w:val="20"/>
          <w:szCs w:val="20"/>
        </w:rPr>
        <w:t xml:space="preserve"> Al </w:t>
      </w:r>
      <w:proofErr w:type="spellStart"/>
      <w:r w:rsidRPr="00B953B2">
        <w:rPr>
          <w:rFonts w:asciiTheme="majorBidi" w:hAnsiTheme="majorBidi" w:cstheme="majorBidi"/>
          <w:sz w:val="20"/>
          <w:szCs w:val="20"/>
        </w:rPr>
        <w:t>nabi</w:t>
      </w:r>
      <w:proofErr w:type="spellEnd"/>
      <w:r w:rsidRPr="00B953B2">
        <w:rPr>
          <w:rFonts w:asciiTheme="majorBidi" w:hAnsiTheme="majorBidi" w:cstheme="majorBidi"/>
          <w:sz w:val="20"/>
          <w:szCs w:val="20"/>
        </w:rPr>
        <w:t xml:space="preserve">. Najaf: Al </w:t>
      </w:r>
      <w:proofErr w:type="spellStart"/>
      <w:r w:rsidRPr="00B953B2">
        <w:rPr>
          <w:rFonts w:asciiTheme="majorBidi" w:hAnsiTheme="majorBidi" w:cstheme="majorBidi"/>
          <w:sz w:val="20"/>
          <w:szCs w:val="20"/>
        </w:rPr>
        <w:t>hedareih</w:t>
      </w:r>
      <w:proofErr w:type="spellEnd"/>
      <w:r w:rsidRPr="00B953B2">
        <w:rPr>
          <w:rFonts w:asciiTheme="majorBidi" w:hAnsiTheme="majorBidi" w:cstheme="majorBidi"/>
          <w:sz w:val="20"/>
          <w:szCs w:val="20"/>
        </w:rPr>
        <w:t xml:space="preserve"> Pu</w:t>
      </w:r>
      <w:r w:rsidR="00981425">
        <w:rPr>
          <w:rFonts w:asciiTheme="majorBidi" w:hAnsiTheme="majorBidi" w:cstheme="majorBidi"/>
          <w:sz w:val="20"/>
          <w:szCs w:val="20"/>
        </w:rPr>
        <w:t>blications</w:t>
      </w:r>
      <w:proofErr w:type="gramStart"/>
      <w:r w:rsidR="00981425">
        <w:rPr>
          <w:rFonts w:asciiTheme="majorBidi" w:hAnsiTheme="majorBidi" w:cstheme="majorBidi"/>
          <w:sz w:val="20"/>
          <w:szCs w:val="20"/>
        </w:rPr>
        <w:t>;1964.P.22</w:t>
      </w:r>
      <w:proofErr w:type="gramEnd"/>
      <w:r w:rsidR="00981425">
        <w:rPr>
          <w:rFonts w:asciiTheme="majorBidi" w:hAnsiTheme="majorBidi" w:cstheme="majorBidi"/>
          <w:sz w:val="20"/>
          <w:szCs w:val="20"/>
        </w:rPr>
        <w:t xml:space="preserve"> - 23, 30. </w:t>
      </w:r>
      <w:r w:rsidRPr="00B953B2">
        <w:rPr>
          <w:rFonts w:asciiTheme="majorBidi" w:hAnsiTheme="majorBidi" w:cstheme="majorBidi"/>
          <w:sz w:val="20"/>
          <w:szCs w:val="20"/>
        </w:rPr>
        <w:t>(Full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Tabarsi</w:t>
      </w:r>
      <w:proofErr w:type="spellEnd"/>
      <w:r w:rsidRPr="00B953B2">
        <w:rPr>
          <w:rFonts w:asciiTheme="majorBidi" w:hAnsiTheme="majorBidi" w:cstheme="majorBidi"/>
          <w:sz w:val="20"/>
          <w:szCs w:val="20"/>
        </w:rPr>
        <w:t xml:space="preserve"> F. </w:t>
      </w:r>
      <w:proofErr w:type="spellStart"/>
      <w:r w:rsidRPr="00B953B2">
        <w:rPr>
          <w:rFonts w:asciiTheme="majorBidi" w:hAnsiTheme="majorBidi" w:cstheme="majorBidi"/>
          <w:sz w:val="20"/>
          <w:szCs w:val="20"/>
        </w:rPr>
        <w:t>Makarem</w:t>
      </w:r>
      <w:proofErr w:type="spellEnd"/>
      <w:r w:rsidRPr="00B953B2">
        <w:rPr>
          <w:rFonts w:asciiTheme="majorBidi" w:hAnsiTheme="majorBidi" w:cstheme="majorBidi"/>
          <w:sz w:val="20"/>
          <w:szCs w:val="20"/>
        </w:rPr>
        <w:t xml:space="preserve"> Ethics. Qom: </w:t>
      </w:r>
      <w:proofErr w:type="spellStart"/>
      <w:r w:rsidRPr="00B953B2">
        <w:rPr>
          <w:rFonts w:asciiTheme="majorBidi" w:hAnsiTheme="majorBidi" w:cstheme="majorBidi"/>
          <w:sz w:val="20"/>
          <w:szCs w:val="20"/>
        </w:rPr>
        <w:t>Sharef</w:t>
      </w:r>
      <w:proofErr w:type="spellEnd"/>
      <w:r w:rsidRPr="00B953B2">
        <w:rPr>
          <w:rFonts w:asciiTheme="majorBidi" w:hAnsiTheme="majorBidi" w:cstheme="majorBidi"/>
          <w:sz w:val="20"/>
          <w:szCs w:val="20"/>
        </w:rPr>
        <w:t xml:space="preserve"> Al </w:t>
      </w:r>
      <w:proofErr w:type="spellStart"/>
      <w:r w:rsidRPr="00B953B2">
        <w:rPr>
          <w:rFonts w:asciiTheme="majorBidi" w:hAnsiTheme="majorBidi" w:cstheme="majorBidi"/>
          <w:sz w:val="20"/>
          <w:szCs w:val="20"/>
        </w:rPr>
        <w:t>Razei</w:t>
      </w:r>
      <w:proofErr w:type="spellEnd"/>
      <w:r w:rsidRPr="00B953B2">
        <w:rPr>
          <w:rFonts w:asciiTheme="majorBidi" w:hAnsiTheme="majorBidi" w:cstheme="majorBidi"/>
          <w:sz w:val="20"/>
          <w:szCs w:val="20"/>
        </w:rPr>
        <w:t xml:space="preserve"> Publication</w:t>
      </w:r>
      <w:proofErr w:type="gramStart"/>
      <w:r w:rsidRPr="00B953B2">
        <w:rPr>
          <w:rFonts w:asciiTheme="majorBidi" w:hAnsiTheme="majorBidi" w:cstheme="majorBidi"/>
          <w:sz w:val="20"/>
          <w:szCs w:val="20"/>
        </w:rPr>
        <w:t>;1991.P.76</w:t>
      </w:r>
      <w:proofErr w:type="gramEnd"/>
      <w:r w:rsidRPr="00B953B2">
        <w:rPr>
          <w:rFonts w:asciiTheme="majorBidi" w:hAnsiTheme="majorBidi" w:cstheme="majorBidi"/>
          <w:sz w:val="20"/>
          <w:szCs w:val="20"/>
        </w:rPr>
        <w:t>, 146, 181, 188, 384. (Full Text In Persian)</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tl/>
        </w:rPr>
      </w:pPr>
      <w:proofErr w:type="spellStart"/>
      <w:r w:rsidRPr="00B953B2">
        <w:rPr>
          <w:rFonts w:asciiTheme="majorBidi" w:hAnsiTheme="majorBidi" w:cstheme="majorBidi"/>
          <w:sz w:val="20"/>
          <w:szCs w:val="20"/>
        </w:rPr>
        <w:t>Ziaei</w:t>
      </w:r>
      <w:proofErr w:type="spellEnd"/>
      <w:r w:rsidRPr="00B953B2">
        <w:rPr>
          <w:rFonts w:asciiTheme="majorBidi" w:hAnsiTheme="majorBidi" w:cstheme="majorBidi"/>
          <w:sz w:val="20"/>
          <w:szCs w:val="20"/>
        </w:rPr>
        <w:t xml:space="preserve"> M &amp; </w:t>
      </w:r>
      <w:proofErr w:type="spellStart"/>
      <w:r w:rsidRPr="00B953B2">
        <w:rPr>
          <w:rFonts w:asciiTheme="majorBidi" w:hAnsiTheme="majorBidi" w:cstheme="majorBidi"/>
          <w:sz w:val="20"/>
          <w:szCs w:val="20"/>
        </w:rPr>
        <w:t>Sharifi</w:t>
      </w:r>
      <w:proofErr w:type="spellEnd"/>
      <w:r w:rsidRPr="00B953B2">
        <w:rPr>
          <w:rFonts w:asciiTheme="majorBidi" w:hAnsiTheme="majorBidi" w:cstheme="majorBidi"/>
          <w:sz w:val="20"/>
          <w:szCs w:val="20"/>
        </w:rPr>
        <w:t xml:space="preserve"> M &amp; </w:t>
      </w:r>
      <w:proofErr w:type="spellStart"/>
      <w:r w:rsidRPr="00B953B2">
        <w:rPr>
          <w:rFonts w:asciiTheme="majorBidi" w:hAnsiTheme="majorBidi" w:cstheme="majorBidi"/>
          <w:sz w:val="20"/>
          <w:szCs w:val="20"/>
        </w:rPr>
        <w:t>Naghdi</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Badi</w:t>
      </w:r>
      <w:proofErr w:type="spellEnd"/>
      <w:r w:rsidRPr="00B953B2">
        <w:rPr>
          <w:rFonts w:asciiTheme="majorBidi" w:hAnsiTheme="majorBidi" w:cstheme="majorBidi"/>
          <w:sz w:val="20"/>
          <w:szCs w:val="20"/>
        </w:rPr>
        <w:t xml:space="preserve"> H &amp; </w:t>
      </w:r>
      <w:proofErr w:type="spellStart"/>
      <w:r w:rsidRPr="00B953B2">
        <w:rPr>
          <w:rFonts w:asciiTheme="majorBidi" w:hAnsiTheme="majorBidi" w:cstheme="majorBidi"/>
          <w:sz w:val="20"/>
          <w:szCs w:val="20"/>
        </w:rPr>
        <w:t>Tahsili</w:t>
      </w:r>
      <w:proofErr w:type="spellEnd"/>
      <w:r w:rsidRPr="00B953B2">
        <w:rPr>
          <w:rFonts w:asciiTheme="majorBidi" w:hAnsiTheme="majorBidi" w:cstheme="majorBidi"/>
          <w:sz w:val="20"/>
          <w:szCs w:val="20"/>
        </w:rPr>
        <w:t xml:space="preserve"> J &amp; </w:t>
      </w:r>
      <w:proofErr w:type="spellStart"/>
      <w:r w:rsidRPr="00B953B2">
        <w:rPr>
          <w:rFonts w:asciiTheme="majorBidi" w:hAnsiTheme="majorBidi" w:cstheme="majorBidi"/>
          <w:sz w:val="20"/>
          <w:szCs w:val="20"/>
        </w:rPr>
        <w:t>Ghorbani</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Nohooji</w:t>
      </w:r>
      <w:proofErr w:type="spellEnd"/>
      <w:r w:rsidRPr="00B953B2">
        <w:rPr>
          <w:rFonts w:asciiTheme="majorBidi" w:hAnsiTheme="majorBidi" w:cstheme="majorBidi"/>
          <w:sz w:val="20"/>
          <w:szCs w:val="20"/>
        </w:rPr>
        <w:t xml:space="preserve"> M. A Review on </w:t>
      </w:r>
      <w:proofErr w:type="spellStart"/>
      <w:r w:rsidRPr="00B953B2">
        <w:rPr>
          <w:rFonts w:asciiTheme="majorBidi" w:hAnsiTheme="majorBidi" w:cstheme="majorBidi"/>
          <w:sz w:val="20"/>
          <w:szCs w:val="20"/>
        </w:rPr>
        <w:t>Ocimum</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basilicum</w:t>
      </w:r>
      <w:proofErr w:type="spellEnd"/>
      <w:r w:rsidRPr="00B953B2">
        <w:rPr>
          <w:rFonts w:asciiTheme="majorBidi" w:hAnsiTheme="majorBidi" w:cstheme="majorBidi"/>
          <w:sz w:val="20"/>
          <w:szCs w:val="20"/>
        </w:rPr>
        <w:t xml:space="preserve"> L. Medicinal Plant with a Focus on the most Important Secondary Compounds and its Medicinal and Agronomic </w:t>
      </w:r>
      <w:proofErr w:type="spellStart"/>
      <w:r w:rsidRPr="00B953B2">
        <w:rPr>
          <w:rFonts w:asciiTheme="majorBidi" w:hAnsiTheme="majorBidi" w:cstheme="majorBidi"/>
          <w:sz w:val="20"/>
          <w:szCs w:val="20"/>
        </w:rPr>
        <w:t>Properti</w:t>
      </w:r>
      <w:proofErr w:type="spellEnd"/>
      <w:r w:rsidRPr="00B953B2">
        <w:rPr>
          <w:rFonts w:asciiTheme="majorBidi" w:hAnsiTheme="majorBidi" w:cstheme="majorBidi"/>
          <w:sz w:val="20"/>
          <w:szCs w:val="20"/>
        </w:rPr>
        <w:t>. Tehran: Journal of Medicinal Plants; 2014. P.26.</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Mohsenipour</w:t>
      </w:r>
      <w:proofErr w:type="spellEnd"/>
      <w:r w:rsidRPr="00B953B2">
        <w:rPr>
          <w:rFonts w:asciiTheme="majorBidi" w:hAnsiTheme="majorBidi" w:cstheme="majorBidi"/>
          <w:sz w:val="20"/>
          <w:szCs w:val="20"/>
        </w:rPr>
        <w:t xml:space="preserve"> </w:t>
      </w:r>
      <w:proofErr w:type="gramStart"/>
      <w:r w:rsidRPr="00B953B2">
        <w:rPr>
          <w:rFonts w:asciiTheme="majorBidi" w:hAnsiTheme="majorBidi" w:cstheme="majorBidi"/>
          <w:sz w:val="20"/>
          <w:szCs w:val="20"/>
        </w:rPr>
        <w:t>Z ,</w:t>
      </w:r>
      <w:proofErr w:type="spellStart"/>
      <w:r w:rsidRPr="00B953B2">
        <w:rPr>
          <w:rFonts w:asciiTheme="majorBidi" w:hAnsiTheme="majorBidi" w:cstheme="majorBidi"/>
          <w:sz w:val="20"/>
          <w:szCs w:val="20"/>
        </w:rPr>
        <w:t>Hassanshahian</w:t>
      </w:r>
      <w:proofErr w:type="spellEnd"/>
      <w:proofErr w:type="gramEnd"/>
      <w:r w:rsidRPr="00B953B2">
        <w:rPr>
          <w:rFonts w:asciiTheme="majorBidi" w:hAnsiTheme="majorBidi" w:cstheme="majorBidi"/>
          <w:sz w:val="20"/>
          <w:szCs w:val="20"/>
        </w:rPr>
        <w:t xml:space="preserve"> M. Antibacterial activity of </w:t>
      </w:r>
      <w:proofErr w:type="spellStart"/>
      <w:r w:rsidRPr="00B953B2">
        <w:rPr>
          <w:rFonts w:asciiTheme="majorBidi" w:hAnsiTheme="majorBidi" w:cstheme="majorBidi"/>
          <w:sz w:val="20"/>
          <w:szCs w:val="20"/>
        </w:rPr>
        <w:t>Espand</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Peganum</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harmala</w:t>
      </w:r>
      <w:proofErr w:type="spellEnd"/>
      <w:r w:rsidRPr="00B953B2">
        <w:rPr>
          <w:rFonts w:asciiTheme="majorBidi" w:hAnsiTheme="majorBidi" w:cstheme="majorBidi"/>
          <w:sz w:val="20"/>
          <w:szCs w:val="20"/>
        </w:rPr>
        <w:t>) alcoholic extracts against six pathogenic bacteria in planktonic and biofilm forms. Esfahan: Biological Journal of Microorganism; 2016. P.109 – 120.</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Abolgazi</w:t>
      </w:r>
      <w:proofErr w:type="spellEnd"/>
      <w:r w:rsidRPr="00B953B2">
        <w:rPr>
          <w:rFonts w:asciiTheme="majorBidi" w:hAnsiTheme="majorBidi" w:cstheme="majorBidi"/>
          <w:sz w:val="20"/>
          <w:szCs w:val="20"/>
        </w:rPr>
        <w:t xml:space="preserve"> M, </w:t>
      </w:r>
      <w:proofErr w:type="spellStart"/>
      <w:r w:rsidRPr="00B953B2">
        <w:rPr>
          <w:rFonts w:asciiTheme="majorBidi" w:hAnsiTheme="majorBidi" w:cstheme="majorBidi"/>
          <w:sz w:val="20"/>
          <w:szCs w:val="20"/>
        </w:rPr>
        <w:t>Abiri</w:t>
      </w:r>
      <w:proofErr w:type="spellEnd"/>
      <w:r w:rsidRPr="00B953B2">
        <w:rPr>
          <w:rFonts w:asciiTheme="majorBidi" w:hAnsiTheme="majorBidi" w:cstheme="majorBidi"/>
          <w:sz w:val="20"/>
          <w:szCs w:val="20"/>
        </w:rPr>
        <w:t xml:space="preserve"> R, </w:t>
      </w:r>
      <w:proofErr w:type="spellStart"/>
      <w:r w:rsidRPr="00B953B2">
        <w:rPr>
          <w:rFonts w:asciiTheme="majorBidi" w:hAnsiTheme="majorBidi" w:cstheme="majorBidi"/>
          <w:sz w:val="20"/>
          <w:szCs w:val="20"/>
        </w:rPr>
        <w:t>Majnoni</w:t>
      </w:r>
      <w:proofErr w:type="spellEnd"/>
      <w:r w:rsidRPr="00B953B2">
        <w:rPr>
          <w:rFonts w:asciiTheme="majorBidi" w:hAnsiTheme="majorBidi" w:cstheme="majorBidi"/>
          <w:sz w:val="20"/>
          <w:szCs w:val="20"/>
        </w:rPr>
        <w:t xml:space="preserve"> M B, </w:t>
      </w:r>
      <w:proofErr w:type="spellStart"/>
      <w:r w:rsidRPr="00B953B2">
        <w:rPr>
          <w:rFonts w:asciiTheme="majorBidi" w:hAnsiTheme="majorBidi" w:cstheme="majorBidi"/>
          <w:sz w:val="20"/>
          <w:szCs w:val="20"/>
        </w:rPr>
        <w:t>Fallahi</w:t>
      </w:r>
      <w:proofErr w:type="spellEnd"/>
      <w:r w:rsidRPr="00B953B2">
        <w:rPr>
          <w:rFonts w:asciiTheme="majorBidi" w:hAnsiTheme="majorBidi" w:cstheme="majorBidi"/>
          <w:sz w:val="20"/>
          <w:szCs w:val="20"/>
        </w:rPr>
        <w:t xml:space="preserve"> B, </w:t>
      </w:r>
      <w:proofErr w:type="spellStart"/>
      <w:r w:rsidRPr="00B953B2">
        <w:rPr>
          <w:rFonts w:asciiTheme="majorBidi" w:hAnsiTheme="majorBidi" w:cstheme="majorBidi"/>
          <w:sz w:val="20"/>
          <w:szCs w:val="20"/>
        </w:rPr>
        <w:t>Babaneghad</w:t>
      </w:r>
      <w:proofErr w:type="spellEnd"/>
      <w:r w:rsidRPr="00B953B2">
        <w:rPr>
          <w:rFonts w:asciiTheme="majorBidi" w:hAnsiTheme="majorBidi" w:cstheme="majorBidi"/>
          <w:sz w:val="20"/>
          <w:szCs w:val="20"/>
        </w:rPr>
        <w:t xml:space="preserve"> M. Antibacterial effect of six plant extracts on some pathogenic bacteria. Kermanshah: </w:t>
      </w:r>
      <w:r w:rsidRPr="00B953B2">
        <w:rPr>
          <w:rStyle w:val="shorttext"/>
          <w:rFonts w:asciiTheme="majorBidi" w:hAnsiTheme="majorBidi" w:cstheme="majorBidi"/>
          <w:sz w:val="20"/>
          <w:szCs w:val="20"/>
          <w:lang w:val="en"/>
        </w:rPr>
        <w:t>Journal of Clinical Research in Medical Sciences; 2013. P.200 – 206.</w:t>
      </w:r>
    </w:p>
    <w:p w:rsidR="00B953B2" w:rsidRPr="00B953B2" w:rsidRDefault="00981425"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Pr>
          <w:rFonts w:asciiTheme="majorBidi" w:hAnsiTheme="majorBidi" w:cstheme="majorBidi"/>
          <w:sz w:val="20"/>
          <w:szCs w:val="20"/>
        </w:rPr>
        <w:t>Naghdi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Badi</w:t>
      </w:r>
      <w:proofErr w:type="spellEnd"/>
      <w:r>
        <w:rPr>
          <w:rFonts w:asciiTheme="majorBidi" w:hAnsiTheme="majorBidi" w:cstheme="majorBidi"/>
          <w:sz w:val="20"/>
          <w:szCs w:val="20"/>
        </w:rPr>
        <w:t xml:space="preserve"> H A, </w:t>
      </w:r>
      <w:proofErr w:type="spellStart"/>
      <w:r>
        <w:rPr>
          <w:rFonts w:asciiTheme="majorBidi" w:hAnsiTheme="majorBidi" w:cstheme="majorBidi"/>
          <w:sz w:val="20"/>
          <w:szCs w:val="20"/>
        </w:rPr>
        <w:t>Mehrafarin</w:t>
      </w:r>
      <w:proofErr w:type="spellEnd"/>
      <w:r>
        <w:rPr>
          <w:rFonts w:asciiTheme="majorBidi" w:hAnsiTheme="majorBidi" w:cstheme="majorBidi"/>
          <w:sz w:val="20"/>
          <w:szCs w:val="20"/>
        </w:rPr>
        <w:t xml:space="preserve"> A, </w:t>
      </w:r>
      <w:proofErr w:type="spellStart"/>
      <w:r>
        <w:rPr>
          <w:rFonts w:asciiTheme="majorBidi" w:hAnsiTheme="majorBidi" w:cstheme="majorBidi"/>
          <w:sz w:val="20"/>
          <w:szCs w:val="20"/>
        </w:rPr>
        <w:t>Taherian</w:t>
      </w:r>
      <w:proofErr w:type="spellEnd"/>
      <w:r>
        <w:rPr>
          <w:rFonts w:asciiTheme="majorBidi" w:hAnsiTheme="majorBidi" w:cstheme="majorBidi"/>
          <w:sz w:val="20"/>
          <w:szCs w:val="20"/>
        </w:rPr>
        <w:t xml:space="preserve">, N, </w:t>
      </w:r>
      <w:proofErr w:type="spellStart"/>
      <w:r w:rsidR="00B953B2" w:rsidRPr="00B953B2">
        <w:rPr>
          <w:rFonts w:asciiTheme="majorBidi" w:hAnsiTheme="majorBidi" w:cstheme="majorBidi"/>
          <w:sz w:val="20"/>
          <w:szCs w:val="20"/>
        </w:rPr>
        <w:t>Qavami</w:t>
      </w:r>
      <w:proofErr w:type="spellEnd"/>
      <w:r w:rsidR="00B953B2" w:rsidRPr="00B953B2">
        <w:rPr>
          <w:rFonts w:asciiTheme="majorBidi" w:hAnsiTheme="majorBidi" w:cstheme="majorBidi"/>
          <w:sz w:val="20"/>
          <w:szCs w:val="20"/>
        </w:rPr>
        <w:t xml:space="preserve"> N, </w:t>
      </w:r>
      <w:proofErr w:type="spellStart"/>
      <w:r w:rsidR="00B953B2" w:rsidRPr="00B953B2">
        <w:rPr>
          <w:rFonts w:asciiTheme="majorBidi" w:hAnsiTheme="majorBidi" w:cstheme="majorBidi"/>
          <w:sz w:val="20"/>
          <w:szCs w:val="20"/>
        </w:rPr>
        <w:t>Nickhah</w:t>
      </w:r>
      <w:proofErr w:type="spellEnd"/>
      <w:r w:rsidR="00B953B2" w:rsidRPr="00B953B2">
        <w:rPr>
          <w:rFonts w:asciiTheme="majorBidi" w:hAnsiTheme="majorBidi" w:cstheme="majorBidi"/>
          <w:sz w:val="20"/>
          <w:szCs w:val="20"/>
        </w:rPr>
        <w:t xml:space="preserve"> </w:t>
      </w:r>
      <w:proofErr w:type="spellStart"/>
      <w:r w:rsidR="00B953B2" w:rsidRPr="00B953B2">
        <w:rPr>
          <w:rFonts w:asciiTheme="majorBidi" w:hAnsiTheme="majorBidi" w:cstheme="majorBidi"/>
          <w:sz w:val="20"/>
          <w:szCs w:val="20"/>
        </w:rPr>
        <w:t>Basti</w:t>
      </w:r>
      <w:proofErr w:type="spellEnd"/>
      <w:r w:rsidR="00B953B2" w:rsidRPr="00B953B2">
        <w:rPr>
          <w:rFonts w:asciiTheme="majorBidi" w:hAnsiTheme="majorBidi" w:cstheme="majorBidi"/>
          <w:sz w:val="20"/>
          <w:szCs w:val="20"/>
        </w:rPr>
        <w:t xml:space="preserve"> A. A Review on Pharmacological and Agronomical Properties of Senna (Cassia </w:t>
      </w:r>
      <w:proofErr w:type="spellStart"/>
      <w:r w:rsidR="00B953B2" w:rsidRPr="00B953B2">
        <w:rPr>
          <w:rFonts w:asciiTheme="majorBidi" w:hAnsiTheme="majorBidi" w:cstheme="majorBidi"/>
          <w:sz w:val="20"/>
          <w:szCs w:val="20"/>
        </w:rPr>
        <w:t>angustifolia</w:t>
      </w:r>
      <w:proofErr w:type="spellEnd"/>
      <w:r w:rsidR="00B953B2" w:rsidRPr="00B953B2">
        <w:rPr>
          <w:rFonts w:asciiTheme="majorBidi" w:hAnsiTheme="majorBidi" w:cstheme="majorBidi"/>
          <w:sz w:val="20"/>
          <w:szCs w:val="20"/>
        </w:rPr>
        <w:t xml:space="preserve"> </w:t>
      </w:r>
      <w:proofErr w:type="spellStart"/>
      <w:r w:rsidR="00B953B2" w:rsidRPr="00B953B2">
        <w:rPr>
          <w:rFonts w:asciiTheme="majorBidi" w:hAnsiTheme="majorBidi" w:cstheme="majorBidi"/>
          <w:sz w:val="20"/>
          <w:szCs w:val="20"/>
        </w:rPr>
        <w:t>Vahl</w:t>
      </w:r>
      <w:proofErr w:type="spellEnd"/>
      <w:r w:rsidR="00B953B2" w:rsidRPr="00B953B2">
        <w:rPr>
          <w:rFonts w:asciiTheme="majorBidi" w:hAnsiTheme="majorBidi" w:cstheme="majorBidi"/>
          <w:sz w:val="20"/>
          <w:szCs w:val="20"/>
        </w:rPr>
        <w:t>). Tehran: Journal of Medicinal Plants; 2012. P.1-12.</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Alizadeh</w:t>
      </w:r>
      <w:proofErr w:type="spellEnd"/>
      <w:r w:rsidRPr="00B953B2">
        <w:rPr>
          <w:rFonts w:asciiTheme="majorBidi" w:hAnsiTheme="majorBidi" w:cstheme="majorBidi"/>
          <w:sz w:val="20"/>
          <w:szCs w:val="20"/>
        </w:rPr>
        <w:t xml:space="preserve"> H, </w:t>
      </w:r>
      <w:proofErr w:type="spellStart"/>
      <w:r w:rsidRPr="00B953B2">
        <w:rPr>
          <w:rFonts w:asciiTheme="majorBidi" w:hAnsiTheme="majorBidi" w:cstheme="majorBidi"/>
          <w:sz w:val="20"/>
          <w:szCs w:val="20"/>
        </w:rPr>
        <w:t>Ghiamirad</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i</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Ebrahimiasl</w:t>
      </w:r>
      <w:proofErr w:type="spellEnd"/>
      <w:r w:rsidRPr="00B953B2">
        <w:rPr>
          <w:rFonts w:asciiTheme="majorBidi" w:hAnsiTheme="majorBidi" w:cstheme="majorBidi"/>
          <w:sz w:val="20"/>
          <w:szCs w:val="20"/>
        </w:rPr>
        <w:t xml:space="preserve"> S. The Study of Antibacterial Activity of Alcoholic Extract of Brassica </w:t>
      </w:r>
      <w:proofErr w:type="spellStart"/>
      <w:r w:rsidRPr="00B953B2">
        <w:rPr>
          <w:rFonts w:asciiTheme="majorBidi" w:hAnsiTheme="majorBidi" w:cstheme="majorBidi"/>
          <w:sz w:val="20"/>
          <w:szCs w:val="20"/>
        </w:rPr>
        <w:t>Napus</w:t>
      </w:r>
      <w:proofErr w:type="spellEnd"/>
      <w:r w:rsidRPr="00B953B2">
        <w:rPr>
          <w:rFonts w:asciiTheme="majorBidi" w:hAnsiTheme="majorBidi" w:cstheme="majorBidi"/>
          <w:sz w:val="20"/>
          <w:szCs w:val="20"/>
        </w:rPr>
        <w:t xml:space="preserve"> L. On Some of Pathogenic Bacteria. Tabriz: Medical Journal of Tabriz University of Medical Science</w:t>
      </w:r>
      <w:r w:rsidRPr="00B953B2">
        <w:rPr>
          <w:rFonts w:asciiTheme="majorBidi" w:hAnsiTheme="majorBidi" w:cstheme="majorBidi"/>
          <w:sz w:val="20"/>
          <w:szCs w:val="20"/>
          <w:rtl/>
        </w:rPr>
        <w:t xml:space="preserve"> &amp; </w:t>
      </w:r>
      <w:r w:rsidR="00981425">
        <w:rPr>
          <w:rFonts w:asciiTheme="majorBidi" w:hAnsiTheme="majorBidi" w:cstheme="majorBidi"/>
          <w:sz w:val="20"/>
          <w:szCs w:val="20"/>
        </w:rPr>
        <w:t xml:space="preserve">Health Service; 2014. </w:t>
      </w:r>
      <w:r w:rsidRPr="00B953B2">
        <w:rPr>
          <w:rFonts w:asciiTheme="majorBidi" w:hAnsiTheme="majorBidi" w:cstheme="majorBidi"/>
          <w:sz w:val="20"/>
          <w:szCs w:val="20"/>
        </w:rPr>
        <w:t>P.74-79.</w:t>
      </w:r>
    </w:p>
    <w:p w:rsidR="00B953B2" w:rsidRPr="00B953B2" w:rsidRDefault="00B953B2" w:rsidP="00B953B2">
      <w:pPr>
        <w:pStyle w:val="ListParagraph"/>
        <w:numPr>
          <w:ilvl w:val="0"/>
          <w:numId w:val="5"/>
        </w:numPr>
        <w:bidi w:val="0"/>
        <w:spacing w:after="0" w:line="240" w:lineRule="auto"/>
        <w:jc w:val="both"/>
        <w:rPr>
          <w:rStyle w:val="shorttext"/>
          <w:rFonts w:asciiTheme="majorBidi" w:hAnsiTheme="majorBidi" w:cstheme="majorBidi"/>
          <w:sz w:val="20"/>
          <w:szCs w:val="20"/>
        </w:rPr>
      </w:pPr>
      <w:proofErr w:type="spellStart"/>
      <w:r w:rsidRPr="00B953B2">
        <w:rPr>
          <w:rFonts w:asciiTheme="majorBidi" w:hAnsiTheme="majorBidi" w:cstheme="majorBidi"/>
          <w:sz w:val="20"/>
          <w:szCs w:val="20"/>
        </w:rPr>
        <w:t>Nafisi</w:t>
      </w:r>
      <w:proofErr w:type="spellEnd"/>
      <w:r w:rsidRPr="00B953B2">
        <w:rPr>
          <w:rFonts w:asciiTheme="majorBidi" w:hAnsiTheme="majorBidi" w:cstheme="majorBidi"/>
          <w:sz w:val="20"/>
          <w:szCs w:val="20"/>
        </w:rPr>
        <w:t xml:space="preserve"> M A. </w:t>
      </w:r>
      <w:proofErr w:type="spellStart"/>
      <w:r w:rsidRPr="00B953B2">
        <w:rPr>
          <w:rFonts w:asciiTheme="majorBidi" w:hAnsiTheme="majorBidi" w:cstheme="majorBidi"/>
          <w:sz w:val="20"/>
          <w:szCs w:val="20"/>
        </w:rPr>
        <w:t>Farhng</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nafisi</w:t>
      </w:r>
      <w:proofErr w:type="spellEnd"/>
      <w:r w:rsidRPr="00B953B2">
        <w:rPr>
          <w:rFonts w:asciiTheme="majorBidi" w:hAnsiTheme="majorBidi" w:cstheme="majorBidi"/>
          <w:sz w:val="20"/>
          <w:szCs w:val="20"/>
        </w:rPr>
        <w:t xml:space="preserve">. Tehran: </w:t>
      </w:r>
      <w:proofErr w:type="spellStart"/>
      <w:r w:rsidRPr="00B953B2">
        <w:rPr>
          <w:rFonts w:asciiTheme="majorBidi" w:hAnsiTheme="majorBidi" w:cstheme="majorBidi"/>
          <w:sz w:val="20"/>
          <w:szCs w:val="20"/>
        </w:rPr>
        <w:t>Khayam</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Vol</w:t>
      </w:r>
      <w:proofErr w:type="spellEnd"/>
      <w:r w:rsidRPr="00B953B2">
        <w:rPr>
          <w:rFonts w:asciiTheme="majorBidi" w:hAnsiTheme="majorBidi" w:cstheme="majorBidi"/>
          <w:sz w:val="20"/>
          <w:szCs w:val="20"/>
        </w:rPr>
        <w:t xml:space="preserve"> 4.P.2776. (Full Text In Persian)</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Style w:val="shorttext"/>
          <w:rFonts w:asciiTheme="majorBidi" w:hAnsiTheme="majorBidi" w:cstheme="majorBidi"/>
          <w:sz w:val="20"/>
          <w:szCs w:val="20"/>
          <w:lang w:val="en"/>
        </w:rPr>
        <w:lastRenderedPageBreak/>
        <w:t>Moshiri</w:t>
      </w:r>
      <w:proofErr w:type="spellEnd"/>
      <w:r w:rsidR="00981425">
        <w:rPr>
          <w:rStyle w:val="shorttext"/>
          <w:rFonts w:asciiTheme="majorBidi" w:hAnsiTheme="majorBidi" w:cstheme="majorBidi"/>
          <w:sz w:val="20"/>
          <w:szCs w:val="20"/>
          <w:lang w:val="en"/>
        </w:rPr>
        <w:t xml:space="preserve"> J, Haj Ali </w:t>
      </w:r>
      <w:proofErr w:type="spellStart"/>
      <w:r w:rsidR="00981425">
        <w:rPr>
          <w:rStyle w:val="shorttext"/>
          <w:rFonts w:asciiTheme="majorBidi" w:hAnsiTheme="majorBidi" w:cstheme="majorBidi"/>
          <w:sz w:val="20"/>
          <w:szCs w:val="20"/>
          <w:lang w:val="en"/>
        </w:rPr>
        <w:t>Mohammadi</w:t>
      </w:r>
      <w:proofErr w:type="spellEnd"/>
      <w:r w:rsidR="00981425">
        <w:rPr>
          <w:rStyle w:val="shorttext"/>
          <w:rFonts w:asciiTheme="majorBidi" w:hAnsiTheme="majorBidi" w:cstheme="majorBidi"/>
          <w:sz w:val="20"/>
          <w:szCs w:val="20"/>
          <w:lang w:val="en"/>
        </w:rPr>
        <w:t xml:space="preserve"> H, </w:t>
      </w:r>
      <w:proofErr w:type="spellStart"/>
      <w:r w:rsidR="00981425">
        <w:rPr>
          <w:rStyle w:val="shorttext"/>
          <w:rFonts w:asciiTheme="majorBidi" w:hAnsiTheme="majorBidi" w:cstheme="majorBidi"/>
          <w:sz w:val="20"/>
          <w:szCs w:val="20"/>
          <w:lang w:val="en"/>
        </w:rPr>
        <w:t>Emami</w:t>
      </w:r>
      <w:proofErr w:type="spellEnd"/>
      <w:r w:rsidR="00981425">
        <w:rPr>
          <w:rStyle w:val="shorttext"/>
          <w:rFonts w:asciiTheme="majorBidi" w:hAnsiTheme="majorBidi" w:cstheme="majorBidi"/>
          <w:sz w:val="20"/>
          <w:szCs w:val="20"/>
          <w:lang w:val="en"/>
        </w:rPr>
        <w:t xml:space="preserve"> </w:t>
      </w:r>
      <w:r w:rsidRPr="00B953B2">
        <w:rPr>
          <w:rStyle w:val="shorttext"/>
          <w:rFonts w:asciiTheme="majorBidi" w:hAnsiTheme="majorBidi" w:cstheme="majorBidi"/>
          <w:sz w:val="20"/>
          <w:szCs w:val="20"/>
          <w:lang w:val="en"/>
        </w:rPr>
        <w:t>K.</w:t>
      </w:r>
      <w:r w:rsidRPr="00B953B2">
        <w:rPr>
          <w:rStyle w:val="Hyperlink"/>
          <w:rFonts w:asciiTheme="majorBidi" w:hAnsiTheme="majorBidi" w:cstheme="majorBidi"/>
          <w:color w:val="auto"/>
          <w:sz w:val="20"/>
          <w:szCs w:val="20"/>
          <w:u w:val="none"/>
          <w:lang w:val="en"/>
        </w:rPr>
        <w:t xml:space="preserve"> </w:t>
      </w:r>
      <w:r w:rsidRPr="00B953B2">
        <w:rPr>
          <w:rStyle w:val="shorttext"/>
          <w:rFonts w:asciiTheme="majorBidi" w:hAnsiTheme="majorBidi" w:cstheme="majorBidi"/>
          <w:sz w:val="20"/>
          <w:szCs w:val="20"/>
          <w:lang w:val="en"/>
        </w:rPr>
        <w:t>Therapeutic effects of</w:t>
      </w:r>
      <w:r w:rsidRPr="00B953B2">
        <w:rPr>
          <w:rFonts w:asciiTheme="majorBidi" w:hAnsiTheme="majorBidi" w:cstheme="majorBidi"/>
          <w:sz w:val="20"/>
          <w:szCs w:val="20"/>
        </w:rPr>
        <w:t xml:space="preserve"> Henna</w:t>
      </w:r>
      <w:r w:rsidRPr="00B953B2">
        <w:rPr>
          <w:rStyle w:val="m3b"/>
          <w:rFonts w:asciiTheme="majorBidi" w:hAnsiTheme="majorBidi" w:cstheme="majorBidi"/>
          <w:sz w:val="20"/>
          <w:szCs w:val="20"/>
        </w:rPr>
        <w:t xml:space="preserve">. Tehran: </w:t>
      </w:r>
      <w:r w:rsidRPr="00B953B2">
        <w:rPr>
          <w:rFonts w:asciiTheme="majorBidi" w:hAnsiTheme="majorBidi" w:cstheme="majorBidi"/>
          <w:sz w:val="20"/>
          <w:szCs w:val="20"/>
        </w:rPr>
        <w:t>Journal of Islamic and Iranian</w:t>
      </w:r>
      <w:r w:rsidRPr="00B953B2">
        <w:rPr>
          <w:rFonts w:asciiTheme="majorBidi" w:hAnsiTheme="majorBidi" w:cstheme="majorBidi"/>
          <w:sz w:val="20"/>
          <w:szCs w:val="20"/>
          <w:rtl/>
        </w:rPr>
        <w:t xml:space="preserve"> </w:t>
      </w:r>
      <w:r w:rsidRPr="00B953B2">
        <w:rPr>
          <w:rFonts w:asciiTheme="majorBidi" w:hAnsiTheme="majorBidi" w:cstheme="majorBidi"/>
          <w:sz w:val="20"/>
          <w:szCs w:val="20"/>
        </w:rPr>
        <w:t>Traditional Medicine; 2015. P.249.</w:t>
      </w:r>
    </w:p>
    <w:p w:rsidR="00B953B2" w:rsidRPr="00B953B2" w:rsidRDefault="00B953B2" w:rsidP="00B953B2">
      <w:pPr>
        <w:pStyle w:val="ListParagraph"/>
        <w:bidi w:val="0"/>
        <w:jc w:val="both"/>
        <w:rPr>
          <w:rFonts w:asciiTheme="majorBidi" w:hAnsiTheme="majorBidi" w:cstheme="majorBidi"/>
          <w:sz w:val="20"/>
          <w:szCs w:val="20"/>
        </w:rPr>
      </w:pPr>
      <w:proofErr w:type="spellStart"/>
      <w:r w:rsidRPr="00B953B2">
        <w:rPr>
          <w:rFonts w:asciiTheme="majorBidi" w:hAnsiTheme="majorBidi" w:cstheme="majorBidi"/>
          <w:sz w:val="20"/>
          <w:szCs w:val="20"/>
        </w:rPr>
        <w:t>Behdani</w:t>
      </w:r>
      <w:proofErr w:type="spellEnd"/>
      <w:r w:rsidRPr="00B953B2">
        <w:rPr>
          <w:rFonts w:asciiTheme="majorBidi" w:hAnsiTheme="majorBidi" w:cstheme="majorBidi"/>
          <w:sz w:val="20"/>
          <w:szCs w:val="20"/>
        </w:rPr>
        <w:t xml:space="preserve"> M, </w:t>
      </w:r>
      <w:proofErr w:type="spellStart"/>
      <w:r w:rsidRPr="00B953B2">
        <w:rPr>
          <w:rFonts w:asciiTheme="majorBidi" w:hAnsiTheme="majorBidi" w:cstheme="majorBidi"/>
          <w:sz w:val="20"/>
          <w:szCs w:val="20"/>
        </w:rPr>
        <w:t>dr</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Ghazvini</w:t>
      </w:r>
      <w:proofErr w:type="spellEnd"/>
      <w:r w:rsidRPr="00B953B2">
        <w:rPr>
          <w:rFonts w:asciiTheme="majorBidi" w:hAnsiTheme="majorBidi" w:cstheme="majorBidi"/>
          <w:sz w:val="20"/>
          <w:szCs w:val="20"/>
        </w:rPr>
        <w:t xml:space="preserve"> K, </w:t>
      </w:r>
      <w:proofErr w:type="spellStart"/>
      <w:r w:rsidRPr="00B953B2">
        <w:rPr>
          <w:rFonts w:asciiTheme="majorBidi" w:hAnsiTheme="majorBidi" w:cstheme="majorBidi"/>
          <w:sz w:val="20"/>
          <w:szCs w:val="20"/>
        </w:rPr>
        <w:t>Mohammadzadeh</w:t>
      </w:r>
      <w:proofErr w:type="spellEnd"/>
      <w:r w:rsidRPr="00B953B2">
        <w:rPr>
          <w:rFonts w:asciiTheme="majorBidi" w:hAnsiTheme="majorBidi" w:cstheme="majorBidi"/>
          <w:sz w:val="20"/>
          <w:szCs w:val="20"/>
        </w:rPr>
        <w:t xml:space="preserve"> AR, </w:t>
      </w:r>
      <w:proofErr w:type="spellStart"/>
      <w:r w:rsidRPr="00B953B2">
        <w:rPr>
          <w:rFonts w:asciiTheme="majorBidi" w:hAnsiTheme="majorBidi" w:cstheme="majorBidi"/>
          <w:sz w:val="20"/>
          <w:szCs w:val="20"/>
        </w:rPr>
        <w:t>dr</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Sadeghian</w:t>
      </w:r>
      <w:proofErr w:type="spellEnd"/>
      <w:r w:rsidRPr="00B953B2">
        <w:rPr>
          <w:rFonts w:asciiTheme="majorBidi" w:hAnsiTheme="majorBidi" w:cstheme="majorBidi"/>
          <w:sz w:val="20"/>
          <w:szCs w:val="20"/>
        </w:rPr>
        <w:t xml:space="preserve"> A. Antibacterial activity of Henna extracts against Staphylococcus </w:t>
      </w:r>
      <w:proofErr w:type="spellStart"/>
      <w:r w:rsidRPr="00B953B2">
        <w:rPr>
          <w:rFonts w:asciiTheme="majorBidi" w:hAnsiTheme="majorBidi" w:cstheme="majorBidi"/>
          <w:sz w:val="20"/>
          <w:szCs w:val="20"/>
        </w:rPr>
        <w:t>aureus</w:t>
      </w:r>
      <w:proofErr w:type="spellEnd"/>
      <w:r w:rsidRPr="00B953B2">
        <w:rPr>
          <w:rFonts w:asciiTheme="majorBidi" w:hAnsiTheme="majorBidi" w:cstheme="majorBidi"/>
          <w:sz w:val="20"/>
          <w:szCs w:val="20"/>
        </w:rPr>
        <w:t xml:space="preserve"> and Pseudomonas </w:t>
      </w:r>
      <w:proofErr w:type="spellStart"/>
      <w:r w:rsidRPr="00B953B2">
        <w:rPr>
          <w:rFonts w:asciiTheme="majorBidi" w:hAnsiTheme="majorBidi" w:cstheme="majorBidi"/>
          <w:sz w:val="20"/>
          <w:szCs w:val="20"/>
        </w:rPr>
        <w:t>aeroginosa</w:t>
      </w:r>
      <w:proofErr w:type="spellEnd"/>
      <w:r w:rsidRPr="00B953B2">
        <w:rPr>
          <w:rFonts w:asciiTheme="majorBidi" w:hAnsiTheme="majorBidi" w:cstheme="majorBidi"/>
          <w:sz w:val="20"/>
          <w:szCs w:val="20"/>
        </w:rPr>
        <w:t>.</w:t>
      </w:r>
      <w:r w:rsidRPr="00B953B2">
        <w:rPr>
          <w:rStyle w:val="Hyperlink"/>
          <w:rFonts w:asciiTheme="majorBidi" w:hAnsiTheme="majorBidi" w:cstheme="majorBidi"/>
          <w:color w:val="auto"/>
          <w:sz w:val="20"/>
          <w:szCs w:val="20"/>
          <w:u w:val="none"/>
          <w:lang w:val="en"/>
        </w:rPr>
        <w:t xml:space="preserve"> </w:t>
      </w:r>
      <w:proofErr w:type="spellStart"/>
      <w:r w:rsidRPr="00B953B2">
        <w:rPr>
          <w:rStyle w:val="shorttext"/>
          <w:rFonts w:asciiTheme="majorBidi" w:hAnsiTheme="majorBidi" w:cstheme="majorBidi"/>
          <w:sz w:val="20"/>
          <w:szCs w:val="20"/>
          <w:lang w:val="en"/>
        </w:rPr>
        <w:t>Gonabad</w:t>
      </w:r>
      <w:proofErr w:type="spellEnd"/>
      <w:r w:rsidRPr="00B953B2">
        <w:rPr>
          <w:rStyle w:val="shorttext"/>
          <w:rFonts w:asciiTheme="majorBidi" w:hAnsiTheme="majorBidi" w:cstheme="majorBidi"/>
          <w:sz w:val="20"/>
          <w:szCs w:val="20"/>
          <w:lang w:val="en"/>
        </w:rPr>
        <w:t xml:space="preserve">: </w:t>
      </w:r>
      <w:r w:rsidRPr="00B953B2">
        <w:rPr>
          <w:rFonts w:asciiTheme="majorBidi" w:hAnsiTheme="majorBidi" w:cstheme="majorBidi"/>
          <w:sz w:val="20"/>
          <w:szCs w:val="20"/>
        </w:rPr>
        <w:t>Quarterly of Horizon of Medical Sciences; 2009. P.46.</w:t>
      </w:r>
    </w:p>
    <w:p w:rsidR="00B953B2" w:rsidRPr="00B953B2" w:rsidRDefault="00B953B2" w:rsidP="00B953B2">
      <w:pPr>
        <w:pStyle w:val="ListParagraph"/>
        <w:numPr>
          <w:ilvl w:val="0"/>
          <w:numId w:val="5"/>
        </w:numPr>
        <w:bidi w:val="0"/>
        <w:jc w:val="both"/>
        <w:rPr>
          <w:rFonts w:asciiTheme="majorBidi" w:hAnsiTheme="majorBidi" w:cstheme="majorBidi"/>
          <w:sz w:val="20"/>
          <w:szCs w:val="20"/>
        </w:rPr>
      </w:pPr>
      <w:proofErr w:type="spellStart"/>
      <w:r w:rsidRPr="00B953B2">
        <w:rPr>
          <w:rFonts w:asciiTheme="majorBidi" w:hAnsiTheme="majorBidi" w:cstheme="majorBidi"/>
          <w:sz w:val="20"/>
          <w:szCs w:val="20"/>
        </w:rPr>
        <w:t>Ebn</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Babveih</w:t>
      </w:r>
      <w:proofErr w:type="spellEnd"/>
      <w:r w:rsidRPr="00B953B2">
        <w:rPr>
          <w:rFonts w:asciiTheme="majorBidi" w:hAnsiTheme="majorBidi" w:cstheme="majorBidi"/>
          <w:sz w:val="20"/>
          <w:szCs w:val="20"/>
        </w:rPr>
        <w:t xml:space="preserve"> M. Al </w:t>
      </w:r>
      <w:proofErr w:type="spellStart"/>
      <w:r w:rsidRPr="00B953B2">
        <w:rPr>
          <w:rFonts w:asciiTheme="majorBidi" w:hAnsiTheme="majorBidi" w:cstheme="majorBidi"/>
          <w:sz w:val="20"/>
          <w:szCs w:val="20"/>
        </w:rPr>
        <w:t>Khesal</w:t>
      </w:r>
      <w:proofErr w:type="spellEnd"/>
      <w:r w:rsidRPr="00B953B2">
        <w:rPr>
          <w:rFonts w:asciiTheme="majorBidi" w:hAnsiTheme="majorBidi" w:cstheme="majorBidi"/>
          <w:sz w:val="20"/>
          <w:szCs w:val="20"/>
        </w:rPr>
        <w:t xml:space="preserve">. Qom: </w:t>
      </w:r>
      <w:proofErr w:type="spellStart"/>
      <w:r w:rsidRPr="00B953B2">
        <w:rPr>
          <w:rFonts w:asciiTheme="majorBidi" w:hAnsiTheme="majorBidi" w:cstheme="majorBidi"/>
          <w:sz w:val="20"/>
          <w:szCs w:val="20"/>
        </w:rPr>
        <w:t>Jameh</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Modarresin</w:t>
      </w:r>
      <w:proofErr w:type="spellEnd"/>
      <w:r w:rsidRPr="00B953B2">
        <w:rPr>
          <w:rFonts w:asciiTheme="majorBidi" w:hAnsiTheme="majorBidi" w:cstheme="majorBidi"/>
          <w:sz w:val="20"/>
          <w:szCs w:val="20"/>
        </w:rPr>
        <w:t xml:space="preserve"> Publications; 1982.Vol 1.P.210. (Full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Kuleini</w:t>
      </w:r>
      <w:proofErr w:type="spellEnd"/>
      <w:r w:rsidRPr="00B953B2">
        <w:rPr>
          <w:rFonts w:asciiTheme="majorBidi" w:hAnsiTheme="majorBidi" w:cstheme="majorBidi"/>
          <w:sz w:val="20"/>
          <w:szCs w:val="20"/>
        </w:rPr>
        <w:t xml:space="preserve"> M. </w:t>
      </w:r>
      <w:proofErr w:type="spellStart"/>
      <w:r w:rsidRPr="00B953B2">
        <w:rPr>
          <w:rFonts w:asciiTheme="majorBidi" w:hAnsiTheme="majorBidi" w:cstheme="majorBidi"/>
          <w:sz w:val="20"/>
          <w:szCs w:val="20"/>
        </w:rPr>
        <w:t>Kafei</w:t>
      </w:r>
      <w:proofErr w:type="spellEnd"/>
      <w:r w:rsidRPr="00B953B2">
        <w:rPr>
          <w:rFonts w:asciiTheme="majorBidi" w:hAnsiTheme="majorBidi" w:cstheme="majorBidi"/>
          <w:sz w:val="20"/>
          <w:szCs w:val="20"/>
        </w:rPr>
        <w:t xml:space="preserve">. Tehran: Office Islamic culture; 1986. </w:t>
      </w:r>
      <w:proofErr w:type="spellStart"/>
      <w:r w:rsidRPr="00B953B2">
        <w:rPr>
          <w:rFonts w:asciiTheme="majorBidi" w:hAnsiTheme="majorBidi" w:cstheme="majorBidi"/>
          <w:sz w:val="20"/>
          <w:szCs w:val="20"/>
        </w:rPr>
        <w:t>Vol</w:t>
      </w:r>
      <w:proofErr w:type="spellEnd"/>
      <w:r w:rsidRPr="00B953B2">
        <w:rPr>
          <w:rFonts w:asciiTheme="majorBidi" w:hAnsiTheme="majorBidi" w:cstheme="majorBidi"/>
          <w:sz w:val="20"/>
          <w:szCs w:val="20"/>
        </w:rPr>
        <w:t xml:space="preserve"> 8.P.382. (Full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r w:rsidRPr="00B953B2">
        <w:rPr>
          <w:rFonts w:asciiTheme="majorBidi" w:hAnsiTheme="majorBidi" w:cstheme="majorBidi"/>
          <w:sz w:val="20"/>
          <w:szCs w:val="20"/>
        </w:rPr>
        <w:t xml:space="preserve">Moen M. </w:t>
      </w:r>
      <w:proofErr w:type="spellStart"/>
      <w:r w:rsidRPr="00B953B2">
        <w:rPr>
          <w:rFonts w:asciiTheme="majorBidi" w:hAnsiTheme="majorBidi" w:cstheme="majorBidi"/>
          <w:sz w:val="20"/>
          <w:szCs w:val="20"/>
        </w:rPr>
        <w:t>Fahng</w:t>
      </w:r>
      <w:proofErr w:type="spellEnd"/>
      <w:r w:rsidRPr="00B953B2">
        <w:rPr>
          <w:rFonts w:asciiTheme="majorBidi" w:hAnsiTheme="majorBidi" w:cstheme="majorBidi"/>
          <w:sz w:val="20"/>
          <w:szCs w:val="20"/>
        </w:rPr>
        <w:t xml:space="preserve"> Moen. Tehran: Amir </w:t>
      </w:r>
      <w:proofErr w:type="spellStart"/>
      <w:r w:rsidRPr="00B953B2">
        <w:rPr>
          <w:rFonts w:asciiTheme="majorBidi" w:hAnsiTheme="majorBidi" w:cstheme="majorBidi"/>
          <w:sz w:val="20"/>
          <w:szCs w:val="20"/>
        </w:rPr>
        <w:t>Kabir</w:t>
      </w:r>
      <w:proofErr w:type="spellEnd"/>
      <w:r w:rsidRPr="00B953B2">
        <w:rPr>
          <w:rFonts w:asciiTheme="majorBidi" w:hAnsiTheme="majorBidi" w:cstheme="majorBidi"/>
          <w:sz w:val="20"/>
          <w:szCs w:val="20"/>
        </w:rPr>
        <w:t>; 1992. Vol.4. P.4958. (Full Text In Persian)</w:t>
      </w:r>
    </w:p>
    <w:p w:rsidR="00B953B2" w:rsidRPr="00B953B2" w:rsidRDefault="00B953B2" w:rsidP="00B953B2">
      <w:pPr>
        <w:pStyle w:val="ListParagraph"/>
        <w:numPr>
          <w:ilvl w:val="0"/>
          <w:numId w:val="5"/>
        </w:numPr>
        <w:bidi w:val="0"/>
        <w:jc w:val="both"/>
        <w:rPr>
          <w:rFonts w:asciiTheme="majorBidi" w:hAnsiTheme="majorBidi" w:cstheme="majorBidi"/>
          <w:sz w:val="20"/>
          <w:szCs w:val="20"/>
        </w:rPr>
      </w:pPr>
      <w:proofErr w:type="gramStart"/>
      <w:r w:rsidRPr="00B953B2">
        <w:rPr>
          <w:rFonts w:asciiTheme="majorBidi" w:hAnsiTheme="majorBidi" w:cstheme="majorBidi"/>
          <w:sz w:val="20"/>
          <w:szCs w:val="20"/>
        </w:rPr>
        <w:t>www</w:t>
      </w:r>
      <w:proofErr w:type="gramEnd"/>
      <w:r w:rsidRPr="00B953B2">
        <w:rPr>
          <w:rFonts w:asciiTheme="majorBidi" w:hAnsiTheme="majorBidi" w:cstheme="majorBidi"/>
          <w:sz w:val="20"/>
          <w:szCs w:val="20"/>
        </w:rPr>
        <w:t>.</w:t>
      </w:r>
      <w:r w:rsidRPr="00B953B2">
        <w:rPr>
          <w:rStyle w:val="Hyperlink"/>
          <w:rFonts w:asciiTheme="majorBidi" w:hAnsiTheme="majorBidi" w:cstheme="majorBidi"/>
          <w:color w:val="auto"/>
          <w:sz w:val="20"/>
          <w:szCs w:val="20"/>
          <w:u w:val="none"/>
        </w:rPr>
        <w:t xml:space="preserve"> </w:t>
      </w:r>
      <w:r w:rsidRPr="00B953B2">
        <w:rPr>
          <w:rStyle w:val="HTMLCite"/>
          <w:rFonts w:asciiTheme="majorBidi" w:hAnsiTheme="majorBidi" w:cstheme="majorBidi"/>
          <w:i w:val="0"/>
          <w:iCs w:val="0"/>
          <w:sz w:val="20"/>
          <w:szCs w:val="20"/>
        </w:rPr>
        <w:t>wikipedia</w:t>
      </w:r>
      <w:r w:rsidRPr="00B953B2">
        <w:rPr>
          <w:rStyle w:val="HTMLCite"/>
          <w:rFonts w:asciiTheme="majorBidi" w:hAnsiTheme="majorBidi" w:cstheme="majorBidi"/>
          <w:sz w:val="20"/>
          <w:szCs w:val="20"/>
        </w:rPr>
        <w:t>.</w:t>
      </w:r>
      <w:r w:rsidRPr="00B953B2">
        <w:rPr>
          <w:rStyle w:val="HTMLCite"/>
          <w:rFonts w:asciiTheme="majorBidi" w:hAnsiTheme="majorBidi" w:cstheme="majorBidi"/>
          <w:i w:val="0"/>
          <w:iCs w:val="0"/>
          <w:sz w:val="20"/>
          <w:szCs w:val="20"/>
        </w:rPr>
        <w:t>org</w:t>
      </w:r>
      <w:r w:rsidRPr="00B953B2">
        <w:rPr>
          <w:rStyle w:val="HTMLCite"/>
          <w:rFonts w:asciiTheme="majorBidi" w:hAnsiTheme="majorBidi" w:cstheme="majorBidi"/>
          <w:sz w:val="20"/>
          <w:szCs w:val="20"/>
        </w:rPr>
        <w:t>.</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Pr>
      </w:pPr>
      <w:proofErr w:type="spellStart"/>
      <w:r w:rsidRPr="00B953B2">
        <w:rPr>
          <w:rFonts w:asciiTheme="majorBidi" w:hAnsiTheme="majorBidi" w:cstheme="majorBidi"/>
          <w:sz w:val="20"/>
          <w:szCs w:val="20"/>
        </w:rPr>
        <w:t>Ebn</w:t>
      </w:r>
      <w:proofErr w:type="spellEnd"/>
      <w:r w:rsidRPr="00B953B2">
        <w:rPr>
          <w:rFonts w:asciiTheme="majorBidi" w:hAnsiTheme="majorBidi" w:cstheme="majorBidi"/>
          <w:sz w:val="20"/>
          <w:szCs w:val="20"/>
        </w:rPr>
        <w:t xml:space="preserve"> </w:t>
      </w:r>
      <w:proofErr w:type="spellStart"/>
      <w:r w:rsidRPr="00B953B2">
        <w:rPr>
          <w:rFonts w:asciiTheme="majorBidi" w:hAnsiTheme="majorBidi" w:cstheme="majorBidi"/>
          <w:sz w:val="20"/>
          <w:szCs w:val="20"/>
        </w:rPr>
        <w:t>Babveih</w:t>
      </w:r>
      <w:proofErr w:type="spellEnd"/>
      <w:r w:rsidRPr="00B953B2">
        <w:rPr>
          <w:rFonts w:asciiTheme="majorBidi" w:hAnsiTheme="majorBidi" w:cstheme="majorBidi"/>
          <w:sz w:val="20"/>
          <w:szCs w:val="20"/>
        </w:rPr>
        <w:t xml:space="preserve"> M. </w:t>
      </w:r>
      <w:proofErr w:type="spellStart"/>
      <w:r w:rsidRPr="00B953B2">
        <w:rPr>
          <w:rFonts w:asciiTheme="majorBidi" w:hAnsiTheme="majorBidi" w:cstheme="majorBidi"/>
          <w:sz w:val="20"/>
          <w:szCs w:val="20"/>
        </w:rPr>
        <w:t>savab</w:t>
      </w:r>
      <w:proofErr w:type="spellEnd"/>
      <w:r w:rsidRPr="00B953B2">
        <w:rPr>
          <w:rFonts w:asciiTheme="majorBidi" w:hAnsiTheme="majorBidi" w:cstheme="majorBidi"/>
          <w:sz w:val="20"/>
          <w:szCs w:val="20"/>
        </w:rPr>
        <w:t xml:space="preserve"> Al </w:t>
      </w:r>
      <w:proofErr w:type="spellStart"/>
      <w:r w:rsidRPr="00B953B2">
        <w:rPr>
          <w:rFonts w:asciiTheme="majorBidi" w:hAnsiTheme="majorBidi" w:cstheme="majorBidi"/>
          <w:sz w:val="20"/>
          <w:szCs w:val="20"/>
        </w:rPr>
        <w:t>amal</w:t>
      </w:r>
      <w:proofErr w:type="spellEnd"/>
      <w:r w:rsidRPr="00B953B2">
        <w:rPr>
          <w:rFonts w:asciiTheme="majorBidi" w:hAnsiTheme="majorBidi" w:cstheme="majorBidi"/>
          <w:sz w:val="20"/>
          <w:szCs w:val="20"/>
        </w:rPr>
        <w:t xml:space="preserve"> &amp; </w:t>
      </w:r>
      <w:proofErr w:type="spellStart"/>
      <w:r w:rsidRPr="00B953B2">
        <w:rPr>
          <w:rFonts w:asciiTheme="majorBidi" w:hAnsiTheme="majorBidi" w:cstheme="majorBidi"/>
          <w:sz w:val="20"/>
          <w:szCs w:val="20"/>
        </w:rPr>
        <w:t>egab</w:t>
      </w:r>
      <w:proofErr w:type="spellEnd"/>
      <w:r w:rsidRPr="00B953B2">
        <w:rPr>
          <w:rFonts w:asciiTheme="majorBidi" w:hAnsiTheme="majorBidi" w:cstheme="majorBidi"/>
          <w:sz w:val="20"/>
          <w:szCs w:val="20"/>
        </w:rPr>
        <w:t xml:space="preserve"> Al </w:t>
      </w:r>
      <w:proofErr w:type="spellStart"/>
      <w:r w:rsidRPr="00B953B2">
        <w:rPr>
          <w:rFonts w:asciiTheme="majorBidi" w:hAnsiTheme="majorBidi" w:cstheme="majorBidi"/>
          <w:sz w:val="20"/>
          <w:szCs w:val="20"/>
        </w:rPr>
        <w:t>amal</w:t>
      </w:r>
      <w:proofErr w:type="spellEnd"/>
      <w:r w:rsidRPr="00B953B2">
        <w:rPr>
          <w:rFonts w:asciiTheme="majorBidi" w:hAnsiTheme="majorBidi" w:cstheme="majorBidi"/>
          <w:sz w:val="20"/>
          <w:szCs w:val="20"/>
        </w:rPr>
        <w:t xml:space="preserve">. Qom: </w:t>
      </w:r>
      <w:proofErr w:type="spellStart"/>
      <w:r w:rsidRPr="00B953B2">
        <w:rPr>
          <w:rFonts w:asciiTheme="majorBidi" w:hAnsiTheme="majorBidi" w:cstheme="majorBidi"/>
          <w:sz w:val="20"/>
          <w:szCs w:val="20"/>
        </w:rPr>
        <w:t>Sharef</w:t>
      </w:r>
      <w:proofErr w:type="spellEnd"/>
      <w:r w:rsidRPr="00B953B2">
        <w:rPr>
          <w:rFonts w:asciiTheme="majorBidi" w:hAnsiTheme="majorBidi" w:cstheme="majorBidi"/>
          <w:sz w:val="20"/>
          <w:szCs w:val="20"/>
        </w:rPr>
        <w:t xml:space="preserve"> Al </w:t>
      </w:r>
      <w:proofErr w:type="spellStart"/>
      <w:r w:rsidRPr="00B953B2">
        <w:rPr>
          <w:rFonts w:asciiTheme="majorBidi" w:hAnsiTheme="majorBidi" w:cstheme="majorBidi"/>
          <w:sz w:val="20"/>
          <w:szCs w:val="20"/>
        </w:rPr>
        <w:t>Razei</w:t>
      </w:r>
      <w:proofErr w:type="spellEnd"/>
      <w:r w:rsidRPr="00B953B2">
        <w:rPr>
          <w:rFonts w:asciiTheme="majorBidi" w:hAnsiTheme="majorBidi" w:cstheme="majorBidi"/>
          <w:sz w:val="20"/>
          <w:szCs w:val="20"/>
        </w:rPr>
        <w:t xml:space="preserve"> Publication</w:t>
      </w:r>
      <w:proofErr w:type="gramStart"/>
      <w:r w:rsidRPr="00B953B2">
        <w:rPr>
          <w:rFonts w:asciiTheme="majorBidi" w:hAnsiTheme="majorBidi" w:cstheme="majorBidi"/>
          <w:sz w:val="20"/>
          <w:szCs w:val="20"/>
        </w:rPr>
        <w:t>;1985.P.107</w:t>
      </w:r>
      <w:proofErr w:type="gramEnd"/>
      <w:r w:rsidRPr="00B953B2">
        <w:rPr>
          <w:rFonts w:asciiTheme="majorBidi" w:hAnsiTheme="majorBidi" w:cstheme="majorBidi"/>
          <w:sz w:val="20"/>
          <w:szCs w:val="20"/>
        </w:rPr>
        <w:t>, 111, 151, 188</w:t>
      </w:r>
      <w:r w:rsidRPr="00B953B2">
        <w:rPr>
          <w:rFonts w:asciiTheme="majorBidi" w:hAnsiTheme="majorBidi" w:cstheme="majorBidi"/>
          <w:sz w:val="20"/>
          <w:szCs w:val="20"/>
          <w:shd w:val="clear" w:color="auto" w:fill="FFFFFF"/>
        </w:rPr>
        <w:t xml:space="preserve">. </w:t>
      </w:r>
      <w:r w:rsidRPr="00B953B2">
        <w:rPr>
          <w:rFonts w:asciiTheme="majorBidi" w:hAnsiTheme="majorBidi" w:cstheme="majorBidi"/>
          <w:sz w:val="20"/>
          <w:szCs w:val="20"/>
        </w:rPr>
        <w:t>(Full Text In Arabic)</w:t>
      </w:r>
    </w:p>
    <w:p w:rsidR="00B953B2" w:rsidRPr="00B953B2" w:rsidRDefault="00B953B2" w:rsidP="00B953B2">
      <w:pPr>
        <w:pStyle w:val="ListParagraph"/>
        <w:numPr>
          <w:ilvl w:val="0"/>
          <w:numId w:val="5"/>
        </w:numPr>
        <w:bidi w:val="0"/>
        <w:spacing w:after="0" w:line="240" w:lineRule="auto"/>
        <w:jc w:val="both"/>
        <w:rPr>
          <w:rFonts w:asciiTheme="majorBidi" w:hAnsiTheme="majorBidi" w:cstheme="majorBidi"/>
          <w:sz w:val="20"/>
          <w:szCs w:val="20"/>
          <w:rtl/>
        </w:rPr>
      </w:pPr>
      <w:proofErr w:type="spellStart"/>
      <w:r w:rsidRPr="00B953B2">
        <w:rPr>
          <w:rFonts w:asciiTheme="majorBidi" w:hAnsiTheme="majorBidi" w:cstheme="majorBidi"/>
          <w:sz w:val="20"/>
          <w:szCs w:val="20"/>
        </w:rPr>
        <w:t>Shobbar</w:t>
      </w:r>
      <w:proofErr w:type="spellEnd"/>
      <w:r w:rsidRPr="00B953B2">
        <w:rPr>
          <w:rFonts w:asciiTheme="majorBidi" w:hAnsiTheme="majorBidi" w:cstheme="majorBidi"/>
          <w:sz w:val="20"/>
          <w:szCs w:val="20"/>
        </w:rPr>
        <w:t xml:space="preserve"> A</w:t>
      </w:r>
      <w:proofErr w:type="gramStart"/>
      <w:r w:rsidRPr="00B953B2">
        <w:rPr>
          <w:rFonts w:asciiTheme="majorBidi" w:hAnsiTheme="majorBidi" w:cstheme="majorBidi"/>
          <w:sz w:val="20"/>
          <w:szCs w:val="20"/>
        </w:rPr>
        <w:t>. .</w:t>
      </w:r>
      <w:proofErr w:type="spellStart"/>
      <w:proofErr w:type="gramEnd"/>
      <w:r w:rsidRPr="00B953B2">
        <w:rPr>
          <w:rFonts w:asciiTheme="majorBidi" w:hAnsiTheme="majorBidi" w:cstheme="majorBidi"/>
          <w:sz w:val="20"/>
          <w:szCs w:val="20"/>
        </w:rPr>
        <w:t>Teb</w:t>
      </w:r>
      <w:proofErr w:type="spellEnd"/>
      <w:r w:rsidRPr="00B953B2">
        <w:rPr>
          <w:rFonts w:asciiTheme="majorBidi" w:hAnsiTheme="majorBidi" w:cstheme="majorBidi"/>
          <w:sz w:val="20"/>
          <w:szCs w:val="20"/>
        </w:rPr>
        <w:t xml:space="preserve"> Al </w:t>
      </w:r>
      <w:proofErr w:type="spellStart"/>
      <w:r w:rsidRPr="00B953B2">
        <w:rPr>
          <w:rFonts w:asciiTheme="majorBidi" w:hAnsiTheme="majorBidi" w:cstheme="majorBidi"/>
          <w:sz w:val="20"/>
          <w:szCs w:val="20"/>
        </w:rPr>
        <w:t>Aemmh</w:t>
      </w:r>
      <w:proofErr w:type="spellEnd"/>
      <w:r w:rsidRPr="00B953B2">
        <w:rPr>
          <w:rFonts w:asciiTheme="majorBidi" w:hAnsiTheme="majorBidi" w:cstheme="majorBidi"/>
          <w:sz w:val="20"/>
          <w:szCs w:val="20"/>
        </w:rPr>
        <w:t xml:space="preserve">. Beirut: Al </w:t>
      </w:r>
      <w:proofErr w:type="spellStart"/>
      <w:r w:rsidRPr="00B953B2">
        <w:rPr>
          <w:rFonts w:asciiTheme="majorBidi" w:hAnsiTheme="majorBidi" w:cstheme="majorBidi"/>
          <w:sz w:val="20"/>
          <w:szCs w:val="20"/>
        </w:rPr>
        <w:t>ershad</w:t>
      </w:r>
      <w:proofErr w:type="spellEnd"/>
      <w:r w:rsidRPr="00B953B2">
        <w:rPr>
          <w:rFonts w:asciiTheme="majorBidi" w:hAnsiTheme="majorBidi" w:cstheme="majorBidi"/>
          <w:sz w:val="20"/>
          <w:szCs w:val="20"/>
        </w:rPr>
        <w:t xml:space="preserve"> culture; 2007. P.285. (Full Text In Arabic)</w:t>
      </w:r>
    </w:p>
    <w:p w:rsidR="005A587E" w:rsidRPr="00B953B2" w:rsidRDefault="005A587E" w:rsidP="005D16B1">
      <w:pPr>
        <w:spacing w:after="0" w:line="240" w:lineRule="auto"/>
        <w:jc w:val="both"/>
        <w:rPr>
          <w:rFonts w:cs="B Nazanin"/>
          <w:b/>
          <w:bCs/>
          <w:sz w:val="24"/>
          <w:szCs w:val="24"/>
          <w:rtl/>
        </w:rPr>
      </w:pPr>
    </w:p>
    <w:p w:rsidR="005A587E" w:rsidRPr="00B953B2" w:rsidRDefault="005A587E" w:rsidP="005D16B1">
      <w:pPr>
        <w:spacing w:after="0" w:line="240" w:lineRule="auto"/>
        <w:jc w:val="both"/>
        <w:rPr>
          <w:rFonts w:cs="B Nazanin"/>
          <w:b/>
          <w:bCs/>
          <w:sz w:val="24"/>
          <w:szCs w:val="24"/>
          <w:rtl/>
        </w:rPr>
      </w:pPr>
    </w:p>
    <w:p w:rsidR="005A587E" w:rsidRPr="00B953B2" w:rsidRDefault="005A587E" w:rsidP="005D16B1">
      <w:pPr>
        <w:spacing w:after="0" w:line="240" w:lineRule="auto"/>
        <w:jc w:val="both"/>
        <w:rPr>
          <w:rFonts w:cs="B Nazanin"/>
          <w:b/>
          <w:bCs/>
          <w:sz w:val="24"/>
          <w:szCs w:val="24"/>
          <w:rtl/>
        </w:rPr>
      </w:pPr>
    </w:p>
    <w:p w:rsidR="005A587E" w:rsidRPr="00B953B2" w:rsidRDefault="005A587E" w:rsidP="005D16B1">
      <w:pPr>
        <w:spacing w:after="0" w:line="240" w:lineRule="auto"/>
        <w:jc w:val="both"/>
        <w:rPr>
          <w:rFonts w:cs="B Nazanin"/>
          <w:b/>
          <w:bCs/>
          <w:sz w:val="24"/>
          <w:szCs w:val="24"/>
          <w:rtl/>
        </w:rPr>
      </w:pPr>
    </w:p>
    <w:p w:rsidR="005A587E" w:rsidRPr="00B953B2" w:rsidRDefault="005A587E" w:rsidP="005D16B1">
      <w:pPr>
        <w:spacing w:after="0" w:line="240" w:lineRule="auto"/>
        <w:jc w:val="both"/>
        <w:rPr>
          <w:rFonts w:cs="B Nazanin"/>
          <w:b/>
          <w:bCs/>
          <w:sz w:val="24"/>
          <w:szCs w:val="24"/>
          <w:rtl/>
        </w:rPr>
      </w:pPr>
    </w:p>
    <w:p w:rsidR="005A587E" w:rsidRPr="00B953B2" w:rsidRDefault="005A587E" w:rsidP="005D16B1">
      <w:pPr>
        <w:spacing w:after="0" w:line="240" w:lineRule="auto"/>
        <w:jc w:val="both"/>
        <w:rPr>
          <w:rFonts w:cs="B Nazanin"/>
          <w:b/>
          <w:bCs/>
          <w:sz w:val="24"/>
          <w:szCs w:val="24"/>
          <w:rtl/>
        </w:rPr>
      </w:pPr>
    </w:p>
    <w:p w:rsidR="005A587E" w:rsidRPr="00B953B2" w:rsidRDefault="005A587E" w:rsidP="005D16B1">
      <w:pPr>
        <w:spacing w:after="0" w:line="240" w:lineRule="auto"/>
        <w:jc w:val="both"/>
        <w:rPr>
          <w:rFonts w:cs="B Nazanin"/>
          <w:b/>
          <w:bCs/>
          <w:sz w:val="24"/>
          <w:szCs w:val="24"/>
          <w:rtl/>
        </w:rPr>
      </w:pPr>
    </w:p>
    <w:p w:rsidR="005A587E" w:rsidRPr="00B953B2" w:rsidRDefault="005A587E" w:rsidP="005D16B1">
      <w:pPr>
        <w:spacing w:after="0" w:line="240" w:lineRule="auto"/>
        <w:jc w:val="both"/>
        <w:rPr>
          <w:rFonts w:cs="B Nazanin"/>
          <w:b/>
          <w:bCs/>
          <w:sz w:val="24"/>
          <w:szCs w:val="24"/>
          <w:rtl/>
        </w:rPr>
      </w:pPr>
    </w:p>
    <w:p w:rsidR="005A587E" w:rsidRDefault="005A587E" w:rsidP="005D16B1">
      <w:pPr>
        <w:spacing w:after="0" w:line="240" w:lineRule="auto"/>
        <w:jc w:val="both"/>
        <w:rPr>
          <w:rFonts w:cs="B Nazanin"/>
          <w:b/>
          <w:bCs/>
          <w:sz w:val="24"/>
          <w:szCs w:val="24"/>
          <w:rtl/>
        </w:rPr>
      </w:pPr>
    </w:p>
    <w:p w:rsidR="00503CE3" w:rsidRDefault="00503CE3" w:rsidP="005D16B1">
      <w:pPr>
        <w:spacing w:after="0" w:line="240" w:lineRule="auto"/>
        <w:jc w:val="both"/>
        <w:rPr>
          <w:rFonts w:cs="B Nazanin"/>
          <w:b/>
          <w:bCs/>
          <w:sz w:val="24"/>
          <w:szCs w:val="24"/>
          <w:rtl/>
        </w:rPr>
        <w:sectPr w:rsidR="00503CE3" w:rsidSect="00503CE3">
          <w:type w:val="continuous"/>
          <w:pgSz w:w="11906" w:h="16838"/>
          <w:pgMar w:top="1440" w:right="1440" w:bottom="1134" w:left="1440" w:header="708" w:footer="708" w:gutter="0"/>
          <w:cols w:num="2" w:space="708"/>
          <w:bidi/>
          <w:rtlGutter/>
          <w:docGrid w:linePitch="360"/>
        </w:sectPr>
      </w:pPr>
    </w:p>
    <w:p w:rsidR="005A587E" w:rsidRDefault="005A587E" w:rsidP="005D16B1">
      <w:pPr>
        <w:spacing w:after="0" w:line="240" w:lineRule="auto"/>
        <w:jc w:val="both"/>
        <w:rPr>
          <w:rFonts w:cs="B Nazanin"/>
          <w:b/>
          <w:bCs/>
          <w:sz w:val="24"/>
          <w:szCs w:val="24"/>
          <w:rtl/>
        </w:rPr>
      </w:pPr>
    </w:p>
    <w:sectPr w:rsidR="005A587E" w:rsidSect="00503CE3">
      <w:type w:val="continuous"/>
      <w:pgSz w:w="11906" w:h="16838"/>
      <w:pgMar w:top="1440" w:right="1440" w:bottom="1134"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944" w:rsidRDefault="00685944" w:rsidP="00FC7E00">
      <w:pPr>
        <w:spacing w:after="0" w:line="240" w:lineRule="auto"/>
      </w:pPr>
      <w:r>
        <w:separator/>
      </w:r>
    </w:p>
  </w:endnote>
  <w:endnote w:type="continuationSeparator" w:id="0">
    <w:p w:rsidR="00685944" w:rsidRDefault="00685944" w:rsidP="00FC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Kokila">
    <w:panose1 w:val="020B0604020202020204"/>
    <w:charset w:val="00"/>
    <w:family w:val="swiss"/>
    <w:pitch w:val="variable"/>
    <w:sig w:usb0="00008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944" w:rsidRDefault="00685944" w:rsidP="00FC7E00">
      <w:pPr>
        <w:spacing w:after="0" w:line="240" w:lineRule="auto"/>
      </w:pPr>
      <w:r>
        <w:separator/>
      </w:r>
    </w:p>
  </w:footnote>
  <w:footnote w:type="continuationSeparator" w:id="0">
    <w:p w:rsidR="00685944" w:rsidRDefault="00685944" w:rsidP="00FC7E00">
      <w:pPr>
        <w:spacing w:after="0" w:line="240" w:lineRule="auto"/>
      </w:pPr>
      <w:r>
        <w:continuationSeparator/>
      </w:r>
    </w:p>
  </w:footnote>
  <w:footnote w:id="1">
    <w:p w:rsidR="00884F16" w:rsidRPr="00884F16" w:rsidRDefault="003F69AE" w:rsidP="00A6331C">
      <w:pPr>
        <w:pStyle w:val="FootnoteText"/>
        <w:jc w:val="both"/>
        <w:rPr>
          <w:rFonts w:asciiTheme="majorBidi" w:hAnsiTheme="majorBidi" w:cs="B Badr"/>
          <w:rtl/>
        </w:rPr>
      </w:pPr>
      <w:r w:rsidRPr="00884F16">
        <w:rPr>
          <w:rStyle w:val="FootnoteReference"/>
          <w:rFonts w:asciiTheme="majorBidi" w:hAnsiTheme="majorBidi" w:cs="B Badr"/>
          <w:vertAlign w:val="baseline"/>
        </w:rPr>
        <w:footnoteRef/>
      </w:r>
      <w:r w:rsidRPr="00884F16">
        <w:rPr>
          <w:rFonts w:asciiTheme="majorBidi" w:hAnsiTheme="majorBidi" w:cs="B Badr"/>
          <w:rtl/>
        </w:rPr>
        <w:t xml:space="preserve">. </w:t>
      </w:r>
      <w:r w:rsidR="00557758">
        <w:rPr>
          <w:rFonts w:asciiTheme="majorBidi" w:hAnsiTheme="majorBidi" w:cs="B Badr" w:hint="cs"/>
          <w:rtl/>
        </w:rPr>
        <w:t>عضو شورای پژوهشی</w:t>
      </w:r>
      <w:r w:rsidR="00884F16" w:rsidRPr="00884F16">
        <w:rPr>
          <w:rFonts w:asciiTheme="majorBidi" w:hAnsiTheme="majorBidi" w:cs="B Badr" w:hint="cs"/>
          <w:rtl/>
        </w:rPr>
        <w:t xml:space="preserve"> مرکز توسعه پژوهش</w:t>
      </w:r>
      <w:r w:rsidR="00A6331C">
        <w:rPr>
          <w:rFonts w:asciiTheme="majorBidi" w:hAnsiTheme="majorBidi" w:cs="B Badr"/>
          <w:rtl/>
        </w:rPr>
        <w:softHyphen/>
      </w:r>
      <w:r w:rsidR="00884F16" w:rsidRPr="00884F16">
        <w:rPr>
          <w:rFonts w:asciiTheme="majorBidi" w:hAnsiTheme="majorBidi" w:cs="B Badr" w:hint="cs"/>
          <w:rtl/>
        </w:rPr>
        <w:t>های بین رشته</w:t>
      </w:r>
      <w:r w:rsidR="00A6331C">
        <w:rPr>
          <w:rFonts w:asciiTheme="majorBidi" w:hAnsiTheme="majorBidi" w:cs="B Badr"/>
          <w:rtl/>
        </w:rPr>
        <w:softHyphen/>
      </w:r>
      <w:r w:rsidR="00884F16" w:rsidRPr="00884F16">
        <w:rPr>
          <w:rFonts w:asciiTheme="majorBidi" w:hAnsiTheme="majorBidi" w:cs="B Badr" w:hint="cs"/>
          <w:rtl/>
        </w:rPr>
        <w:t>ای مع</w:t>
      </w:r>
      <w:r w:rsidR="00A6331C">
        <w:rPr>
          <w:rFonts w:asciiTheme="majorBidi" w:hAnsiTheme="majorBidi" w:cs="B Badr" w:hint="cs"/>
          <w:rtl/>
        </w:rPr>
        <w:t>ا</w:t>
      </w:r>
      <w:r w:rsidR="00884F16" w:rsidRPr="00884F16">
        <w:rPr>
          <w:rFonts w:asciiTheme="majorBidi" w:hAnsiTheme="majorBidi" w:cs="B Badr" w:hint="cs"/>
          <w:rtl/>
        </w:rPr>
        <w:t xml:space="preserve">رف اسلامی و علوم سلامت و </w:t>
      </w:r>
      <w:r w:rsidRPr="00884F16">
        <w:rPr>
          <w:rFonts w:asciiTheme="majorBidi" w:hAnsiTheme="majorBidi" w:cs="B Badr"/>
          <w:rtl/>
        </w:rPr>
        <w:t>د</w:t>
      </w:r>
      <w:r w:rsidR="00557758">
        <w:rPr>
          <w:rFonts w:asciiTheme="majorBidi" w:hAnsiTheme="majorBidi" w:cs="B Badr" w:hint="cs"/>
          <w:rtl/>
        </w:rPr>
        <w:t>انش</w:t>
      </w:r>
      <w:r w:rsidRPr="00884F16">
        <w:rPr>
          <w:rFonts w:asciiTheme="majorBidi" w:hAnsiTheme="majorBidi" w:cs="B Badr"/>
          <w:rtl/>
        </w:rPr>
        <w:t>یار دانشگاه علوم پزشکی تبریز</w:t>
      </w:r>
    </w:p>
    <w:p w:rsidR="003F69AE" w:rsidRPr="00884F16" w:rsidRDefault="003F69AE" w:rsidP="00B73C03">
      <w:pPr>
        <w:pStyle w:val="FootnoteText"/>
        <w:jc w:val="both"/>
        <w:rPr>
          <w:rFonts w:asciiTheme="majorBidi" w:hAnsiTheme="majorBidi" w:cs="B Badr"/>
        </w:rPr>
      </w:pPr>
      <w:r w:rsidRPr="00884F16">
        <w:rPr>
          <w:rFonts w:asciiTheme="majorBidi" w:hAnsiTheme="majorBidi" w:cs="B Badr"/>
        </w:rPr>
        <w:t>akbarsajedi@gmail.com</w:t>
      </w:r>
      <w:r w:rsidRPr="00884F16">
        <w:rPr>
          <w:rFonts w:asciiTheme="majorBidi" w:hAnsiTheme="majorBidi" w:cs="B Badr"/>
          <w:rtl/>
        </w:rPr>
        <w:t xml:space="preserve"> </w:t>
      </w:r>
    </w:p>
  </w:footnote>
  <w:footnote w:id="2">
    <w:p w:rsidR="003F69AE" w:rsidRPr="00884F16" w:rsidRDefault="003F69AE" w:rsidP="00B73C03">
      <w:pPr>
        <w:pStyle w:val="FootnoteText"/>
        <w:jc w:val="both"/>
        <w:rPr>
          <w:rFonts w:asciiTheme="majorBidi" w:hAnsiTheme="majorBidi" w:cs="B Badr"/>
          <w:rtl/>
        </w:rPr>
      </w:pPr>
      <w:r w:rsidRPr="00884F16">
        <w:rPr>
          <w:rStyle w:val="FootnoteReference"/>
          <w:rFonts w:asciiTheme="majorBidi" w:hAnsiTheme="majorBidi" w:cs="B Badr"/>
          <w:vertAlign w:val="baseline"/>
        </w:rPr>
        <w:footnoteRef/>
      </w:r>
      <w:r w:rsidRPr="00884F16">
        <w:rPr>
          <w:rFonts w:asciiTheme="majorBidi" w:hAnsiTheme="majorBidi" w:cs="B Badr"/>
          <w:rtl/>
        </w:rPr>
        <w:t xml:space="preserve">. استاد </w:t>
      </w:r>
      <w:r w:rsidRPr="00884F16">
        <w:rPr>
          <w:rFonts w:asciiTheme="majorBidi" w:hAnsiTheme="majorBidi" w:cs="B Badr" w:hint="cs"/>
          <w:rtl/>
        </w:rPr>
        <w:t xml:space="preserve">تمام </w:t>
      </w:r>
      <w:r w:rsidRPr="00884F16">
        <w:rPr>
          <w:rFonts w:asciiTheme="majorBidi" w:hAnsiTheme="majorBidi" w:cs="B Badr"/>
          <w:rtl/>
        </w:rPr>
        <w:t xml:space="preserve">گروه علوم آزمایشگاهی دانشگاه علوم پزشکی تبریز </w:t>
      </w:r>
    </w:p>
  </w:footnote>
  <w:footnote w:id="3">
    <w:p w:rsidR="00884F16" w:rsidRDefault="00884F16" w:rsidP="00557758">
      <w:pPr>
        <w:pStyle w:val="FootnoteText"/>
      </w:pPr>
      <w:r w:rsidRPr="00884F16">
        <w:rPr>
          <w:rStyle w:val="FootnoteReference"/>
          <w:rFonts w:cs="B Badr"/>
          <w:vertAlign w:val="baseline"/>
        </w:rPr>
        <w:footnoteRef/>
      </w:r>
      <w:r w:rsidRPr="00884F16">
        <w:rPr>
          <w:rFonts w:cs="B Badr"/>
          <w:rtl/>
        </w:rPr>
        <w:t xml:space="preserve"> </w:t>
      </w:r>
      <w:r w:rsidR="00557758">
        <w:rPr>
          <w:rFonts w:asciiTheme="majorBidi" w:hAnsiTheme="majorBidi" w:cs="B Badr" w:hint="cs"/>
          <w:rtl/>
        </w:rPr>
        <w:t>عضو هیات علمی</w:t>
      </w:r>
      <w:r w:rsidRPr="00884F16">
        <w:rPr>
          <w:rFonts w:asciiTheme="majorBidi" w:hAnsiTheme="majorBidi" w:cs="B Badr" w:hint="cs"/>
          <w:rtl/>
        </w:rPr>
        <w:t xml:space="preserve"> </w:t>
      </w:r>
      <w:r w:rsidRPr="00884F16">
        <w:rPr>
          <w:rFonts w:asciiTheme="majorBidi" w:hAnsiTheme="majorBidi" w:cs="B Badr"/>
          <w:rtl/>
        </w:rPr>
        <w:t xml:space="preserve">گروه </w:t>
      </w:r>
      <w:r w:rsidRPr="00884F16">
        <w:rPr>
          <w:rFonts w:asciiTheme="majorBidi" w:hAnsiTheme="majorBidi" w:cs="B Badr" w:hint="cs"/>
          <w:rtl/>
        </w:rPr>
        <w:t xml:space="preserve">معارف اسلامی </w:t>
      </w:r>
      <w:r w:rsidRPr="00884F16">
        <w:rPr>
          <w:rFonts w:asciiTheme="majorBidi" w:hAnsiTheme="majorBidi" w:cs="B Badr"/>
          <w:rtl/>
        </w:rPr>
        <w:t>دانشگاه علوم پزشکی تبریز</w:t>
      </w:r>
    </w:p>
  </w:footnote>
  <w:footnote w:id="4">
    <w:p w:rsidR="003F69AE" w:rsidRPr="00427CC6" w:rsidRDefault="003F69AE" w:rsidP="00B73C03">
      <w:pPr>
        <w:pStyle w:val="FootnoteText"/>
        <w:bidi w:val="0"/>
        <w:jc w:val="both"/>
        <w:rPr>
          <w:rFonts w:asciiTheme="majorBidi" w:hAnsiTheme="majorBidi" w:cs="B Badr"/>
        </w:rPr>
      </w:pPr>
      <w:r w:rsidRPr="00427CC6">
        <w:rPr>
          <w:rStyle w:val="FootnoteReference"/>
          <w:rFonts w:asciiTheme="majorBidi" w:hAnsiTheme="majorBidi" w:cs="B Badr"/>
          <w:vertAlign w:val="baseline"/>
        </w:rPr>
        <w:footnoteRef/>
      </w:r>
      <w:r w:rsidRPr="00427CC6">
        <w:rPr>
          <w:rFonts w:asciiTheme="majorBidi" w:hAnsiTheme="majorBidi" w:cs="B Badr"/>
          <w:rtl/>
        </w:rPr>
        <w:t xml:space="preserve"> </w:t>
      </w:r>
      <w:r w:rsidRPr="00427CC6">
        <w:rPr>
          <w:rFonts w:asciiTheme="majorBidi" w:hAnsiTheme="majorBidi" w:cs="B Badr"/>
        </w:rPr>
        <w:t xml:space="preserve">. Gerhard </w:t>
      </w:r>
      <w:proofErr w:type="spellStart"/>
      <w:r w:rsidRPr="00427CC6">
        <w:rPr>
          <w:rFonts w:asciiTheme="majorBidi" w:hAnsiTheme="majorBidi" w:cs="B Badr"/>
        </w:rPr>
        <w:t>Armauer</w:t>
      </w:r>
      <w:proofErr w:type="spellEnd"/>
      <w:r w:rsidRPr="00427CC6">
        <w:rPr>
          <w:rFonts w:asciiTheme="majorBidi" w:hAnsiTheme="majorBidi" w:cs="B Badr"/>
        </w:rPr>
        <w:t xml:space="preserve"> Hansen</w:t>
      </w:r>
    </w:p>
  </w:footnote>
  <w:footnote w:id="5">
    <w:p w:rsidR="003F69AE" w:rsidRPr="00427CC6" w:rsidRDefault="003F69AE" w:rsidP="00B73C03">
      <w:pPr>
        <w:pStyle w:val="FootnoteText"/>
        <w:bidi w:val="0"/>
        <w:jc w:val="both"/>
        <w:rPr>
          <w:rFonts w:asciiTheme="majorBidi" w:hAnsiTheme="majorBidi" w:cs="B Badr"/>
        </w:rPr>
      </w:pPr>
      <w:r w:rsidRPr="00427CC6">
        <w:rPr>
          <w:rStyle w:val="FootnoteReference"/>
          <w:rFonts w:asciiTheme="majorBidi" w:hAnsiTheme="majorBidi" w:cs="B Badr"/>
          <w:vertAlign w:val="baseline"/>
        </w:rPr>
        <w:footnoteRef/>
      </w:r>
      <w:r w:rsidRPr="00427CC6">
        <w:rPr>
          <w:rFonts w:asciiTheme="majorBidi" w:hAnsiTheme="majorBidi" w:cs="B Badr"/>
          <w:rtl/>
        </w:rPr>
        <w:t xml:space="preserve"> </w:t>
      </w:r>
      <w:r w:rsidRPr="00427CC6">
        <w:rPr>
          <w:rFonts w:asciiTheme="majorBidi" w:hAnsiTheme="majorBidi" w:cs="B Badr"/>
        </w:rPr>
        <w:t xml:space="preserve">. </w:t>
      </w:r>
      <w:proofErr w:type="spellStart"/>
      <w:r w:rsidRPr="00427CC6">
        <w:rPr>
          <w:rFonts w:asciiTheme="majorBidi" w:hAnsiTheme="majorBidi" w:cs="B Badr"/>
        </w:rPr>
        <w:t>Epidemiolgic</w:t>
      </w:r>
      <w:proofErr w:type="spellEnd"/>
    </w:p>
  </w:footnote>
  <w:footnote w:id="6">
    <w:p w:rsidR="003F69AE" w:rsidRPr="00427CC6" w:rsidRDefault="003F69AE" w:rsidP="00B73C03">
      <w:pPr>
        <w:pStyle w:val="FootnoteText"/>
        <w:bidi w:val="0"/>
        <w:jc w:val="both"/>
        <w:rPr>
          <w:rFonts w:asciiTheme="majorBidi" w:hAnsiTheme="majorBidi" w:cs="B Badr"/>
        </w:rPr>
      </w:pPr>
      <w:r w:rsidRPr="00427CC6">
        <w:rPr>
          <w:rStyle w:val="FootnoteReference"/>
          <w:rFonts w:asciiTheme="majorBidi" w:hAnsiTheme="majorBidi" w:cs="B Badr"/>
          <w:vertAlign w:val="baseline"/>
        </w:rPr>
        <w:footnoteRef/>
      </w:r>
      <w:r w:rsidRPr="00427CC6">
        <w:rPr>
          <w:rFonts w:asciiTheme="majorBidi" w:hAnsiTheme="majorBidi" w:cs="B Badr"/>
          <w:rtl/>
        </w:rPr>
        <w:t xml:space="preserve"> </w:t>
      </w:r>
      <w:r w:rsidRPr="00427CC6">
        <w:rPr>
          <w:rFonts w:asciiTheme="majorBidi" w:hAnsiTheme="majorBidi" w:cs="B Badr"/>
        </w:rPr>
        <w:t xml:space="preserve">. Mycobacterium </w:t>
      </w:r>
      <w:proofErr w:type="spellStart"/>
      <w:r w:rsidRPr="00427CC6">
        <w:rPr>
          <w:rFonts w:asciiTheme="majorBidi" w:hAnsiTheme="majorBidi" w:cs="B Badr"/>
        </w:rPr>
        <w:t>Leprae</w:t>
      </w:r>
      <w:proofErr w:type="spellEnd"/>
    </w:p>
  </w:footnote>
  <w:footnote w:id="7">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لأنّها تهجم على وجه صاحبها فتجعل وجهه كوجه الأسَد فى تَعَجُّزِه و استدارة عينيه.</w:t>
      </w:r>
      <w:r w:rsidRPr="00427CC6">
        <w:rPr>
          <w:rFonts w:cs="B Badr"/>
          <w:rtl/>
        </w:rPr>
        <w:t xml:space="preserve"> </w:t>
      </w:r>
    </w:p>
  </w:footnote>
  <w:footnote w:id="8">
    <w:p w:rsidR="003F69AE" w:rsidRPr="00427CC6" w:rsidRDefault="003F69AE" w:rsidP="00DF7FB2">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‏إِذَا بَلَغَ الْمَرْءُ أَرْبَعِينَ‏ سَنَةً آمَنَهُ اللَّهُ مِنَ الْأَدْوَاءِ الثَّلَاثَةِ الْجُنُونِ وَ الْجُذَامِ‏ وَ الْبَرَص. </w:t>
      </w:r>
      <w:r w:rsidRPr="00427CC6">
        <w:rPr>
          <w:rFonts w:cs="B Badr"/>
          <w:rtl/>
        </w:rPr>
        <w:t xml:space="preserve"> </w:t>
      </w:r>
    </w:p>
  </w:footnote>
  <w:footnote w:id="9">
    <w:p w:rsidR="003F69AE" w:rsidRPr="00427CC6" w:rsidRDefault="003F69AE" w:rsidP="00DF7FB2">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إِنَّ اللَّهَ عَزَّ وَ جَلَّ كَرِهَ لَكُمْ أَيَّتُهَا الْأُمَّةُ أَرْبَعاً وَ عِشْرِينَ خَصْلَةً ... وَ كَرِهَ أَنْ يُكَلِّمَ الرَّجُلُ مَجْذُوماً إِلَّا أَنْ يَكُونَ بَيْنَهُ وَ بَيْنَ الْمَجْذُومِ قَدْرُ ذِرَاعٍ. ... فِرَّ مِنَ‏ الْمَجْذُومِ فِرَارَكَ مِنَ الْأَسَدِ. </w:t>
      </w:r>
      <w:r w:rsidRPr="00427CC6">
        <w:rPr>
          <w:rFonts w:cs="B Badr"/>
          <w:rtl/>
        </w:rPr>
        <w:t xml:space="preserve"> </w:t>
      </w:r>
    </w:p>
  </w:footnote>
  <w:footnote w:id="10">
    <w:p w:rsidR="003F69AE" w:rsidRPr="00427CC6" w:rsidRDefault="003F69AE" w:rsidP="00DF7FB2">
      <w:pPr>
        <w:pStyle w:val="FootnoteText"/>
        <w:jc w:val="both"/>
        <w:rPr>
          <w:rFonts w:cs="B Badr"/>
        </w:rPr>
      </w:pPr>
      <w:r w:rsidRPr="00427CC6">
        <w:rPr>
          <w:rStyle w:val="FootnoteReference"/>
          <w:rFonts w:cs="B Badr"/>
          <w:vertAlign w:val="baseline"/>
        </w:rPr>
        <w:footnoteRef/>
      </w:r>
      <w:r w:rsidRPr="00427CC6">
        <w:rPr>
          <w:rFonts w:cs="B Badr" w:hint="cs"/>
          <w:rtl/>
        </w:rPr>
        <w:t xml:space="preserve">. </w:t>
      </w:r>
      <w:r w:rsidRPr="00427CC6">
        <w:rPr>
          <w:rFonts w:ascii="Traditional Arabic" w:hAnsi="Traditional Arabic" w:cs="B Badr" w:hint="cs"/>
          <w:rtl/>
        </w:rPr>
        <w:t xml:space="preserve">اِرجِع فَقَد بَایَعتُکَ. </w:t>
      </w:r>
      <w:r w:rsidRPr="00427CC6">
        <w:rPr>
          <w:rFonts w:cs="B Badr"/>
          <w:rtl/>
        </w:rPr>
        <w:t xml:space="preserve"> </w:t>
      </w:r>
    </w:p>
  </w:footnote>
  <w:footnote w:id="11">
    <w:p w:rsidR="003F69AE" w:rsidRPr="00427CC6" w:rsidRDefault="003F69AE" w:rsidP="00DF7FB2">
      <w:pPr>
        <w:pStyle w:val="FootnoteText"/>
        <w:jc w:val="both"/>
        <w:rPr>
          <w:rFonts w:cs="B Badr"/>
        </w:rPr>
      </w:pPr>
      <w:r w:rsidRPr="00427CC6">
        <w:rPr>
          <w:rStyle w:val="FootnoteReference"/>
          <w:rFonts w:cs="B Badr"/>
          <w:vertAlign w:val="baseline"/>
        </w:rPr>
        <w:footnoteRef/>
      </w:r>
      <w:r w:rsidRPr="00427CC6">
        <w:rPr>
          <w:rFonts w:cs="B Badr" w:hint="cs"/>
          <w:rtl/>
        </w:rPr>
        <w:t>. عَنْ مُرَازِمِ‏ بْنِ‏ حَكِيمٍ‏ قَالَ: زَامَلْتُ مُحَمَّدَ بْنَ‏ مُصَادِفٍ‏ فَلَمَّا دَخَلْنَا الْمَدِينَةَ اعْتَلَلْتُ فَكَانَ يَمْضِي إِلَى الْمَسْجِدِ وَ يَدَعُنِي وَحْدِي فَشَكَوْتُ ذَلِكَ إِلَى مُصَادِفٍ فَأَخْبَرَ بِهِ أَبَا عَبْدِ اللَّهِ (ع) فَأَرْسَلَ إِلَيْهِ قُعُودُكَ عِنْدَهُ أَفْضَلُ مِنْ صَلَاتِكَ فِي الْمَسْجِدِ.</w:t>
      </w:r>
    </w:p>
  </w:footnote>
  <w:footnote w:id="12">
    <w:p w:rsidR="003F69AE" w:rsidRPr="00427CC6" w:rsidRDefault="003F69AE" w:rsidP="00DF7FB2">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مَنْ‏ سَعَى‏ لِمَرِيضٍ‏ فِي حَاجَةٍ قَضَاهَا أَوْ لَمْ يَقْضِهَا خَرَجَ مِنْ ذُنُوبِهِ كَيَوْمَ وَلَدَتْهُ أُمُّه.</w:t>
      </w:r>
      <w:r w:rsidRPr="00427CC6">
        <w:rPr>
          <w:rFonts w:cs="B Badr"/>
          <w:rtl/>
        </w:rPr>
        <w:t xml:space="preserve"> </w:t>
      </w:r>
    </w:p>
  </w:footnote>
  <w:footnote w:id="13">
    <w:p w:rsidR="003F69AE" w:rsidRPr="00427CC6" w:rsidRDefault="003F69AE" w:rsidP="00DF7FB2">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 xml:space="preserve">لَا تُدِيمُوا النَّظَرَ إِلَى أَهْلِ الْبَلَاءِ وَ الْمَجْذُومِينَ فَإِنَّ ذَلِكَ يَحْزُنُهُم. </w:t>
      </w:r>
      <w:r w:rsidRPr="00427CC6">
        <w:rPr>
          <w:rFonts w:cs="B Badr"/>
          <w:rtl/>
        </w:rPr>
        <w:t xml:space="preserve"> </w:t>
      </w:r>
    </w:p>
  </w:footnote>
  <w:footnote w:id="14">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مَرَّ عَلِيُّ بْنُ الْحُسَيْنِ (ص) عَلَى الْمُجَذَّمِينَ‏ وَ هُوَ رَاكِبٌ حِمَارَهُ وَ هُمْ‏ يَتَغَدَّوْنَ فَدَعَوْهُ إِلَى الْغَدَاءِ فَقَالَ: أَمَا إِنِّي لَوْ لَا أَنِّي صَائِمٌ لَفَعَلْتُ فَلَمَّا صَارَ إِلَى مَنْزِلِهِ أَمَرَ بِطَعَامٍ فَصُنِعَ وَ أَمَرَ أَنْ يَتَنَوَّقُوا فِيهِ ثُمَّ دَعَاهُمْ فَتَغَدَّوْا عِنْدَهُ وَ تَغَدَّى مَعَهُم. </w:t>
      </w:r>
      <w:r w:rsidRPr="00427CC6">
        <w:rPr>
          <w:rFonts w:cs="B Badr"/>
          <w:rtl/>
        </w:rPr>
        <w:t xml:space="preserve"> </w:t>
      </w:r>
    </w:p>
  </w:footnote>
  <w:footnote w:id="15">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 xml:space="preserve">إِذَا اشْتَرَى أَحَدُكُمْ لَحْماً فَلْيُخْرِجْ مِنْهُ الْغُدَدَ فَإِنَّهُ عِرْقَ الْجُذَامِ.‏ </w:t>
      </w:r>
      <w:r w:rsidRPr="00427CC6">
        <w:rPr>
          <w:rFonts w:cs="B Badr"/>
          <w:rtl/>
        </w:rPr>
        <w:t xml:space="preserve"> </w:t>
      </w:r>
    </w:p>
  </w:footnote>
  <w:footnote w:id="16">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 xml:space="preserve">مَنْ أَكَلَ الْجِرْجِيرَ بِاللَّيْلِ ضَرَبَ عَلَيْهِ عِرْقُ الْجُذَامِ‏ مِنْ أَنْفِه‏. </w:t>
      </w:r>
      <w:r w:rsidRPr="00427CC6">
        <w:rPr>
          <w:rFonts w:cs="B Badr"/>
          <w:rtl/>
        </w:rPr>
        <w:t xml:space="preserve"> </w:t>
      </w:r>
    </w:p>
  </w:footnote>
  <w:footnote w:id="17">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لَا تَخَلَّلُوا بِعُودِ الرَّيْحَانِ‏ وَ لَا بِقَضِيبِ الرُّمَّانِ فَإِنَّهُمَا يُهَيِّجَانِ عِرْقَ الْجُذَامِ.</w:t>
      </w:r>
      <w:r w:rsidRPr="00427CC6">
        <w:rPr>
          <w:rFonts w:cs="B Badr"/>
          <w:rtl/>
        </w:rPr>
        <w:t xml:space="preserve"> </w:t>
      </w:r>
    </w:p>
  </w:footnote>
  <w:footnote w:id="18">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 xml:space="preserve">مَنْ أَخَذَ مِنَ الْحَمَّامِ خَزَفَةً فَحَكَّ بِهَا جَسَدَهُ فَأَصَابَهُ الْبَرَصُ فَلَا يَلُومَنَّ إِلَّا نَفْسَهُ وَ مَنِ‏ اغْتَسَلَ‏ مِنَ‏ الْمَاءِ الَّذِي‏ قَدِ اغْتُسِلَ‏ فِيهِ‏ فَأَصَابَهُ الْجُذَامُ فَلَا يَلُومَنَّ إِلَّا نَفْسَهُ. </w:t>
      </w:r>
      <w:r w:rsidRPr="00427CC6">
        <w:rPr>
          <w:rFonts w:cs="B Badr"/>
          <w:rtl/>
        </w:rPr>
        <w:t xml:space="preserve"> </w:t>
      </w:r>
    </w:p>
  </w:footnote>
  <w:footnote w:id="19">
    <w:p w:rsidR="007B1E14" w:rsidRPr="00427CC6" w:rsidRDefault="007B1E14" w:rsidP="007B1E14">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7B1E14">
        <w:rPr>
          <w:rFonts w:cs="B Badr" w:hint="cs"/>
          <w:rtl/>
        </w:rPr>
        <w:t>عَنْ</w:t>
      </w:r>
      <w:r w:rsidRPr="007B1E14">
        <w:rPr>
          <w:rFonts w:cs="B Badr"/>
          <w:rtl/>
        </w:rPr>
        <w:t xml:space="preserve"> </w:t>
      </w:r>
      <w:r w:rsidRPr="007B1E14">
        <w:rPr>
          <w:rFonts w:cs="B Badr" w:hint="cs"/>
          <w:rtl/>
        </w:rPr>
        <w:t>أَبِي</w:t>
      </w:r>
      <w:r w:rsidRPr="007B1E14">
        <w:rPr>
          <w:rFonts w:cs="B Badr"/>
          <w:rtl/>
        </w:rPr>
        <w:t xml:space="preserve"> </w:t>
      </w:r>
      <w:r w:rsidRPr="007B1E14">
        <w:rPr>
          <w:rFonts w:cs="B Badr" w:hint="cs"/>
          <w:rtl/>
        </w:rPr>
        <w:t>عُرْوَةَ</w:t>
      </w:r>
      <w:r w:rsidRPr="007B1E14">
        <w:rPr>
          <w:rFonts w:cs="B Badr"/>
          <w:rtl/>
        </w:rPr>
        <w:t xml:space="preserve"> </w:t>
      </w:r>
      <w:r w:rsidRPr="007B1E14">
        <w:rPr>
          <w:rFonts w:cs="B Badr" w:hint="cs"/>
          <w:rtl/>
        </w:rPr>
        <w:t>أَخِي</w:t>
      </w:r>
      <w:r w:rsidRPr="007B1E14">
        <w:rPr>
          <w:rFonts w:cs="B Badr"/>
          <w:rtl/>
        </w:rPr>
        <w:t xml:space="preserve"> </w:t>
      </w:r>
      <w:r w:rsidRPr="007B1E14">
        <w:rPr>
          <w:rFonts w:cs="B Badr" w:hint="cs"/>
          <w:rtl/>
        </w:rPr>
        <w:t>شُعَيْبٍ</w:t>
      </w:r>
      <w:r w:rsidRPr="007B1E14">
        <w:rPr>
          <w:rFonts w:cs="B Badr"/>
          <w:rtl/>
        </w:rPr>
        <w:t xml:space="preserve"> </w:t>
      </w:r>
      <w:r w:rsidRPr="007B1E14">
        <w:rPr>
          <w:rFonts w:cs="B Badr" w:hint="cs"/>
          <w:rtl/>
        </w:rPr>
        <w:t>أَوْ</w:t>
      </w:r>
      <w:r w:rsidRPr="007B1E14">
        <w:rPr>
          <w:rFonts w:cs="B Badr"/>
          <w:rtl/>
        </w:rPr>
        <w:t xml:space="preserve"> </w:t>
      </w:r>
      <w:r w:rsidRPr="007B1E14">
        <w:rPr>
          <w:rFonts w:cs="B Badr" w:hint="cs"/>
          <w:rtl/>
        </w:rPr>
        <w:t>عَنْ</w:t>
      </w:r>
      <w:r w:rsidRPr="007B1E14">
        <w:rPr>
          <w:rFonts w:cs="B Badr"/>
          <w:rtl/>
        </w:rPr>
        <w:t xml:space="preserve"> </w:t>
      </w:r>
      <w:r w:rsidRPr="007B1E14">
        <w:rPr>
          <w:rFonts w:cs="B Badr" w:hint="cs"/>
          <w:rtl/>
        </w:rPr>
        <w:t>شُعَيْبٍ</w:t>
      </w:r>
      <w:r w:rsidRPr="007B1E14">
        <w:rPr>
          <w:rFonts w:cs="B Badr"/>
          <w:rtl/>
        </w:rPr>
        <w:t xml:space="preserve"> </w:t>
      </w:r>
      <w:r w:rsidRPr="007B1E14">
        <w:rPr>
          <w:rFonts w:cs="B Badr" w:hint="cs"/>
          <w:rtl/>
        </w:rPr>
        <w:t>الْعَقَرْقُوفِيِّ</w:t>
      </w:r>
      <w:r w:rsidRPr="007B1E14">
        <w:rPr>
          <w:rFonts w:cs="B Badr"/>
          <w:rtl/>
        </w:rPr>
        <w:t xml:space="preserve"> </w:t>
      </w:r>
      <w:r w:rsidRPr="007B1E14">
        <w:rPr>
          <w:rFonts w:cs="B Badr" w:hint="cs"/>
          <w:rtl/>
        </w:rPr>
        <w:t>قَالَ</w:t>
      </w:r>
      <w:r w:rsidRPr="007B1E14">
        <w:rPr>
          <w:rFonts w:cs="B Badr"/>
          <w:rtl/>
        </w:rPr>
        <w:t xml:space="preserve">: </w:t>
      </w:r>
      <w:r w:rsidRPr="007B1E14">
        <w:rPr>
          <w:rFonts w:cs="B Badr" w:hint="cs"/>
          <w:rtl/>
        </w:rPr>
        <w:t>دَخَلْتُ</w:t>
      </w:r>
      <w:r w:rsidRPr="007B1E14">
        <w:rPr>
          <w:rFonts w:cs="B Badr"/>
          <w:rtl/>
        </w:rPr>
        <w:t xml:space="preserve"> </w:t>
      </w:r>
      <w:r w:rsidRPr="007B1E14">
        <w:rPr>
          <w:rFonts w:cs="B Badr" w:hint="cs"/>
          <w:rtl/>
        </w:rPr>
        <w:t>عَلَي</w:t>
      </w:r>
      <w:r w:rsidRPr="007B1E14">
        <w:rPr>
          <w:rFonts w:cs="B Badr"/>
          <w:rtl/>
        </w:rPr>
        <w:t xml:space="preserve"> </w:t>
      </w:r>
      <w:r w:rsidRPr="007B1E14">
        <w:rPr>
          <w:rFonts w:cs="B Badr" w:hint="cs"/>
          <w:rtl/>
        </w:rPr>
        <w:t>أَبِي</w:t>
      </w:r>
      <w:r w:rsidRPr="007B1E14">
        <w:rPr>
          <w:rFonts w:cs="B Badr"/>
          <w:rtl/>
        </w:rPr>
        <w:t xml:space="preserve"> </w:t>
      </w:r>
      <w:r w:rsidRPr="007B1E14">
        <w:rPr>
          <w:rFonts w:cs="B Badr" w:hint="cs"/>
          <w:rtl/>
        </w:rPr>
        <w:t>الْحَسَنِ</w:t>
      </w:r>
      <w:r w:rsidRPr="007B1E14">
        <w:rPr>
          <w:rFonts w:cs="B Badr"/>
          <w:rtl/>
        </w:rPr>
        <w:t xml:space="preserve"> </w:t>
      </w:r>
      <w:r w:rsidRPr="007B1E14">
        <w:rPr>
          <w:rFonts w:cs="B Badr" w:hint="cs"/>
          <w:rtl/>
        </w:rPr>
        <w:t>الْأَوَّلِ</w:t>
      </w:r>
      <w:r w:rsidRPr="007B1E14">
        <w:rPr>
          <w:rFonts w:cs="B Badr"/>
          <w:rtl/>
        </w:rPr>
        <w:t xml:space="preserve"> </w:t>
      </w:r>
      <w:r w:rsidRPr="007B1E14">
        <w:rPr>
          <w:rFonts w:cs="B Badr" w:hint="cs"/>
          <w:rtl/>
        </w:rPr>
        <w:t>ع</w:t>
      </w:r>
      <w:r w:rsidRPr="007B1E14">
        <w:rPr>
          <w:rFonts w:cs="B Badr"/>
          <w:rtl/>
        </w:rPr>
        <w:t xml:space="preserve"> </w:t>
      </w:r>
      <w:r w:rsidRPr="007B1E14">
        <w:rPr>
          <w:rFonts w:cs="B Badr" w:hint="cs"/>
          <w:rtl/>
        </w:rPr>
        <w:t>وَ</w:t>
      </w:r>
      <w:r w:rsidRPr="007B1E14">
        <w:rPr>
          <w:rFonts w:cs="B Badr"/>
          <w:rtl/>
        </w:rPr>
        <w:t xml:space="preserve"> </w:t>
      </w:r>
      <w:r w:rsidRPr="007B1E14">
        <w:rPr>
          <w:rFonts w:cs="B Badr" w:hint="cs"/>
          <w:rtl/>
        </w:rPr>
        <w:t>هُوَ</w:t>
      </w:r>
      <w:r w:rsidRPr="007B1E14">
        <w:rPr>
          <w:rFonts w:cs="B Badr"/>
          <w:rtl/>
        </w:rPr>
        <w:t xml:space="preserve"> </w:t>
      </w:r>
      <w:r w:rsidRPr="007B1E14">
        <w:rPr>
          <w:rFonts w:cs="B Badr" w:hint="cs"/>
          <w:rtl/>
        </w:rPr>
        <w:t>يَحْتَجِمُ</w:t>
      </w:r>
      <w:r w:rsidRPr="007B1E14">
        <w:rPr>
          <w:rFonts w:cs="B Badr"/>
          <w:rtl/>
        </w:rPr>
        <w:t xml:space="preserve"> </w:t>
      </w:r>
      <w:r w:rsidRPr="007B1E14">
        <w:rPr>
          <w:rFonts w:cs="B Badr" w:hint="cs"/>
          <w:rtl/>
        </w:rPr>
        <w:t>يَوْمَ</w:t>
      </w:r>
      <w:r w:rsidRPr="007B1E14">
        <w:rPr>
          <w:rFonts w:cs="B Badr"/>
          <w:rtl/>
        </w:rPr>
        <w:t xml:space="preserve"> </w:t>
      </w:r>
      <w:r w:rsidRPr="007B1E14">
        <w:rPr>
          <w:rFonts w:cs="B Badr" w:hint="cs"/>
          <w:rtl/>
        </w:rPr>
        <w:t>الْأَرْبِعَاءِ</w:t>
      </w:r>
      <w:r w:rsidRPr="007B1E14">
        <w:rPr>
          <w:rFonts w:cs="B Badr"/>
          <w:rtl/>
        </w:rPr>
        <w:t xml:space="preserve"> </w:t>
      </w:r>
      <w:r w:rsidRPr="007B1E14">
        <w:rPr>
          <w:rFonts w:cs="B Badr" w:hint="cs"/>
          <w:rtl/>
        </w:rPr>
        <w:t>فِي</w:t>
      </w:r>
      <w:r w:rsidRPr="007B1E14">
        <w:rPr>
          <w:rFonts w:cs="B Badr"/>
          <w:rtl/>
        </w:rPr>
        <w:t xml:space="preserve"> </w:t>
      </w:r>
      <w:r w:rsidRPr="007B1E14">
        <w:rPr>
          <w:rFonts w:cs="B Badr" w:hint="cs"/>
          <w:rtl/>
        </w:rPr>
        <w:t>الْحَبْسِ</w:t>
      </w:r>
      <w:r w:rsidRPr="007B1E14">
        <w:rPr>
          <w:rFonts w:cs="B Badr"/>
          <w:rtl/>
        </w:rPr>
        <w:t xml:space="preserve"> </w:t>
      </w:r>
      <w:r w:rsidRPr="007B1E14">
        <w:rPr>
          <w:rFonts w:cs="B Badr" w:hint="cs"/>
          <w:rtl/>
        </w:rPr>
        <w:t>فَقُلْتُ</w:t>
      </w:r>
      <w:r w:rsidRPr="007B1E14">
        <w:rPr>
          <w:rFonts w:cs="B Badr"/>
          <w:rtl/>
        </w:rPr>
        <w:t xml:space="preserve"> </w:t>
      </w:r>
      <w:r w:rsidRPr="007B1E14">
        <w:rPr>
          <w:rFonts w:cs="B Badr" w:hint="cs"/>
          <w:rtl/>
        </w:rPr>
        <w:t>لَهُ</w:t>
      </w:r>
      <w:r w:rsidRPr="007B1E14">
        <w:rPr>
          <w:rFonts w:cs="B Badr"/>
          <w:rtl/>
        </w:rPr>
        <w:t xml:space="preserve"> </w:t>
      </w:r>
      <w:r w:rsidRPr="007B1E14">
        <w:rPr>
          <w:rFonts w:cs="B Badr" w:hint="cs"/>
          <w:rtl/>
        </w:rPr>
        <w:t>إِنَّ</w:t>
      </w:r>
      <w:r w:rsidRPr="007B1E14">
        <w:rPr>
          <w:rFonts w:cs="B Badr"/>
          <w:rtl/>
        </w:rPr>
        <w:t xml:space="preserve"> </w:t>
      </w:r>
      <w:r w:rsidRPr="007B1E14">
        <w:rPr>
          <w:rFonts w:cs="B Badr" w:hint="cs"/>
          <w:rtl/>
        </w:rPr>
        <w:t>هَذَا</w:t>
      </w:r>
      <w:r w:rsidRPr="007B1E14">
        <w:rPr>
          <w:rFonts w:cs="B Badr"/>
          <w:rtl/>
        </w:rPr>
        <w:t xml:space="preserve"> </w:t>
      </w:r>
      <w:r w:rsidRPr="007B1E14">
        <w:rPr>
          <w:rFonts w:cs="B Badr" w:hint="cs"/>
          <w:rtl/>
        </w:rPr>
        <w:t>يَوْمٌ</w:t>
      </w:r>
      <w:r w:rsidRPr="007B1E14">
        <w:rPr>
          <w:rFonts w:cs="B Badr"/>
          <w:rtl/>
        </w:rPr>
        <w:t xml:space="preserve"> </w:t>
      </w:r>
      <w:r w:rsidRPr="007B1E14">
        <w:rPr>
          <w:rFonts w:cs="B Badr" w:hint="cs"/>
          <w:rtl/>
        </w:rPr>
        <w:t>يَقُولُ</w:t>
      </w:r>
      <w:r w:rsidRPr="007B1E14">
        <w:rPr>
          <w:rFonts w:cs="B Badr"/>
          <w:rtl/>
        </w:rPr>
        <w:t xml:space="preserve"> </w:t>
      </w:r>
      <w:r w:rsidRPr="007B1E14">
        <w:rPr>
          <w:rFonts w:cs="B Badr" w:hint="cs"/>
          <w:rtl/>
        </w:rPr>
        <w:t>النَّاسُ</w:t>
      </w:r>
      <w:r w:rsidRPr="007B1E14">
        <w:rPr>
          <w:rFonts w:cs="B Badr"/>
          <w:rtl/>
        </w:rPr>
        <w:t xml:space="preserve"> </w:t>
      </w:r>
      <w:r w:rsidRPr="007B1E14">
        <w:rPr>
          <w:rFonts w:cs="B Badr" w:hint="cs"/>
          <w:rtl/>
        </w:rPr>
        <w:t>إِنَّ</w:t>
      </w:r>
      <w:r w:rsidRPr="007B1E14">
        <w:rPr>
          <w:rFonts w:cs="B Badr"/>
          <w:rtl/>
        </w:rPr>
        <w:t xml:space="preserve"> </w:t>
      </w:r>
      <w:r w:rsidRPr="007B1E14">
        <w:rPr>
          <w:rFonts w:cs="B Badr" w:hint="cs"/>
          <w:rtl/>
        </w:rPr>
        <w:t>مَنِ</w:t>
      </w:r>
      <w:r w:rsidRPr="007B1E14">
        <w:rPr>
          <w:rFonts w:cs="B Badr"/>
          <w:rtl/>
        </w:rPr>
        <w:t xml:space="preserve"> </w:t>
      </w:r>
      <w:r w:rsidRPr="007B1E14">
        <w:rPr>
          <w:rFonts w:cs="B Badr" w:hint="cs"/>
          <w:rtl/>
        </w:rPr>
        <w:t>احْتَجَمَ</w:t>
      </w:r>
      <w:r w:rsidRPr="007B1E14">
        <w:rPr>
          <w:rFonts w:cs="B Badr"/>
          <w:rtl/>
        </w:rPr>
        <w:t xml:space="preserve"> </w:t>
      </w:r>
      <w:r w:rsidRPr="007B1E14">
        <w:rPr>
          <w:rFonts w:cs="B Badr" w:hint="cs"/>
          <w:rtl/>
        </w:rPr>
        <w:t>فِيهِ</w:t>
      </w:r>
      <w:r w:rsidRPr="007B1E14">
        <w:rPr>
          <w:rFonts w:cs="B Badr"/>
          <w:rtl/>
        </w:rPr>
        <w:t xml:space="preserve"> </w:t>
      </w:r>
      <w:r w:rsidRPr="007B1E14">
        <w:rPr>
          <w:rFonts w:cs="B Badr" w:hint="cs"/>
          <w:rtl/>
        </w:rPr>
        <w:t>أَصَابَهُ</w:t>
      </w:r>
      <w:r w:rsidRPr="007B1E14">
        <w:rPr>
          <w:rFonts w:cs="B Badr"/>
          <w:rtl/>
        </w:rPr>
        <w:t xml:space="preserve"> </w:t>
      </w:r>
      <w:r w:rsidRPr="007B1E14">
        <w:rPr>
          <w:rFonts w:cs="B Badr" w:hint="cs"/>
          <w:rtl/>
        </w:rPr>
        <w:t>الْبَرَصُ</w:t>
      </w:r>
      <w:r w:rsidRPr="007B1E14">
        <w:rPr>
          <w:rFonts w:cs="B Badr"/>
          <w:rtl/>
        </w:rPr>
        <w:t xml:space="preserve"> </w:t>
      </w:r>
      <w:r w:rsidRPr="007B1E14">
        <w:rPr>
          <w:rFonts w:cs="B Badr" w:hint="cs"/>
          <w:rtl/>
        </w:rPr>
        <w:t>فَقَالَ</w:t>
      </w:r>
      <w:r w:rsidRPr="007B1E14">
        <w:rPr>
          <w:rFonts w:cs="B Badr"/>
          <w:rtl/>
        </w:rPr>
        <w:t xml:space="preserve"> </w:t>
      </w:r>
      <w:r w:rsidRPr="007B1E14">
        <w:rPr>
          <w:rFonts w:cs="B Badr" w:hint="cs"/>
          <w:rtl/>
        </w:rPr>
        <w:t>إِنَّمَا</w:t>
      </w:r>
      <w:r w:rsidRPr="007B1E14">
        <w:rPr>
          <w:rFonts w:cs="B Badr"/>
          <w:rtl/>
        </w:rPr>
        <w:t xml:space="preserve"> </w:t>
      </w:r>
      <w:r w:rsidRPr="007B1E14">
        <w:rPr>
          <w:rFonts w:cs="B Badr" w:hint="cs"/>
          <w:rtl/>
        </w:rPr>
        <w:t>يُخَافُ</w:t>
      </w:r>
      <w:r w:rsidRPr="007B1E14">
        <w:rPr>
          <w:rFonts w:cs="B Badr"/>
          <w:rtl/>
        </w:rPr>
        <w:t xml:space="preserve"> </w:t>
      </w:r>
      <w:r w:rsidRPr="007B1E14">
        <w:rPr>
          <w:rFonts w:cs="B Badr" w:hint="cs"/>
          <w:rtl/>
        </w:rPr>
        <w:t>ذَلِكَ</w:t>
      </w:r>
      <w:r w:rsidRPr="007B1E14">
        <w:rPr>
          <w:rFonts w:cs="B Badr"/>
          <w:rtl/>
        </w:rPr>
        <w:t xml:space="preserve"> </w:t>
      </w:r>
      <w:r w:rsidRPr="007B1E14">
        <w:rPr>
          <w:rFonts w:cs="B Badr" w:hint="cs"/>
          <w:rtl/>
        </w:rPr>
        <w:t>عَلَي</w:t>
      </w:r>
      <w:r w:rsidRPr="007B1E14">
        <w:rPr>
          <w:rFonts w:cs="B Badr"/>
          <w:rtl/>
        </w:rPr>
        <w:t xml:space="preserve"> </w:t>
      </w:r>
      <w:r w:rsidRPr="007B1E14">
        <w:rPr>
          <w:rFonts w:cs="B Badr" w:hint="cs"/>
          <w:rtl/>
        </w:rPr>
        <w:t>مَنْ</w:t>
      </w:r>
      <w:r w:rsidRPr="007B1E14">
        <w:rPr>
          <w:rFonts w:cs="B Badr"/>
          <w:rtl/>
        </w:rPr>
        <w:t xml:space="preserve"> </w:t>
      </w:r>
      <w:r w:rsidRPr="007B1E14">
        <w:rPr>
          <w:rFonts w:cs="B Badr" w:hint="cs"/>
          <w:rtl/>
        </w:rPr>
        <w:t>حَمَلَتْهُ</w:t>
      </w:r>
      <w:r w:rsidRPr="007B1E14">
        <w:rPr>
          <w:rFonts w:cs="B Badr"/>
          <w:rtl/>
        </w:rPr>
        <w:t xml:space="preserve"> </w:t>
      </w:r>
      <w:r w:rsidRPr="007B1E14">
        <w:rPr>
          <w:rFonts w:cs="B Badr" w:hint="cs"/>
          <w:rtl/>
        </w:rPr>
        <w:t>أُمُّهُ</w:t>
      </w:r>
      <w:r w:rsidRPr="007B1E14">
        <w:rPr>
          <w:rFonts w:cs="B Badr"/>
          <w:rtl/>
        </w:rPr>
        <w:t xml:space="preserve"> </w:t>
      </w:r>
      <w:r w:rsidRPr="007B1E14">
        <w:rPr>
          <w:rFonts w:cs="B Badr" w:hint="cs"/>
          <w:rtl/>
        </w:rPr>
        <w:t>فِي</w:t>
      </w:r>
      <w:r w:rsidRPr="007B1E14">
        <w:rPr>
          <w:rFonts w:cs="B Badr"/>
          <w:rtl/>
        </w:rPr>
        <w:t xml:space="preserve"> </w:t>
      </w:r>
      <w:r w:rsidRPr="007B1E14">
        <w:rPr>
          <w:rFonts w:cs="B Badr" w:hint="cs"/>
          <w:rtl/>
        </w:rPr>
        <w:t>حَيْضِهَا</w:t>
      </w:r>
      <w:r w:rsidRPr="007B1E14">
        <w:rPr>
          <w:rFonts w:cs="B Badr"/>
          <w:rtl/>
        </w:rPr>
        <w:t>.</w:t>
      </w:r>
      <w:r w:rsidRPr="00427CC6">
        <w:rPr>
          <w:rFonts w:cs="B Badr"/>
          <w:rtl/>
        </w:rPr>
        <w:t xml:space="preserve"> </w:t>
      </w:r>
    </w:p>
  </w:footnote>
  <w:footnote w:id="20">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Calibri" w:eastAsia="Times New Roman" w:hAnsi="Calibri" w:cs="B Badr" w:hint="cs"/>
          <w:rtl/>
          <w:lang w:val="en-AU"/>
        </w:rPr>
        <w:t>وَ إِتْيَانُ المَرْأَةِ الْحَائِضِ يُوَلِّد الجذام</w:t>
      </w:r>
      <w:r w:rsidRPr="00427CC6">
        <w:rPr>
          <w:rFonts w:cs="B Badr" w:hint="cs"/>
          <w:rtl/>
        </w:rPr>
        <w:t>.</w:t>
      </w:r>
      <w:r w:rsidRPr="00427CC6">
        <w:rPr>
          <w:rFonts w:cs="B Badr"/>
          <w:rtl/>
        </w:rPr>
        <w:t xml:space="preserve"> </w:t>
      </w:r>
    </w:p>
  </w:footnote>
  <w:footnote w:id="21">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Calibri" w:eastAsia="Times New Roman" w:hAnsi="Calibri" w:cs="B Badr" w:hint="cs"/>
          <w:rtl/>
          <w:lang w:val="en-AU"/>
        </w:rPr>
        <w:t>مَنْ‏ جَامَعَ‏ امْرَأَتَهُ‏ وَ هِيَ‏ حَائِضٌ‏ فَخَرَجَ الْوَلَدُ مَجْذُوماً أَوْ أَبْرَصَ فَلَا يَلُومَنَّ إِلَّا نَفْسَهُ</w:t>
      </w:r>
      <w:r w:rsidRPr="00427CC6">
        <w:rPr>
          <w:rFonts w:cs="B Badr" w:hint="cs"/>
          <w:rtl/>
        </w:rPr>
        <w:t>.</w:t>
      </w:r>
      <w:r w:rsidRPr="00427CC6">
        <w:rPr>
          <w:rFonts w:cs="B Badr"/>
          <w:rtl/>
        </w:rPr>
        <w:t xml:space="preserve"> </w:t>
      </w:r>
    </w:p>
  </w:footnote>
  <w:footnote w:id="22">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ثَلَاثُ لُقُمَاتٍ بِالْمِلْحِ قَبْلَ الطَّعَامِ تَصْرِفُ عَنِ ابْنِ آدَمَ‏ اثْنَيْنِ وَ سَبْعِينَ نَوْعاً مِنَ الْبَلَاءِ مِنْهُ الْجُنُونُ‏ وَ الْجُذَامُ وَ الْبَرَص.</w:t>
      </w:r>
      <w:r w:rsidRPr="00427CC6">
        <w:rPr>
          <w:rFonts w:cs="B Badr"/>
          <w:rtl/>
        </w:rPr>
        <w:t xml:space="preserve"> </w:t>
      </w:r>
    </w:p>
  </w:footnote>
  <w:footnote w:id="23">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يَا عَلِيُّ افْتَتِحْ طَعَامَكَ بِالْمِلْحِ وَ اخْتِمْ بِالْمِلْحِ فَإِنَّ مَنِ افْتَتَحَ طَعَامَهُ بِالْمِلْحِ وَ خَتَمَ بِالْمِلْحِ عُوفِيَ مِنِ اثْنَيْنِ وَ سَبْعِينَ نَوْعاً مِنْ أَنْوَاعِ الْبَلَاءِ مِنْهُ الْجُذَامُ وَ الْجُنُونُ وَ الْبَرَصُ.</w:t>
      </w:r>
      <w:r w:rsidRPr="00427CC6">
        <w:rPr>
          <w:rFonts w:cs="B Badr"/>
          <w:rtl/>
        </w:rPr>
        <w:t xml:space="preserve"> </w:t>
      </w:r>
    </w:p>
  </w:footnote>
  <w:footnote w:id="24">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شَمُّوا النَّرْجِسَ‏ وَ لَوْ فِي الْيَوْمِ مَرَّةً وَ لَوْ فِي الْأُسْبُوعِ مَرَّةً وَ لَوْ فِي الشَّهْرِ مَرَّةً وَ لَوْ فِي السَّنَةِ مَرَّةً وَ لَوْ فِي الدَّهْرِ مَرَّةً فَإِنَّ فِي الْقَلْبِ حَبَّةً مِنَ الْجُنُونِ وَ الْجُذَامِ وَ الْبَرَصِ وَ شَمُّهُ يَقْلَعُهَا.</w:t>
      </w:r>
      <w:r w:rsidRPr="00427CC6">
        <w:rPr>
          <w:rFonts w:cs="B Badr"/>
          <w:rtl/>
        </w:rPr>
        <w:t xml:space="preserve"> </w:t>
      </w:r>
    </w:p>
  </w:footnote>
  <w:footnote w:id="25">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فَإِنَّكَ إِذَا فَعَلْتَ ذَلِكَ فَقَدْ أَمِنْتَ مِنَ اللَّقْوَةِ وَ الْبَهَقِ‏ وَ الْبَرَصِ‏ وَ الْجُذَامِ‏ بِإِذْنِ اللَّهِ تَعَالَى.</w:t>
      </w:r>
      <w:r w:rsidRPr="00427CC6">
        <w:rPr>
          <w:rFonts w:cs="B Badr"/>
          <w:rtl/>
        </w:rPr>
        <w:t xml:space="preserve"> </w:t>
      </w:r>
    </w:p>
  </w:footnote>
  <w:footnote w:id="26">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عَلَيْكُمْ‏ بِالْمُغِيثَةِ فَإِنَّهَا تَنْفَعُ مِنَ الْجُنُونِ وَ الْجُذَامِ وَ الْبَرَصِ وَ الْأَكِلَةِ وَ وَجَعِ الْأَضْرَاسِ.</w:t>
      </w:r>
      <w:r w:rsidRPr="00427CC6">
        <w:rPr>
          <w:rFonts w:cs="B Badr"/>
          <w:rtl/>
        </w:rPr>
        <w:t xml:space="preserve"> </w:t>
      </w:r>
    </w:p>
  </w:footnote>
  <w:footnote w:id="27">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به نام خداوند بخشنده مهربان، خدا</w:t>
      </w:r>
      <w:r w:rsidRPr="00427CC6">
        <w:rPr>
          <w:rFonts w:cs="B Badr"/>
          <w:rtl/>
        </w:rPr>
        <w:t xml:space="preserve"> </w:t>
      </w:r>
      <w:r w:rsidRPr="00427CC6">
        <w:rPr>
          <w:rFonts w:cs="B Badr" w:hint="cs"/>
          <w:rtl/>
        </w:rPr>
        <w:t>هر</w:t>
      </w:r>
      <w:r w:rsidRPr="00427CC6">
        <w:rPr>
          <w:rFonts w:cs="B Badr"/>
          <w:rtl/>
        </w:rPr>
        <w:t xml:space="preserve"> </w:t>
      </w:r>
      <w:r w:rsidRPr="00427CC6">
        <w:rPr>
          <w:rFonts w:cs="B Badr" w:hint="cs"/>
          <w:rtl/>
        </w:rPr>
        <w:t>چه</w:t>
      </w:r>
      <w:r w:rsidRPr="00427CC6">
        <w:rPr>
          <w:rFonts w:cs="B Badr"/>
          <w:rtl/>
        </w:rPr>
        <w:t xml:space="preserve"> </w:t>
      </w:r>
      <w:r w:rsidRPr="00427CC6">
        <w:rPr>
          <w:rFonts w:cs="B Badr" w:hint="cs"/>
          <w:rtl/>
        </w:rPr>
        <w:t>را</w:t>
      </w:r>
      <w:r w:rsidRPr="00427CC6">
        <w:rPr>
          <w:rFonts w:cs="B Badr"/>
          <w:rtl/>
        </w:rPr>
        <w:t xml:space="preserve"> </w:t>
      </w:r>
      <w:r w:rsidRPr="00427CC6">
        <w:rPr>
          <w:rFonts w:cs="B Badr" w:hint="cs"/>
          <w:rtl/>
        </w:rPr>
        <w:t>بخواهد</w:t>
      </w:r>
      <w:r w:rsidRPr="00427CC6">
        <w:rPr>
          <w:rFonts w:cs="B Badr"/>
          <w:rtl/>
        </w:rPr>
        <w:t xml:space="preserve"> </w:t>
      </w:r>
      <w:r w:rsidRPr="00427CC6">
        <w:rPr>
          <w:rFonts w:cs="B Badr" w:hint="cs"/>
          <w:rtl/>
        </w:rPr>
        <w:t>نابود</w:t>
      </w:r>
      <w:r w:rsidRPr="00427CC6">
        <w:rPr>
          <w:rFonts w:cs="B Badr"/>
          <w:rtl/>
        </w:rPr>
        <w:t xml:space="preserve"> </w:t>
      </w:r>
      <w:r w:rsidRPr="00427CC6">
        <w:rPr>
          <w:rFonts w:cs="B Badr" w:hint="cs"/>
          <w:rtl/>
        </w:rPr>
        <w:t>مى‏كند</w:t>
      </w:r>
      <w:r w:rsidRPr="00427CC6">
        <w:rPr>
          <w:rFonts w:cs="B Badr"/>
          <w:rtl/>
        </w:rPr>
        <w:t xml:space="preserve"> </w:t>
      </w:r>
      <w:r w:rsidRPr="00427CC6">
        <w:rPr>
          <w:rFonts w:cs="B Badr" w:hint="cs"/>
          <w:rtl/>
        </w:rPr>
        <w:t>و</w:t>
      </w:r>
      <w:r w:rsidRPr="00427CC6">
        <w:rPr>
          <w:rFonts w:cs="B Badr"/>
          <w:rtl/>
        </w:rPr>
        <w:t xml:space="preserve"> [</w:t>
      </w:r>
      <w:r w:rsidRPr="00427CC6">
        <w:rPr>
          <w:rFonts w:cs="B Badr" w:hint="cs"/>
          <w:rtl/>
        </w:rPr>
        <w:t>يا</w:t>
      </w:r>
      <w:r w:rsidRPr="00427CC6">
        <w:rPr>
          <w:rFonts w:cs="B Badr"/>
          <w:rtl/>
        </w:rPr>
        <w:t xml:space="preserve">] </w:t>
      </w:r>
      <w:r w:rsidRPr="00427CC6">
        <w:rPr>
          <w:rFonts w:cs="B Badr" w:hint="cs"/>
          <w:rtl/>
        </w:rPr>
        <w:t>استوار</w:t>
      </w:r>
      <w:r w:rsidRPr="00427CC6">
        <w:rPr>
          <w:rFonts w:cs="B Badr"/>
          <w:rtl/>
        </w:rPr>
        <w:t xml:space="preserve"> </w:t>
      </w:r>
      <w:r w:rsidRPr="00427CC6">
        <w:rPr>
          <w:rFonts w:cs="B Badr" w:hint="cs"/>
          <w:rtl/>
        </w:rPr>
        <w:t>مى‏دارد</w:t>
      </w:r>
      <w:r w:rsidRPr="00427CC6">
        <w:rPr>
          <w:rFonts w:cs="B Badr"/>
          <w:rtl/>
        </w:rPr>
        <w:t xml:space="preserve"> </w:t>
      </w:r>
      <w:r w:rsidRPr="00427CC6">
        <w:rPr>
          <w:rFonts w:cs="B Badr" w:hint="cs"/>
          <w:rtl/>
        </w:rPr>
        <w:t>و</w:t>
      </w:r>
      <w:r w:rsidRPr="00427CC6">
        <w:rPr>
          <w:rFonts w:cs="B Badr"/>
          <w:rtl/>
        </w:rPr>
        <w:t xml:space="preserve"> </w:t>
      </w:r>
      <w:r w:rsidRPr="00427CC6">
        <w:rPr>
          <w:rFonts w:cs="B Badr" w:hint="cs"/>
          <w:rtl/>
        </w:rPr>
        <w:t>نوشته</w:t>
      </w:r>
      <w:r w:rsidRPr="00427CC6">
        <w:rPr>
          <w:rFonts w:cs="B Badr"/>
          <w:rtl/>
        </w:rPr>
        <w:t xml:space="preserve"> </w:t>
      </w:r>
      <w:r w:rsidRPr="00427CC6">
        <w:rPr>
          <w:rFonts w:cs="B Badr" w:hint="cs"/>
          <w:rtl/>
        </w:rPr>
        <w:t>اصلى</w:t>
      </w:r>
      <w:r w:rsidRPr="00427CC6">
        <w:rPr>
          <w:rFonts w:cs="B Badr"/>
          <w:rtl/>
        </w:rPr>
        <w:t xml:space="preserve"> (</w:t>
      </w:r>
      <w:r w:rsidRPr="00427CC6">
        <w:rPr>
          <w:rFonts w:cs="B Badr" w:hint="cs"/>
          <w:rtl/>
        </w:rPr>
        <w:t>علم</w:t>
      </w:r>
      <w:r w:rsidRPr="00427CC6">
        <w:rPr>
          <w:rFonts w:cs="B Badr"/>
          <w:rtl/>
        </w:rPr>
        <w:t xml:space="preserve"> </w:t>
      </w:r>
      <w:r w:rsidRPr="00427CC6">
        <w:rPr>
          <w:rFonts w:cs="B Badr" w:hint="cs"/>
          <w:rtl/>
        </w:rPr>
        <w:t>الهى</w:t>
      </w:r>
      <w:r w:rsidRPr="00427CC6">
        <w:rPr>
          <w:rFonts w:cs="B Badr"/>
          <w:rtl/>
        </w:rPr>
        <w:t xml:space="preserve">) </w:t>
      </w:r>
      <w:r w:rsidRPr="00427CC6">
        <w:rPr>
          <w:rFonts w:cs="B Badr" w:hint="cs"/>
          <w:rtl/>
        </w:rPr>
        <w:t>تنها</w:t>
      </w:r>
      <w:r w:rsidRPr="00427CC6">
        <w:rPr>
          <w:rFonts w:cs="B Badr"/>
          <w:rtl/>
        </w:rPr>
        <w:t xml:space="preserve"> </w:t>
      </w:r>
      <w:r w:rsidRPr="00427CC6">
        <w:rPr>
          <w:rFonts w:cs="B Badr" w:hint="cs"/>
          <w:rtl/>
        </w:rPr>
        <w:t>نزد</w:t>
      </w:r>
      <w:r w:rsidRPr="00427CC6">
        <w:rPr>
          <w:rFonts w:cs="B Badr"/>
          <w:rtl/>
        </w:rPr>
        <w:t xml:space="preserve"> </w:t>
      </w:r>
      <w:r w:rsidRPr="00427CC6">
        <w:rPr>
          <w:rFonts w:cs="B Badr" w:hint="cs"/>
          <w:rtl/>
        </w:rPr>
        <w:t>اوست</w:t>
      </w:r>
      <w:r w:rsidRPr="00427CC6">
        <w:rPr>
          <w:rFonts w:cs="B Badr"/>
          <w:rtl/>
        </w:rPr>
        <w:t xml:space="preserve">. </w:t>
      </w:r>
      <w:r w:rsidRPr="00427CC6">
        <w:rPr>
          <w:rFonts w:cs="B Badr" w:hint="cs"/>
          <w:rtl/>
        </w:rPr>
        <w:t>ستايش</w:t>
      </w:r>
      <w:r w:rsidRPr="00427CC6">
        <w:rPr>
          <w:rFonts w:cs="B Badr"/>
          <w:rtl/>
        </w:rPr>
        <w:t xml:space="preserve"> </w:t>
      </w:r>
      <w:r w:rsidRPr="00427CC6">
        <w:rPr>
          <w:rFonts w:cs="B Badr" w:hint="cs"/>
          <w:rtl/>
        </w:rPr>
        <w:t>مخصوص</w:t>
      </w:r>
      <w:r w:rsidRPr="00427CC6">
        <w:rPr>
          <w:rFonts w:cs="B Badr"/>
          <w:rtl/>
        </w:rPr>
        <w:t xml:space="preserve"> </w:t>
      </w:r>
      <w:r w:rsidRPr="00427CC6">
        <w:rPr>
          <w:rFonts w:cs="B Badr" w:hint="cs"/>
          <w:rtl/>
        </w:rPr>
        <w:t>خدايى</w:t>
      </w:r>
      <w:r w:rsidRPr="00427CC6">
        <w:rPr>
          <w:rFonts w:cs="B Badr"/>
          <w:rtl/>
        </w:rPr>
        <w:t xml:space="preserve"> </w:t>
      </w:r>
      <w:r w:rsidRPr="00427CC6">
        <w:rPr>
          <w:rFonts w:cs="B Badr" w:hint="cs"/>
          <w:rtl/>
        </w:rPr>
        <w:t>است</w:t>
      </w:r>
      <w:r w:rsidRPr="00427CC6">
        <w:rPr>
          <w:rFonts w:cs="B Badr"/>
          <w:rtl/>
        </w:rPr>
        <w:t xml:space="preserve"> </w:t>
      </w:r>
      <w:r w:rsidRPr="00427CC6">
        <w:rPr>
          <w:rFonts w:cs="B Badr" w:hint="cs"/>
          <w:rtl/>
        </w:rPr>
        <w:t>كه</w:t>
      </w:r>
      <w:r w:rsidRPr="00427CC6">
        <w:rPr>
          <w:rFonts w:cs="B Badr"/>
          <w:rtl/>
        </w:rPr>
        <w:t xml:space="preserve"> </w:t>
      </w:r>
      <w:r w:rsidRPr="00427CC6">
        <w:rPr>
          <w:rFonts w:cs="B Badr" w:hint="cs"/>
          <w:rtl/>
        </w:rPr>
        <w:t>شكافنده</w:t>
      </w:r>
      <w:r w:rsidRPr="00427CC6">
        <w:rPr>
          <w:rFonts w:cs="B Badr"/>
          <w:rtl/>
        </w:rPr>
        <w:t xml:space="preserve"> (</w:t>
      </w:r>
      <w:r w:rsidRPr="00427CC6">
        <w:rPr>
          <w:rFonts w:cs="B Badr" w:hint="cs"/>
          <w:rtl/>
        </w:rPr>
        <w:t>و</w:t>
      </w:r>
      <w:r w:rsidRPr="00427CC6">
        <w:rPr>
          <w:rFonts w:cs="B Badr"/>
          <w:rtl/>
        </w:rPr>
        <w:t xml:space="preserve"> </w:t>
      </w:r>
      <w:r w:rsidRPr="00427CC6">
        <w:rPr>
          <w:rFonts w:cs="B Badr" w:hint="cs"/>
          <w:rtl/>
        </w:rPr>
        <w:t>آفريننده</w:t>
      </w:r>
      <w:r w:rsidRPr="00427CC6">
        <w:rPr>
          <w:rFonts w:cs="B Badr"/>
          <w:rtl/>
        </w:rPr>
        <w:t xml:space="preserve">) </w:t>
      </w:r>
      <w:r w:rsidRPr="00427CC6">
        <w:rPr>
          <w:rFonts w:cs="B Badr" w:hint="cs"/>
          <w:rtl/>
        </w:rPr>
        <w:t>آسمان‏ها</w:t>
      </w:r>
      <w:r w:rsidRPr="00427CC6">
        <w:rPr>
          <w:rFonts w:cs="B Badr"/>
          <w:rtl/>
        </w:rPr>
        <w:t xml:space="preserve"> </w:t>
      </w:r>
      <w:r w:rsidRPr="00427CC6">
        <w:rPr>
          <w:rFonts w:cs="B Badr" w:hint="cs"/>
          <w:rtl/>
        </w:rPr>
        <w:t>و</w:t>
      </w:r>
      <w:r w:rsidRPr="00427CC6">
        <w:rPr>
          <w:rFonts w:cs="B Badr"/>
          <w:rtl/>
        </w:rPr>
        <w:t xml:space="preserve"> </w:t>
      </w:r>
      <w:r w:rsidRPr="00427CC6">
        <w:rPr>
          <w:rFonts w:cs="B Badr" w:hint="cs"/>
          <w:rtl/>
        </w:rPr>
        <w:t>زمين</w:t>
      </w:r>
      <w:r w:rsidRPr="00427CC6">
        <w:rPr>
          <w:rFonts w:cs="B Badr"/>
          <w:rtl/>
        </w:rPr>
        <w:t xml:space="preserve"> </w:t>
      </w:r>
      <w:r w:rsidRPr="00427CC6">
        <w:rPr>
          <w:rFonts w:cs="B Badr" w:hint="cs"/>
          <w:rtl/>
        </w:rPr>
        <w:t>است</w:t>
      </w:r>
      <w:r w:rsidRPr="00427CC6">
        <w:rPr>
          <w:rFonts w:cs="B Badr"/>
          <w:rtl/>
        </w:rPr>
        <w:t xml:space="preserve"> (</w:t>
      </w:r>
      <w:r w:rsidRPr="00427CC6">
        <w:rPr>
          <w:rFonts w:cs="B Badr" w:hint="cs"/>
          <w:rtl/>
        </w:rPr>
        <w:t>و</w:t>
      </w:r>
      <w:r w:rsidRPr="00427CC6">
        <w:rPr>
          <w:rFonts w:cs="B Badr"/>
          <w:rtl/>
        </w:rPr>
        <w:t xml:space="preserve">) </w:t>
      </w:r>
      <w:r w:rsidRPr="00427CC6">
        <w:rPr>
          <w:rFonts w:cs="B Badr" w:hint="cs"/>
          <w:rtl/>
        </w:rPr>
        <w:t>فرشتگان</w:t>
      </w:r>
      <w:r w:rsidRPr="00427CC6">
        <w:rPr>
          <w:rFonts w:cs="B Badr"/>
          <w:rtl/>
        </w:rPr>
        <w:t xml:space="preserve"> </w:t>
      </w:r>
      <w:r w:rsidRPr="00427CC6">
        <w:rPr>
          <w:rFonts w:cs="B Badr" w:hint="cs"/>
          <w:rtl/>
        </w:rPr>
        <w:t>را</w:t>
      </w:r>
      <w:r w:rsidRPr="00427CC6">
        <w:rPr>
          <w:rFonts w:cs="B Badr"/>
          <w:rtl/>
        </w:rPr>
        <w:t xml:space="preserve"> </w:t>
      </w:r>
      <w:r w:rsidRPr="00427CC6">
        <w:rPr>
          <w:rFonts w:cs="B Badr" w:hint="cs"/>
          <w:rtl/>
        </w:rPr>
        <w:t>فرستادگانى</w:t>
      </w:r>
      <w:r w:rsidRPr="00427CC6">
        <w:rPr>
          <w:rFonts w:cs="B Badr"/>
          <w:rtl/>
        </w:rPr>
        <w:t xml:space="preserve"> </w:t>
      </w:r>
      <w:r w:rsidRPr="00427CC6">
        <w:rPr>
          <w:rFonts w:cs="B Badr" w:hint="cs"/>
          <w:rtl/>
        </w:rPr>
        <w:t>قرار</w:t>
      </w:r>
      <w:r w:rsidRPr="00427CC6">
        <w:rPr>
          <w:rFonts w:cs="B Badr"/>
          <w:rtl/>
        </w:rPr>
        <w:t xml:space="preserve"> </w:t>
      </w:r>
      <w:r w:rsidRPr="00427CC6">
        <w:rPr>
          <w:rFonts w:cs="B Badr" w:hint="cs"/>
          <w:rtl/>
        </w:rPr>
        <w:t>داد</w:t>
      </w:r>
      <w:r w:rsidRPr="00427CC6">
        <w:rPr>
          <w:rFonts w:cs="B Badr"/>
          <w:rtl/>
        </w:rPr>
        <w:t xml:space="preserve"> </w:t>
      </w:r>
      <w:r w:rsidRPr="00427CC6">
        <w:rPr>
          <w:rFonts w:cs="B Badr" w:hint="cs"/>
          <w:rtl/>
        </w:rPr>
        <w:t>كه</w:t>
      </w:r>
      <w:r w:rsidRPr="00427CC6">
        <w:rPr>
          <w:rFonts w:cs="B Badr"/>
          <w:rtl/>
        </w:rPr>
        <w:t xml:space="preserve"> </w:t>
      </w:r>
      <w:r w:rsidRPr="00427CC6">
        <w:rPr>
          <w:rFonts w:cs="B Badr" w:hint="cs"/>
          <w:rtl/>
        </w:rPr>
        <w:t>داراى</w:t>
      </w:r>
      <w:r w:rsidRPr="00427CC6">
        <w:rPr>
          <w:rFonts w:cs="B Badr"/>
          <w:rtl/>
        </w:rPr>
        <w:t xml:space="preserve"> </w:t>
      </w:r>
      <w:r w:rsidRPr="00427CC6">
        <w:rPr>
          <w:rFonts w:cs="B Badr" w:hint="cs"/>
          <w:rtl/>
        </w:rPr>
        <w:t>بال‏هاى</w:t>
      </w:r>
      <w:r w:rsidRPr="00427CC6">
        <w:rPr>
          <w:rFonts w:cs="B Badr"/>
          <w:rtl/>
        </w:rPr>
        <w:t xml:space="preserve"> </w:t>
      </w:r>
      <w:r w:rsidRPr="00427CC6">
        <w:rPr>
          <w:rFonts w:cs="B Badr" w:hint="cs"/>
          <w:rtl/>
        </w:rPr>
        <w:t>دو</w:t>
      </w:r>
      <w:r w:rsidRPr="00427CC6">
        <w:rPr>
          <w:rFonts w:cs="B Badr"/>
          <w:rtl/>
        </w:rPr>
        <w:t xml:space="preserve"> </w:t>
      </w:r>
      <w:r w:rsidRPr="00427CC6">
        <w:rPr>
          <w:rFonts w:cs="B Badr" w:hint="cs"/>
          <w:rtl/>
        </w:rPr>
        <w:t>دو</w:t>
      </w:r>
      <w:r w:rsidRPr="00427CC6">
        <w:rPr>
          <w:rFonts w:cs="B Badr"/>
          <w:rtl/>
        </w:rPr>
        <w:t xml:space="preserve"> </w:t>
      </w:r>
      <w:r w:rsidRPr="00427CC6">
        <w:rPr>
          <w:rFonts w:cs="B Badr" w:hint="cs"/>
          <w:rtl/>
        </w:rPr>
        <w:t>و</w:t>
      </w:r>
      <w:r w:rsidRPr="00427CC6">
        <w:rPr>
          <w:rFonts w:cs="B Badr"/>
          <w:rtl/>
        </w:rPr>
        <w:t xml:space="preserve"> </w:t>
      </w:r>
      <w:r w:rsidRPr="00427CC6">
        <w:rPr>
          <w:rFonts w:cs="B Badr" w:hint="cs"/>
          <w:rtl/>
        </w:rPr>
        <w:t>سه</w:t>
      </w:r>
      <w:r w:rsidRPr="00427CC6">
        <w:rPr>
          <w:rFonts w:cs="B Badr"/>
          <w:rtl/>
        </w:rPr>
        <w:t xml:space="preserve"> </w:t>
      </w:r>
      <w:r w:rsidRPr="00427CC6">
        <w:rPr>
          <w:rFonts w:cs="B Badr" w:hint="cs"/>
          <w:rtl/>
        </w:rPr>
        <w:t>سه</w:t>
      </w:r>
      <w:r w:rsidRPr="00427CC6">
        <w:rPr>
          <w:rFonts w:cs="B Badr"/>
          <w:rtl/>
        </w:rPr>
        <w:t xml:space="preserve"> </w:t>
      </w:r>
      <w:r w:rsidRPr="00427CC6">
        <w:rPr>
          <w:rFonts w:cs="B Badr" w:hint="cs"/>
          <w:rtl/>
        </w:rPr>
        <w:t>و</w:t>
      </w:r>
      <w:r w:rsidRPr="00427CC6">
        <w:rPr>
          <w:rFonts w:cs="B Badr"/>
          <w:rtl/>
        </w:rPr>
        <w:t xml:space="preserve"> </w:t>
      </w:r>
      <w:r w:rsidRPr="00427CC6">
        <w:rPr>
          <w:rFonts w:cs="B Badr" w:hint="cs"/>
          <w:rtl/>
        </w:rPr>
        <w:t>چهار</w:t>
      </w:r>
      <w:r w:rsidRPr="00427CC6">
        <w:rPr>
          <w:rFonts w:cs="B Badr"/>
          <w:rtl/>
        </w:rPr>
        <w:t xml:space="preserve"> </w:t>
      </w:r>
      <w:r w:rsidRPr="00427CC6">
        <w:rPr>
          <w:rFonts w:cs="B Badr" w:hint="cs"/>
          <w:rtl/>
        </w:rPr>
        <w:t>چهار</w:t>
      </w:r>
      <w:r w:rsidRPr="00427CC6">
        <w:rPr>
          <w:rFonts w:cs="B Badr"/>
          <w:rtl/>
        </w:rPr>
        <w:t xml:space="preserve"> </w:t>
      </w:r>
      <w:r w:rsidRPr="00427CC6">
        <w:rPr>
          <w:rFonts w:cs="B Badr" w:hint="cs"/>
          <w:rtl/>
        </w:rPr>
        <w:t>هستند.</w:t>
      </w:r>
    </w:p>
  </w:footnote>
  <w:footnote w:id="28">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مَنْ أَكَلَ مَرَقاً بِلَحْمِ بَقَرٍ أَذْهَبَ اللَّهُ تَعَالَى عَنْهُ الْبَرَصَ وَ الْجُذَام‏</w:t>
      </w:r>
      <w:r w:rsidRPr="00427CC6">
        <w:rPr>
          <w:rFonts w:cs="B Badr" w:hint="cs"/>
          <w:rtl/>
        </w:rPr>
        <w:t>.</w:t>
      </w:r>
      <w:r w:rsidRPr="00427CC6">
        <w:rPr>
          <w:rFonts w:cs="B Badr"/>
          <w:rtl/>
        </w:rPr>
        <w:t xml:space="preserve"> </w:t>
      </w:r>
    </w:p>
  </w:footnote>
  <w:footnote w:id="29">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 xml:space="preserve">الْحَوْكُ‏ بَقْلَةُ الْأَنْبِيَاءِ ... وَ هُوَ أَمَانٌ مِنَ الْجُذَامِ‏ إِذَا اسْتَقَرَّ فِي جَوْفِ الْإِنْسَانِ قَمَعَ الدَّاءَ كُلَّهُ. </w:t>
      </w:r>
      <w:r w:rsidRPr="00427CC6">
        <w:rPr>
          <w:rFonts w:cs="B Badr"/>
          <w:rtl/>
        </w:rPr>
        <w:t xml:space="preserve"> </w:t>
      </w:r>
    </w:p>
  </w:footnote>
  <w:footnote w:id="30">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الحرمل ... هُوَ شِفَاءٌ مِنْ سَبْعِينَ دَاءً أَهْوَنُهُ الْجُذَامُ‏ فَلَا تَغْفُلُوا عَنْه</w:t>
      </w:r>
      <w:r w:rsidRPr="00427CC6">
        <w:rPr>
          <w:rFonts w:cs="B Badr" w:hint="cs"/>
          <w:rtl/>
        </w:rPr>
        <w:t>.</w:t>
      </w:r>
      <w:r w:rsidRPr="00427CC6">
        <w:rPr>
          <w:rFonts w:cs="B Badr"/>
          <w:rtl/>
        </w:rPr>
        <w:t xml:space="preserve"> </w:t>
      </w:r>
    </w:p>
  </w:footnote>
  <w:footnote w:id="31">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 xml:space="preserve">لَوْ عَلِمَ النَّاسُ مَا فِي السَّنَا لَقَابَلُوا كُلَّ مِثْقَالٍ مِنْهُ بِمِثْقَالَيْنِ مِنْ ذَهَبٍ أَمَا إِنَّهُ أَمَانٌ‏ مِنَ‏ الْبَهَقِ‏ وَ الْبَرَصِ وَ الْجُذَامِ وَ الْجُنُونِ وَ الْفَالِجِ وَ اللَّقْوَةِ وَ يُؤْخَذُ مَعَ الزَّبِيبِ الْأَحْمَرِ الَّذِي لَا نَوَى لَهُ وَ يُجْعَلُ مَعَهُ هَلِيلَجٌ كَابُلِيٌّ وَ أَصْفَرُ وَ أَسْوَدُ أَجْزَاءً سَوَاءً يُؤْخَذُ عَلَى الرِّيقِ مِقْدَارَ ثَلَاثَةِ دَرَاهِمَ وَ إِذَا أَوَيْتَ إِلَى فِرَاشِكَ مِثْلَهُ وَ هُوَ سَيِّدُ الْأَدْوِيَة. </w:t>
      </w:r>
      <w:r w:rsidRPr="00427CC6">
        <w:rPr>
          <w:rFonts w:cs="B Badr"/>
          <w:rtl/>
        </w:rPr>
        <w:t xml:space="preserve"> </w:t>
      </w:r>
    </w:p>
  </w:footnote>
  <w:footnote w:id="32">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عَلَيْكُمْ‏ بِالسَّلْجَمِ‏ فَكُلُوهُ وَ أَدِيمُوا أَكْلَهُ ... فَمَا مِنْ أَحَدٍ إِلَّا وَ بِهِ عِرْقٌ مِنَ الْجُذَامِ فَأَذِيبُوهُ بِأَكْلِهِ</w:t>
      </w:r>
      <w:r w:rsidRPr="00427CC6">
        <w:rPr>
          <w:rFonts w:cs="B Badr" w:hint="cs"/>
          <w:rtl/>
        </w:rPr>
        <w:t>.</w:t>
      </w:r>
    </w:p>
  </w:footnote>
  <w:footnote w:id="33">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 xml:space="preserve">أَكْلُ‏ السِّلْقِ‏ يُؤَمِّنُ مِنَ الْجُذَام. </w:t>
      </w:r>
      <w:r w:rsidRPr="00427CC6">
        <w:rPr>
          <w:rFonts w:cs="B Badr"/>
          <w:rtl/>
        </w:rPr>
        <w:t xml:space="preserve"> </w:t>
      </w:r>
    </w:p>
  </w:footnote>
  <w:footnote w:id="34">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000B38FB">
        <w:rPr>
          <w:rFonts w:cs="B Badr" w:hint="cs"/>
          <w:rtl/>
        </w:rPr>
        <w:t xml:space="preserve">الکراث ... </w:t>
      </w:r>
      <w:r w:rsidRPr="00427CC6">
        <w:rPr>
          <w:rFonts w:ascii="Traditional Arabic" w:eastAsia="Times New Roman" w:hAnsi="Traditional Arabic" w:cs="B Badr" w:hint="cs"/>
          <w:rtl/>
        </w:rPr>
        <w:t>كُلْهُ فَإِنَّ فِيهِ أَرْبَعَ خِصَالٍ يُطَيِّبُ النَّكْهَةَ وَ يَطْرُدُ الرِّيَاحَ وَ يَقْطَعُ الْبَوَاسِيرَ وَ هُوَ أَمَانٌ مِنَ الْجُذَامِ‏ لِمَنْ أَدْمَنَ عَلَيْهِ</w:t>
      </w:r>
      <w:r w:rsidRPr="00427CC6">
        <w:rPr>
          <w:rFonts w:cs="B Badr" w:hint="cs"/>
          <w:rtl/>
        </w:rPr>
        <w:t>.</w:t>
      </w:r>
      <w:r w:rsidRPr="00427CC6">
        <w:rPr>
          <w:rFonts w:cs="B Badr"/>
          <w:rtl/>
        </w:rPr>
        <w:t xml:space="preserve"> </w:t>
      </w:r>
    </w:p>
  </w:footnote>
  <w:footnote w:id="35">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خُذْ مِنْ‏ شَارِبِكَ‏ وَ أَظْفَارِكَ فِي كُلِّ جُمُعَةٍ فَإِنْ لَمْ يَكُنْ فِيهَا شَيْ‏ءٌ فَحُكَّهَا لَا يُصِيبُكَ جُنُونٌ‏ وَ لَا جُذَامٌ وَ لَا بَرَصٌ.</w:t>
      </w:r>
      <w:r w:rsidRPr="00427CC6">
        <w:rPr>
          <w:rFonts w:cs="B Badr"/>
          <w:rtl/>
        </w:rPr>
        <w:t xml:space="preserve"> </w:t>
      </w:r>
    </w:p>
  </w:footnote>
  <w:footnote w:id="36">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Calibri" w:eastAsia="Times New Roman" w:hAnsi="Calibri" w:cs="B Badr" w:hint="cs"/>
          <w:rtl/>
        </w:rPr>
        <w:t xml:space="preserve">تَسْرِيحُ‏ الْحَاجِبَيْنِ‏ أَمَانٌ‏ مِنَ‏ الْجُذَام. </w:t>
      </w:r>
      <w:r w:rsidRPr="00427CC6">
        <w:rPr>
          <w:rFonts w:cs="B Badr"/>
          <w:rtl/>
        </w:rPr>
        <w:t xml:space="preserve"> </w:t>
      </w:r>
    </w:p>
  </w:footnote>
  <w:footnote w:id="37">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 xml:space="preserve">سَعَةُ الْجُرُبَّانِ‏ وَ نَبَاتُ الشَّعْرِ فِي الْأَنْفِ أَمَانٌ مِنَ الْجُذَامِ. </w:t>
      </w:r>
      <w:r w:rsidRPr="00427CC6">
        <w:rPr>
          <w:rFonts w:cs="B Badr"/>
          <w:rtl/>
        </w:rPr>
        <w:t xml:space="preserve"> </w:t>
      </w:r>
    </w:p>
  </w:footnote>
  <w:footnote w:id="38">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 xml:space="preserve">كَانَ أَبِي مُوسَى بْنُ جَعْفَرٍ (ع) إِذَا أَرَادَ دُخُولَ الْحَمَّامِ أَمَرَ أَنْ يُوقَدَ لَهُ عَلَيْهِ ثَلَاثاً وَ كَانَ لَا يُمْكِنُهُ دُخُولُهُ حَتَّى يَدْخُلَهُ السُّودَانُ فَيُلْقُونَ لَهُ اللُّبُودَ فَإِذَا دَخَلَهُ فَمَرَّةً قَاعِدٌ وَ مَرَّةً قَائِمٌ فَخَرَجَ يَوْماً مِنَ الْحَمَّامِ فَاسْتَقْبَلَهُ رَجُلٌ مِنْ آلِ الزُّبَيْرِ يُقَالُ لَهُ كُنَيْدٌ وَ بِيَدِهِ أَثَرُ حِنَّاءٍ فَقَالَ مَا هَذَا الْأَثَرُ بِيَدِكَ فَقَالَ أَثَرُ حِنَّاءٍ فَقَالَ وَيْلَكَ يَا كُنَيْدُ حَدَّثَنِي أَبِي وَ كَانَ أَعْلَمَ أَهْلِ زَمَانِهِ عَنْ أَبِيهِ عَنْ جَدِّهِ قَالَ قَالَ رَسُولُ اللَّهِ ص مَنْ دَخَلَ الْحَمَّامَ فَاطَّلَى ثُمَ‏ أَتْبَعَهُ‏ بِالْحِنَّاءِ مِنْ قَرْنِهِ إِلَى قَدَمِهِ كَانَ أَمَاناً لَهُ مِنَ الْجُنُونِ وَ الْجُذَامِ وَ الْبَرَصِ وَ الْآكِلَةِ إِلَى مِثْلِهِ مِنَ النُّورَةِ. </w:t>
      </w:r>
      <w:r w:rsidRPr="00427CC6">
        <w:rPr>
          <w:rFonts w:cs="B Badr"/>
          <w:rtl/>
        </w:rPr>
        <w:t xml:space="preserve"> </w:t>
      </w:r>
    </w:p>
  </w:footnote>
  <w:footnote w:id="39">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لَا تَكْرَهُوا أَرْبَعَةً فَإِنَّهَا لِأَرْبَعَةٍ لَا تَكْرَهُوا الزُّكَامَ‏ فَإِنَّهُ أَمَانٌ مِنَ الْجُذَامِ‏ وَ لَا تَكْرَهُوا الدَّمَامِيلَ فَإِنَّهَا أَمَانٌ مِنَ الْبَرَصِ وَ لَا تَكْرَهُوا الرَّمَدَ فَإِنَّهُ أَمَانٌ مِنَ الْعَمَى وَ لَا تَكْرَهُوا السُّعَالَ فَإِنَّهُ أَمَانٌ مِنَ الْفَالِجِ.</w:t>
      </w:r>
      <w:r w:rsidRPr="00427CC6">
        <w:rPr>
          <w:rFonts w:cs="B Badr"/>
          <w:rtl/>
        </w:rPr>
        <w:t xml:space="preserve"> </w:t>
      </w:r>
    </w:p>
  </w:footnote>
  <w:footnote w:id="40">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كَانَ رَسُولُ اللَّهِ (ص) لَا يَتَدَاوَى مِنَ الزُّكَامِ‏ وَ يَقُولُ: مَا مِنْ أَحَدٍ إِلَّا وَ بِهِ عِرْقٌ مِنَ الْجُذَامِ‏ فَإِذَا أَصَابَهُ الزُّكَامُ قَمَعَهُ.</w:t>
      </w:r>
      <w:r w:rsidRPr="00427CC6">
        <w:rPr>
          <w:rFonts w:cs="B Badr"/>
          <w:rtl/>
        </w:rPr>
        <w:t xml:space="preserve"> </w:t>
      </w:r>
    </w:p>
  </w:footnote>
  <w:footnote w:id="41">
    <w:p w:rsidR="003F69AE" w:rsidRPr="00427CC6" w:rsidRDefault="003F69AE" w:rsidP="00B73C03">
      <w:pPr>
        <w:pStyle w:val="FootnoteText"/>
        <w:bidi w:val="0"/>
        <w:jc w:val="both"/>
        <w:rPr>
          <w:rFonts w:asciiTheme="majorBidi" w:hAnsiTheme="majorBidi" w:cs="B Badr"/>
        </w:rPr>
      </w:pPr>
      <w:r w:rsidRPr="00427CC6">
        <w:rPr>
          <w:rStyle w:val="FootnoteReference"/>
          <w:rFonts w:asciiTheme="majorBidi" w:hAnsiTheme="majorBidi" w:cs="B Badr"/>
          <w:vertAlign w:val="baseline"/>
        </w:rPr>
        <w:footnoteRef/>
      </w:r>
      <w:r w:rsidRPr="00427CC6">
        <w:rPr>
          <w:rFonts w:asciiTheme="majorBidi" w:hAnsiTheme="majorBidi" w:cs="B Badr"/>
          <w:rtl/>
        </w:rPr>
        <w:t xml:space="preserve"> </w:t>
      </w:r>
      <w:r w:rsidRPr="00427CC6">
        <w:rPr>
          <w:rFonts w:asciiTheme="majorBidi" w:hAnsiTheme="majorBidi" w:cs="B Badr"/>
        </w:rPr>
        <w:t xml:space="preserve">. </w:t>
      </w:r>
      <w:r w:rsidRPr="00427CC6">
        <w:rPr>
          <w:rFonts w:asciiTheme="majorBidi" w:eastAsia="Times New Roman" w:hAnsiTheme="majorBidi" w:cs="B Badr"/>
        </w:rPr>
        <w:t>Edward Jenner</w:t>
      </w:r>
    </w:p>
  </w:footnote>
  <w:footnote w:id="42">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مَنْ قَرَأَ سُورَةَ النَّحْلِ فِي كُلِّ شَهْرٍ كُفِيَ الْمَغْرَمَ فِي الدُّنْيَا وَ سَبْعِينَ نَوْعاً مِنْ أَنْوَاعِ الْبَلَايَا أَهْوَنُهُ‏ الْجُنُونُ‏ وَ الْجُذَامُ وَ الْبَرَصُ</w:t>
      </w:r>
      <w:r w:rsidRPr="00427CC6">
        <w:rPr>
          <w:rFonts w:cs="B Badr" w:hint="cs"/>
          <w:rtl/>
        </w:rPr>
        <w:t>.</w:t>
      </w:r>
      <w:r w:rsidRPr="00427CC6">
        <w:rPr>
          <w:rFonts w:cs="B Badr"/>
          <w:rtl/>
        </w:rPr>
        <w:t xml:space="preserve"> </w:t>
      </w:r>
    </w:p>
  </w:footnote>
  <w:footnote w:id="43">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 xml:space="preserve">مَنْ قَرَأَ يس فِي‏ عُمُرِهِ‏ مَرَّةً وَاحِدَةً كَتَبَ اللَّهُ لَهُ بِكُلِّ خَلْقٍ فِي الدُّنْيَا وَ بِكُلِّ خَلْقٍ فِي الْآخِرَةِ وَ فِي السَّمَاءِ وَ بِكُلِّ وَاحِدٍ أَلْفَيْ أَلْفِ حَسَنَةٍ وَ مَحَا عَنْهُ مِثْلَ ذَلِكَ وَ لَمْ يُصِبْهُ فَقْرٌ وَ لَا غُرْمٌ وَ لَا هَدْمٌ وَ لَا نَصَبٌ وَ لَا جُنُونٌ وَ لَا جُذَامٌ وَ لَا وَسْوَاسٌ وَ لَا دَاءٌ يَضُرُّهُ. </w:t>
      </w:r>
      <w:r w:rsidRPr="00427CC6">
        <w:rPr>
          <w:rFonts w:cs="B Badr"/>
          <w:rtl/>
        </w:rPr>
        <w:t xml:space="preserve"> </w:t>
      </w:r>
    </w:p>
  </w:footnote>
  <w:footnote w:id="44">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اللهم إني‏ أعوذ بك‏ من‏ البرص‏، و الجنون و الجذام، و سيّى‏ء الأسقام</w:t>
      </w:r>
      <w:r w:rsidRPr="00427CC6">
        <w:rPr>
          <w:rFonts w:cs="B Badr" w:hint="cs"/>
          <w:rtl/>
        </w:rPr>
        <w:t>.</w:t>
      </w:r>
      <w:r w:rsidRPr="00427CC6">
        <w:rPr>
          <w:rFonts w:cs="B Badr"/>
          <w:rtl/>
        </w:rPr>
        <w:t xml:space="preserve"> </w:t>
      </w:r>
    </w:p>
  </w:footnote>
  <w:footnote w:id="45">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إِذَا صَلَّيْتَ الْمَغْرِبَ وَ الْغَدَاةَ فَقُلْ‏ بِسْمِ اللَّهِ الرَّحْمنِ الرَّحِيمِ * لَا حَوْلَ‏ وَ لَا قُوَّةَ إِلَّا بِاللَّهِ الْعَلِيِّ الْعَظِيمِ سَبْعَ مَرَّاتٍ فَإِنَّهُ مَنْ قَالَهَا لَمْ يُصِبْهُ جُذَامٌ وَ لَا بَرَصٌ وَ لَا جُنُونٌ‏ وَ لَا سَبْعُونَ نَوْعاً مِنْ أَنْوَاعِ الْبَلَاء.</w:t>
      </w:r>
      <w:r w:rsidRPr="00427CC6">
        <w:rPr>
          <w:rFonts w:cs="B Badr"/>
          <w:rtl/>
        </w:rPr>
        <w:t xml:space="preserve"> </w:t>
      </w:r>
    </w:p>
  </w:footnote>
  <w:footnote w:id="46">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hAnsi="Traditional Arabic" w:cs="B Badr" w:hint="cs"/>
          <w:rtl/>
        </w:rPr>
        <w:t xml:space="preserve">مَنْ قَالَ‏ بِسْمِ اللَّهِ الرَّحْمنِ الرَّحِيمِ‏ لَا حَوْلَ وَ لَا قُوَّةَ إِلَّا بِاللَّهِ الْعَلِيِّ الْعَظِيم‏ </w:t>
      </w:r>
      <w:r w:rsidRPr="00427CC6">
        <w:rPr>
          <w:rFonts w:ascii="Traditional Arabic" w:eastAsia="Times New Roman" w:hAnsi="Traditional Arabic" w:cs="B Badr" w:hint="cs"/>
          <w:rtl/>
        </w:rPr>
        <w:t>ثَلَاثَ مَرَّاتٍ حِينَ يُصْبِحُ وَ ثَلَاثَ مَرَّاتٍ حِينَ يُمْسِي لَمْ يَخَفْ شَيْطَاناً وَ لَا سُلْطَاناً وَ لَا بَرَصاً وَ لَا جُذَاماً</w:t>
      </w:r>
      <w:r w:rsidRPr="00427CC6">
        <w:rPr>
          <w:rFonts w:cs="B Badr" w:hint="cs"/>
          <w:rtl/>
        </w:rPr>
        <w:t>.</w:t>
      </w:r>
      <w:r w:rsidRPr="00427CC6">
        <w:rPr>
          <w:rFonts w:cs="B Badr"/>
          <w:rtl/>
        </w:rPr>
        <w:t xml:space="preserve"> </w:t>
      </w:r>
    </w:p>
  </w:footnote>
  <w:footnote w:id="47">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Andalus" w:eastAsia="Times New Roman" w:hAnsi="Andalus" w:cs="B Badr" w:hint="cs"/>
          <w:rtl/>
        </w:rPr>
        <w:t xml:space="preserve">دَخَلْتُ أَنَا وَ الْمُعَلَّى وَ عُثْمَانُ بْنُ عِمْرَانَ عَلَى أَبِي عَبْدِ اللَّهِ (ع) فَلَمَّا رَآنَا قَالَ: ... وَ قَضَاءُ حَاجَةِ الْمُؤْمِنِ‏ يَدْفَعُ‏ الْجُنُونَ‏ وَ الْجُذَامَ وَ الْبَرَصَ. </w:t>
      </w:r>
      <w:r w:rsidRPr="00427CC6">
        <w:rPr>
          <w:rFonts w:cs="B Badr"/>
          <w:rtl/>
        </w:rPr>
        <w:t xml:space="preserve"> </w:t>
      </w:r>
    </w:p>
  </w:footnote>
  <w:footnote w:id="48">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Traditional Arabic" w:eastAsia="Times New Roman" w:hAnsi="Traditional Arabic" w:cs="B Badr" w:hint="cs"/>
          <w:rtl/>
        </w:rPr>
        <w:t>كُلُوا مَا يَسْقُطُ مِنَ‏ الْخِوَانِ‏ فَإِنَّهُ شِفَاءٌ مِنْ كُلِّ دَاءٍ بِإِذْنِ اللَّهِ عَزَّ وَ جَلَّ لِمَنْ أَرَادَ أَنْ يَسْتَشْفِيَ بِهِ.</w:t>
      </w:r>
      <w:r w:rsidRPr="00427CC6">
        <w:rPr>
          <w:rFonts w:cs="B Badr"/>
          <w:rtl/>
        </w:rPr>
        <w:t xml:space="preserve"> </w:t>
      </w:r>
    </w:p>
  </w:footnote>
  <w:footnote w:id="49">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وَ رَأَى النَّبِيُّ (ص) أَبَا أَيُّوبَ الْأَنْصَارِيَّ يَلْتَقِطُ نُثَارَةَ الْمَائِدَةِ فَقَالَ ص بُورِكَ لَكَ وَ بُورِكَ عَلَيْكَ وَ بُورِكَ فِيكَ فَقَالَ أَبُو أَيُّوبَ يَا رَسُولَ اللَّهِ وَ لِغَيْرِي قَالَ نَعَمْ مَنْ‏ أَكَلَ‏ مَا أَكَلْتَ‏ فَلَهُ مَا قُلْتُ لَكَ أَوْ قَالَ مَنْ فَعَلَ ذَلِكَ وَقَاهُ اللَّهُ الْجُنُونَ وَ الْجُذَامَ وَ الْبَرَصَ وَ الْمَاءَ الْأَصْفَرَ وَ الْحُمْق. </w:t>
      </w:r>
      <w:r w:rsidRPr="00427CC6">
        <w:rPr>
          <w:rFonts w:cs="B Badr"/>
          <w:rtl/>
        </w:rPr>
        <w:t xml:space="preserve"> </w:t>
      </w:r>
    </w:p>
  </w:footnote>
  <w:footnote w:id="50">
    <w:p w:rsidR="003F69AE" w:rsidRPr="00427CC6" w:rsidRDefault="003F69AE" w:rsidP="00B73C03">
      <w:pPr>
        <w:pStyle w:val="FootnoteText"/>
        <w:jc w:val="both"/>
        <w:rPr>
          <w:rFonts w:cs="B Badr"/>
          <w:rtl/>
        </w:rPr>
      </w:pPr>
      <w:r w:rsidRPr="00427CC6">
        <w:rPr>
          <w:rStyle w:val="FootnoteReference"/>
          <w:rFonts w:cs="B Badr"/>
          <w:vertAlign w:val="baseline"/>
        </w:rPr>
        <w:footnoteRef/>
      </w:r>
      <w:r w:rsidRPr="00427CC6">
        <w:rPr>
          <w:rFonts w:cs="B Badr" w:hint="cs"/>
          <w:rtl/>
        </w:rPr>
        <w:t xml:space="preserve">. </w:t>
      </w:r>
      <w:r w:rsidRPr="00427CC6">
        <w:rPr>
          <w:rFonts w:ascii="Andalus" w:eastAsia="Times New Roman" w:hAnsi="Andalus" w:cs="B Badr" w:hint="cs"/>
          <w:rtl/>
        </w:rPr>
        <w:t xml:space="preserve">أَوْصَى رَسُولُ اللَّهِ (ص) عَلِيَّ بْنَ أَبِي طَالِبٍ (ع) فَقَالَ يَا عَلِيُّ إِذَا دَخَلَتِ الْعَرُوسُ بَيْتَكَ فَاخْلَعْ خُفَّيْهَا حِينَ تَجْلِسُ وَ اغْسِلْ رِجْلَيْهَا وَ صُبَّ الْمَاءَ مِنْ بَابِ دَارِكَ إِلَى أَقْصَى دَارِكَ فَإِنَّكَ إِذَا فَعَلْتَ ذَلِكَ أَخْرَجَ اللَّهُ مِنْ بَيْتِكَ سَبْعِينَ أَلْفَ لَوْنٍ مِنَ الْفَقْرِ وَ أَدْخَلَ فِيهِ سَبْعِينَ أَلْفَ لَوْنٍ مِنَ الْبَرَكَةَ وَ أَنْزَلَ عَلَيْهِ سَبْعِينَ رَحْمَةً تُرَفْرِفُ عَلَى رَأْسِ الْعَرُوسِ حَتَّى تَنَالَ بَرَكَتُهَا كُلَّ زَاوِيَةٍ فِي بَيْتِكَ وَ تَأْمَنَ الْعَرُوسُ مِنَ الْجُنُونِ وَ الْجُذَامِ وَ الْبَرَصِ أَنْ يُصِيبَهَا مَا دَامَتْ فِي تِلْكَ الدَّارِ. </w:t>
      </w:r>
      <w:r w:rsidRPr="00427CC6">
        <w:rPr>
          <w:rFonts w:cs="B Badr"/>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43F8E"/>
    <w:multiLevelType w:val="hybridMultilevel"/>
    <w:tmpl w:val="C1DE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225714"/>
    <w:multiLevelType w:val="hybridMultilevel"/>
    <w:tmpl w:val="8F0AF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2324AC"/>
    <w:multiLevelType w:val="hybridMultilevel"/>
    <w:tmpl w:val="58CC2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A02A12"/>
    <w:multiLevelType w:val="hybridMultilevel"/>
    <w:tmpl w:val="B0FAD376"/>
    <w:lvl w:ilvl="0" w:tplc="D3F4D2AC">
      <w:start w:val="1"/>
      <w:numFmt w:val="decimal"/>
      <w:lvlText w:val="%1."/>
      <w:lvlJc w:val="left"/>
      <w:pPr>
        <w:ind w:left="739" w:hanging="360"/>
      </w:pPr>
      <w:rPr>
        <w:rFonts w:hint="default"/>
        <w:b/>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4">
    <w:nsid w:val="7CC71EC3"/>
    <w:multiLevelType w:val="hybridMultilevel"/>
    <w:tmpl w:val="9580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59"/>
    <w:rsid w:val="00010F26"/>
    <w:rsid w:val="00011E70"/>
    <w:rsid w:val="00016F1C"/>
    <w:rsid w:val="00020A6F"/>
    <w:rsid w:val="00020DF5"/>
    <w:rsid w:val="0002386A"/>
    <w:rsid w:val="0002664C"/>
    <w:rsid w:val="000317D2"/>
    <w:rsid w:val="00047846"/>
    <w:rsid w:val="0005018B"/>
    <w:rsid w:val="00050577"/>
    <w:rsid w:val="00052F5D"/>
    <w:rsid w:val="00054AFC"/>
    <w:rsid w:val="00077322"/>
    <w:rsid w:val="00085459"/>
    <w:rsid w:val="000862C8"/>
    <w:rsid w:val="00091725"/>
    <w:rsid w:val="00092EAE"/>
    <w:rsid w:val="000A1591"/>
    <w:rsid w:val="000A637B"/>
    <w:rsid w:val="000B38FB"/>
    <w:rsid w:val="000B5E20"/>
    <w:rsid w:val="000C4571"/>
    <w:rsid w:val="000C54EB"/>
    <w:rsid w:val="000E352B"/>
    <w:rsid w:val="000E3EA2"/>
    <w:rsid w:val="000E7122"/>
    <w:rsid w:val="000F25CB"/>
    <w:rsid w:val="00106CD5"/>
    <w:rsid w:val="001317B6"/>
    <w:rsid w:val="00150C44"/>
    <w:rsid w:val="001542B5"/>
    <w:rsid w:val="0015747F"/>
    <w:rsid w:val="00167B72"/>
    <w:rsid w:val="0017125A"/>
    <w:rsid w:val="001725FB"/>
    <w:rsid w:val="00176E8F"/>
    <w:rsid w:val="0019274F"/>
    <w:rsid w:val="00197ABE"/>
    <w:rsid w:val="001A1E26"/>
    <w:rsid w:val="001A4D85"/>
    <w:rsid w:val="001C0CEB"/>
    <w:rsid w:val="001C1E5A"/>
    <w:rsid w:val="001D0143"/>
    <w:rsid w:val="001E63B8"/>
    <w:rsid w:val="00200181"/>
    <w:rsid w:val="002067E5"/>
    <w:rsid w:val="00210352"/>
    <w:rsid w:val="00210487"/>
    <w:rsid w:val="00224749"/>
    <w:rsid w:val="00224D1C"/>
    <w:rsid w:val="00231A59"/>
    <w:rsid w:val="0023462D"/>
    <w:rsid w:val="00251721"/>
    <w:rsid w:val="00274E78"/>
    <w:rsid w:val="0029648C"/>
    <w:rsid w:val="002A3FB2"/>
    <w:rsid w:val="002A6FC1"/>
    <w:rsid w:val="002B058C"/>
    <w:rsid w:val="002C577F"/>
    <w:rsid w:val="002D32CD"/>
    <w:rsid w:val="002E0369"/>
    <w:rsid w:val="002E08F8"/>
    <w:rsid w:val="002E4208"/>
    <w:rsid w:val="002F58D4"/>
    <w:rsid w:val="002F7097"/>
    <w:rsid w:val="003009C9"/>
    <w:rsid w:val="00303012"/>
    <w:rsid w:val="00304C27"/>
    <w:rsid w:val="00305550"/>
    <w:rsid w:val="00306777"/>
    <w:rsid w:val="0031576E"/>
    <w:rsid w:val="00331206"/>
    <w:rsid w:val="00343321"/>
    <w:rsid w:val="0034436C"/>
    <w:rsid w:val="00353ACA"/>
    <w:rsid w:val="00371D85"/>
    <w:rsid w:val="00381F69"/>
    <w:rsid w:val="003B365A"/>
    <w:rsid w:val="003B3ADD"/>
    <w:rsid w:val="003D0178"/>
    <w:rsid w:val="003D6076"/>
    <w:rsid w:val="003E5A66"/>
    <w:rsid w:val="003E7EB7"/>
    <w:rsid w:val="003F02FA"/>
    <w:rsid w:val="003F5244"/>
    <w:rsid w:val="003F69AE"/>
    <w:rsid w:val="00402DA1"/>
    <w:rsid w:val="00402F11"/>
    <w:rsid w:val="00403B02"/>
    <w:rsid w:val="00410509"/>
    <w:rsid w:val="00414037"/>
    <w:rsid w:val="00421B84"/>
    <w:rsid w:val="004232FB"/>
    <w:rsid w:val="00427CC6"/>
    <w:rsid w:val="00446892"/>
    <w:rsid w:val="004473BA"/>
    <w:rsid w:val="0046122A"/>
    <w:rsid w:val="00471638"/>
    <w:rsid w:val="0047218B"/>
    <w:rsid w:val="0047428F"/>
    <w:rsid w:val="00474382"/>
    <w:rsid w:val="00486CA3"/>
    <w:rsid w:val="004A2E04"/>
    <w:rsid w:val="004A41AF"/>
    <w:rsid w:val="004A6FDD"/>
    <w:rsid w:val="004B4734"/>
    <w:rsid w:val="004B7C3F"/>
    <w:rsid w:val="004B7E4B"/>
    <w:rsid w:val="004C325A"/>
    <w:rsid w:val="004C7686"/>
    <w:rsid w:val="004D6D25"/>
    <w:rsid w:val="004E00D2"/>
    <w:rsid w:val="004F77F3"/>
    <w:rsid w:val="00503CE3"/>
    <w:rsid w:val="005045CE"/>
    <w:rsid w:val="005100AD"/>
    <w:rsid w:val="00523FEA"/>
    <w:rsid w:val="00527BF9"/>
    <w:rsid w:val="00534AD8"/>
    <w:rsid w:val="00540785"/>
    <w:rsid w:val="00542BEE"/>
    <w:rsid w:val="00545D62"/>
    <w:rsid w:val="0054677A"/>
    <w:rsid w:val="00556905"/>
    <w:rsid w:val="00557758"/>
    <w:rsid w:val="00557D99"/>
    <w:rsid w:val="00561936"/>
    <w:rsid w:val="00562A10"/>
    <w:rsid w:val="0056347D"/>
    <w:rsid w:val="00566036"/>
    <w:rsid w:val="00566D62"/>
    <w:rsid w:val="005806DB"/>
    <w:rsid w:val="00587C5C"/>
    <w:rsid w:val="005A19F0"/>
    <w:rsid w:val="005A25C1"/>
    <w:rsid w:val="005A587E"/>
    <w:rsid w:val="005C4D82"/>
    <w:rsid w:val="005D16B1"/>
    <w:rsid w:val="005F1723"/>
    <w:rsid w:val="005F2759"/>
    <w:rsid w:val="005F2C8B"/>
    <w:rsid w:val="00600054"/>
    <w:rsid w:val="00607062"/>
    <w:rsid w:val="00623B39"/>
    <w:rsid w:val="00632504"/>
    <w:rsid w:val="00635480"/>
    <w:rsid w:val="00636132"/>
    <w:rsid w:val="006442BA"/>
    <w:rsid w:val="00647766"/>
    <w:rsid w:val="00647C92"/>
    <w:rsid w:val="0065146C"/>
    <w:rsid w:val="006666BD"/>
    <w:rsid w:val="006734DD"/>
    <w:rsid w:val="00674FB0"/>
    <w:rsid w:val="00685944"/>
    <w:rsid w:val="006958F9"/>
    <w:rsid w:val="006B12EC"/>
    <w:rsid w:val="006B633F"/>
    <w:rsid w:val="006D164D"/>
    <w:rsid w:val="006E05AC"/>
    <w:rsid w:val="0070203F"/>
    <w:rsid w:val="0072398A"/>
    <w:rsid w:val="00726A10"/>
    <w:rsid w:val="007336F2"/>
    <w:rsid w:val="00754FBB"/>
    <w:rsid w:val="00756559"/>
    <w:rsid w:val="00756F57"/>
    <w:rsid w:val="00757626"/>
    <w:rsid w:val="007607C7"/>
    <w:rsid w:val="007640AF"/>
    <w:rsid w:val="00767A5A"/>
    <w:rsid w:val="007711B3"/>
    <w:rsid w:val="00771F52"/>
    <w:rsid w:val="00783048"/>
    <w:rsid w:val="0078681B"/>
    <w:rsid w:val="00791D68"/>
    <w:rsid w:val="007B1E14"/>
    <w:rsid w:val="007C2815"/>
    <w:rsid w:val="007D0456"/>
    <w:rsid w:val="007D3CCB"/>
    <w:rsid w:val="007E37BA"/>
    <w:rsid w:val="007E507A"/>
    <w:rsid w:val="007F45C2"/>
    <w:rsid w:val="00807809"/>
    <w:rsid w:val="00833C56"/>
    <w:rsid w:val="00837D96"/>
    <w:rsid w:val="00840026"/>
    <w:rsid w:val="008423A4"/>
    <w:rsid w:val="00850D86"/>
    <w:rsid w:val="008610F6"/>
    <w:rsid w:val="00861EE8"/>
    <w:rsid w:val="00871DDF"/>
    <w:rsid w:val="00874A27"/>
    <w:rsid w:val="00876E8F"/>
    <w:rsid w:val="00882A7E"/>
    <w:rsid w:val="00884B97"/>
    <w:rsid w:val="00884F16"/>
    <w:rsid w:val="008855E9"/>
    <w:rsid w:val="00893041"/>
    <w:rsid w:val="00894F73"/>
    <w:rsid w:val="00895888"/>
    <w:rsid w:val="008969A3"/>
    <w:rsid w:val="008B1924"/>
    <w:rsid w:val="008E1248"/>
    <w:rsid w:val="008E1C48"/>
    <w:rsid w:val="008E2959"/>
    <w:rsid w:val="008E5C64"/>
    <w:rsid w:val="008F3B34"/>
    <w:rsid w:val="009033AD"/>
    <w:rsid w:val="009060CF"/>
    <w:rsid w:val="0091017C"/>
    <w:rsid w:val="009163AB"/>
    <w:rsid w:val="00924181"/>
    <w:rsid w:val="00934D94"/>
    <w:rsid w:val="00936CAE"/>
    <w:rsid w:val="00941E50"/>
    <w:rsid w:val="0094596B"/>
    <w:rsid w:val="0094671D"/>
    <w:rsid w:val="00946912"/>
    <w:rsid w:val="00954BA5"/>
    <w:rsid w:val="00961149"/>
    <w:rsid w:val="00963A5C"/>
    <w:rsid w:val="00967DF9"/>
    <w:rsid w:val="00971275"/>
    <w:rsid w:val="00972DAB"/>
    <w:rsid w:val="00981379"/>
    <w:rsid w:val="00981425"/>
    <w:rsid w:val="009815B3"/>
    <w:rsid w:val="009A5B6C"/>
    <w:rsid w:val="009B359E"/>
    <w:rsid w:val="009D0E20"/>
    <w:rsid w:val="009D4DFE"/>
    <w:rsid w:val="009E087B"/>
    <w:rsid w:val="009F7E0E"/>
    <w:rsid w:val="00A11349"/>
    <w:rsid w:val="00A12076"/>
    <w:rsid w:val="00A14F2D"/>
    <w:rsid w:val="00A15E39"/>
    <w:rsid w:val="00A16A70"/>
    <w:rsid w:val="00A2220F"/>
    <w:rsid w:val="00A24769"/>
    <w:rsid w:val="00A32B5A"/>
    <w:rsid w:val="00A36FF3"/>
    <w:rsid w:val="00A372F5"/>
    <w:rsid w:val="00A4774C"/>
    <w:rsid w:val="00A50B5F"/>
    <w:rsid w:val="00A6331C"/>
    <w:rsid w:val="00A6405D"/>
    <w:rsid w:val="00A6781C"/>
    <w:rsid w:val="00A9093A"/>
    <w:rsid w:val="00A93A85"/>
    <w:rsid w:val="00A94B11"/>
    <w:rsid w:val="00A97060"/>
    <w:rsid w:val="00AB51F8"/>
    <w:rsid w:val="00AC06C8"/>
    <w:rsid w:val="00AC761D"/>
    <w:rsid w:val="00AD6831"/>
    <w:rsid w:val="00AE4A4F"/>
    <w:rsid w:val="00B03FB8"/>
    <w:rsid w:val="00B10A18"/>
    <w:rsid w:val="00B11DFC"/>
    <w:rsid w:val="00B16DDA"/>
    <w:rsid w:val="00B23614"/>
    <w:rsid w:val="00B23A05"/>
    <w:rsid w:val="00B37EFA"/>
    <w:rsid w:val="00B51220"/>
    <w:rsid w:val="00B618F5"/>
    <w:rsid w:val="00B73C03"/>
    <w:rsid w:val="00B810BD"/>
    <w:rsid w:val="00B814FE"/>
    <w:rsid w:val="00B86D9B"/>
    <w:rsid w:val="00B9124F"/>
    <w:rsid w:val="00B953B2"/>
    <w:rsid w:val="00B95D39"/>
    <w:rsid w:val="00BA072B"/>
    <w:rsid w:val="00BA49CB"/>
    <w:rsid w:val="00BA71D8"/>
    <w:rsid w:val="00BA7351"/>
    <w:rsid w:val="00BC03C6"/>
    <w:rsid w:val="00BC634A"/>
    <w:rsid w:val="00BD3F0D"/>
    <w:rsid w:val="00BD6AE9"/>
    <w:rsid w:val="00BF1A5B"/>
    <w:rsid w:val="00BF4329"/>
    <w:rsid w:val="00C221E8"/>
    <w:rsid w:val="00C72FC6"/>
    <w:rsid w:val="00C763D7"/>
    <w:rsid w:val="00C87F85"/>
    <w:rsid w:val="00C928A5"/>
    <w:rsid w:val="00C94359"/>
    <w:rsid w:val="00CA21C2"/>
    <w:rsid w:val="00CA5926"/>
    <w:rsid w:val="00CA622B"/>
    <w:rsid w:val="00CB1766"/>
    <w:rsid w:val="00CB46BE"/>
    <w:rsid w:val="00CC14B9"/>
    <w:rsid w:val="00CE0653"/>
    <w:rsid w:val="00CE1246"/>
    <w:rsid w:val="00CE5FFD"/>
    <w:rsid w:val="00CE740B"/>
    <w:rsid w:val="00CF08BB"/>
    <w:rsid w:val="00D006DF"/>
    <w:rsid w:val="00D01AA7"/>
    <w:rsid w:val="00D0579D"/>
    <w:rsid w:val="00D23C31"/>
    <w:rsid w:val="00D33799"/>
    <w:rsid w:val="00D33BCF"/>
    <w:rsid w:val="00D360D1"/>
    <w:rsid w:val="00D36842"/>
    <w:rsid w:val="00D36F70"/>
    <w:rsid w:val="00D3794F"/>
    <w:rsid w:val="00D40D57"/>
    <w:rsid w:val="00D5342E"/>
    <w:rsid w:val="00D6212B"/>
    <w:rsid w:val="00D63BB7"/>
    <w:rsid w:val="00D71948"/>
    <w:rsid w:val="00D73512"/>
    <w:rsid w:val="00D822C9"/>
    <w:rsid w:val="00D8331B"/>
    <w:rsid w:val="00D869F9"/>
    <w:rsid w:val="00D9325C"/>
    <w:rsid w:val="00D954AD"/>
    <w:rsid w:val="00D96ABB"/>
    <w:rsid w:val="00D96EC8"/>
    <w:rsid w:val="00DA01F2"/>
    <w:rsid w:val="00DA1BD1"/>
    <w:rsid w:val="00DB220F"/>
    <w:rsid w:val="00DC7F43"/>
    <w:rsid w:val="00DE096F"/>
    <w:rsid w:val="00DE784E"/>
    <w:rsid w:val="00DF433D"/>
    <w:rsid w:val="00DF7FB2"/>
    <w:rsid w:val="00E01853"/>
    <w:rsid w:val="00E032E8"/>
    <w:rsid w:val="00E04A56"/>
    <w:rsid w:val="00E30927"/>
    <w:rsid w:val="00E37769"/>
    <w:rsid w:val="00E455EA"/>
    <w:rsid w:val="00E46CE7"/>
    <w:rsid w:val="00E508EA"/>
    <w:rsid w:val="00E53990"/>
    <w:rsid w:val="00E61EC2"/>
    <w:rsid w:val="00E6536F"/>
    <w:rsid w:val="00E753AB"/>
    <w:rsid w:val="00E75C65"/>
    <w:rsid w:val="00E777C4"/>
    <w:rsid w:val="00E84983"/>
    <w:rsid w:val="00E8514E"/>
    <w:rsid w:val="00E85ECF"/>
    <w:rsid w:val="00E8661D"/>
    <w:rsid w:val="00E86C7D"/>
    <w:rsid w:val="00E92FE3"/>
    <w:rsid w:val="00EC0D0D"/>
    <w:rsid w:val="00EC2C5C"/>
    <w:rsid w:val="00EC67CB"/>
    <w:rsid w:val="00ED030C"/>
    <w:rsid w:val="00ED4806"/>
    <w:rsid w:val="00ED4ADB"/>
    <w:rsid w:val="00F0720C"/>
    <w:rsid w:val="00F2064D"/>
    <w:rsid w:val="00F213EB"/>
    <w:rsid w:val="00F263B5"/>
    <w:rsid w:val="00F33029"/>
    <w:rsid w:val="00F432A7"/>
    <w:rsid w:val="00F44659"/>
    <w:rsid w:val="00F657D3"/>
    <w:rsid w:val="00F66697"/>
    <w:rsid w:val="00F8198B"/>
    <w:rsid w:val="00F8226C"/>
    <w:rsid w:val="00F8441A"/>
    <w:rsid w:val="00F91929"/>
    <w:rsid w:val="00FC37F7"/>
    <w:rsid w:val="00FC5FF4"/>
    <w:rsid w:val="00FC7E00"/>
    <w:rsid w:val="00FD6579"/>
    <w:rsid w:val="00FE3FE0"/>
    <w:rsid w:val="00FF080C"/>
    <w:rsid w:val="00FF1B3B"/>
    <w:rsid w:val="00FF276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72C5E-47C1-4031-8E44-53834FC6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C7E00"/>
    <w:pPr>
      <w:spacing w:after="0" w:line="240" w:lineRule="auto"/>
    </w:pPr>
    <w:rPr>
      <w:sz w:val="20"/>
      <w:szCs w:val="20"/>
    </w:rPr>
  </w:style>
  <w:style w:type="character" w:customStyle="1" w:styleId="FootnoteTextChar">
    <w:name w:val="Footnote Text Char"/>
    <w:basedOn w:val="DefaultParagraphFont"/>
    <w:link w:val="FootnoteText"/>
    <w:uiPriority w:val="99"/>
    <w:rsid w:val="00FC7E00"/>
    <w:rPr>
      <w:sz w:val="20"/>
      <w:szCs w:val="20"/>
    </w:rPr>
  </w:style>
  <w:style w:type="character" w:styleId="FootnoteReference">
    <w:name w:val="footnote reference"/>
    <w:basedOn w:val="DefaultParagraphFont"/>
    <w:uiPriority w:val="99"/>
    <w:semiHidden/>
    <w:unhideWhenUsed/>
    <w:rsid w:val="00FC7E00"/>
    <w:rPr>
      <w:vertAlign w:val="superscript"/>
    </w:rPr>
  </w:style>
  <w:style w:type="paragraph" w:styleId="NormalWeb">
    <w:name w:val="Normal (Web)"/>
    <w:basedOn w:val="Normal"/>
    <w:uiPriority w:val="99"/>
    <w:unhideWhenUsed/>
    <w:rsid w:val="00FC7E0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5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07A"/>
    <w:rPr>
      <w:rFonts w:ascii="Tahoma" w:hAnsi="Tahoma" w:cs="Tahoma"/>
      <w:sz w:val="16"/>
      <w:szCs w:val="16"/>
    </w:rPr>
  </w:style>
  <w:style w:type="character" w:styleId="Hyperlink">
    <w:name w:val="Hyperlink"/>
    <w:basedOn w:val="DefaultParagraphFont"/>
    <w:uiPriority w:val="99"/>
    <w:unhideWhenUsed/>
    <w:rsid w:val="002C577F"/>
    <w:rPr>
      <w:color w:val="0000FF" w:themeColor="hyperlink"/>
      <w:u w:val="single"/>
    </w:rPr>
  </w:style>
  <w:style w:type="paragraph" w:styleId="ListParagraph">
    <w:name w:val="List Paragraph"/>
    <w:basedOn w:val="Normal"/>
    <w:uiPriority w:val="34"/>
    <w:qFormat/>
    <w:rsid w:val="00EC0D0D"/>
    <w:pPr>
      <w:ind w:left="720"/>
      <w:contextualSpacing/>
    </w:pPr>
  </w:style>
  <w:style w:type="table" w:styleId="TableGrid">
    <w:name w:val="Table Grid"/>
    <w:basedOn w:val="TableNormal"/>
    <w:uiPriority w:val="59"/>
    <w:rsid w:val="00916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6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3AB"/>
  </w:style>
  <w:style w:type="paragraph" w:styleId="Footer">
    <w:name w:val="footer"/>
    <w:basedOn w:val="Normal"/>
    <w:link w:val="FooterChar"/>
    <w:uiPriority w:val="99"/>
    <w:unhideWhenUsed/>
    <w:rsid w:val="00916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3AB"/>
  </w:style>
  <w:style w:type="character" w:customStyle="1" w:styleId="shorttext">
    <w:name w:val="short_text"/>
    <w:basedOn w:val="DefaultParagraphFont"/>
    <w:rsid w:val="00210352"/>
  </w:style>
  <w:style w:type="character" w:customStyle="1" w:styleId="st">
    <w:name w:val="st"/>
    <w:basedOn w:val="DefaultParagraphFont"/>
    <w:rsid w:val="008E2959"/>
  </w:style>
  <w:style w:type="character" w:customStyle="1" w:styleId="m3b">
    <w:name w:val="_m3b"/>
    <w:basedOn w:val="DefaultParagraphFont"/>
    <w:rsid w:val="001A4D85"/>
  </w:style>
  <w:style w:type="character" w:styleId="HTMLCite">
    <w:name w:val="HTML Cite"/>
    <w:basedOn w:val="DefaultParagraphFont"/>
    <w:uiPriority w:val="99"/>
    <w:semiHidden/>
    <w:unhideWhenUsed/>
    <w:rsid w:val="00B953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5782">
      <w:bodyDiv w:val="1"/>
      <w:marLeft w:val="0"/>
      <w:marRight w:val="0"/>
      <w:marTop w:val="0"/>
      <w:marBottom w:val="0"/>
      <w:divBdr>
        <w:top w:val="none" w:sz="0" w:space="0" w:color="auto"/>
        <w:left w:val="none" w:sz="0" w:space="0" w:color="auto"/>
        <w:bottom w:val="none" w:sz="0" w:space="0" w:color="auto"/>
        <w:right w:val="none" w:sz="0" w:space="0" w:color="auto"/>
      </w:divBdr>
    </w:div>
    <w:div w:id="82069142">
      <w:bodyDiv w:val="1"/>
      <w:marLeft w:val="0"/>
      <w:marRight w:val="0"/>
      <w:marTop w:val="0"/>
      <w:marBottom w:val="0"/>
      <w:divBdr>
        <w:top w:val="none" w:sz="0" w:space="0" w:color="auto"/>
        <w:left w:val="none" w:sz="0" w:space="0" w:color="auto"/>
        <w:bottom w:val="none" w:sz="0" w:space="0" w:color="auto"/>
        <w:right w:val="none" w:sz="0" w:space="0" w:color="auto"/>
      </w:divBdr>
    </w:div>
    <w:div w:id="87045005">
      <w:bodyDiv w:val="1"/>
      <w:marLeft w:val="0"/>
      <w:marRight w:val="0"/>
      <w:marTop w:val="0"/>
      <w:marBottom w:val="0"/>
      <w:divBdr>
        <w:top w:val="none" w:sz="0" w:space="0" w:color="auto"/>
        <w:left w:val="none" w:sz="0" w:space="0" w:color="auto"/>
        <w:bottom w:val="none" w:sz="0" w:space="0" w:color="auto"/>
        <w:right w:val="none" w:sz="0" w:space="0" w:color="auto"/>
      </w:divBdr>
    </w:div>
    <w:div w:id="166095333">
      <w:bodyDiv w:val="1"/>
      <w:marLeft w:val="0"/>
      <w:marRight w:val="0"/>
      <w:marTop w:val="0"/>
      <w:marBottom w:val="0"/>
      <w:divBdr>
        <w:top w:val="none" w:sz="0" w:space="0" w:color="auto"/>
        <w:left w:val="none" w:sz="0" w:space="0" w:color="auto"/>
        <w:bottom w:val="none" w:sz="0" w:space="0" w:color="auto"/>
        <w:right w:val="none" w:sz="0" w:space="0" w:color="auto"/>
      </w:divBdr>
    </w:div>
    <w:div w:id="215749424">
      <w:bodyDiv w:val="1"/>
      <w:marLeft w:val="0"/>
      <w:marRight w:val="0"/>
      <w:marTop w:val="0"/>
      <w:marBottom w:val="0"/>
      <w:divBdr>
        <w:top w:val="none" w:sz="0" w:space="0" w:color="auto"/>
        <w:left w:val="none" w:sz="0" w:space="0" w:color="auto"/>
        <w:bottom w:val="none" w:sz="0" w:space="0" w:color="auto"/>
        <w:right w:val="none" w:sz="0" w:space="0" w:color="auto"/>
      </w:divBdr>
    </w:div>
    <w:div w:id="218906953">
      <w:bodyDiv w:val="1"/>
      <w:marLeft w:val="0"/>
      <w:marRight w:val="0"/>
      <w:marTop w:val="0"/>
      <w:marBottom w:val="0"/>
      <w:divBdr>
        <w:top w:val="none" w:sz="0" w:space="0" w:color="auto"/>
        <w:left w:val="none" w:sz="0" w:space="0" w:color="auto"/>
        <w:bottom w:val="none" w:sz="0" w:space="0" w:color="auto"/>
        <w:right w:val="none" w:sz="0" w:space="0" w:color="auto"/>
      </w:divBdr>
    </w:div>
    <w:div w:id="267977455">
      <w:bodyDiv w:val="1"/>
      <w:marLeft w:val="0"/>
      <w:marRight w:val="0"/>
      <w:marTop w:val="0"/>
      <w:marBottom w:val="0"/>
      <w:divBdr>
        <w:top w:val="none" w:sz="0" w:space="0" w:color="auto"/>
        <w:left w:val="none" w:sz="0" w:space="0" w:color="auto"/>
        <w:bottom w:val="none" w:sz="0" w:space="0" w:color="auto"/>
        <w:right w:val="none" w:sz="0" w:space="0" w:color="auto"/>
      </w:divBdr>
    </w:div>
    <w:div w:id="697318834">
      <w:bodyDiv w:val="1"/>
      <w:marLeft w:val="0"/>
      <w:marRight w:val="0"/>
      <w:marTop w:val="0"/>
      <w:marBottom w:val="0"/>
      <w:divBdr>
        <w:top w:val="none" w:sz="0" w:space="0" w:color="auto"/>
        <w:left w:val="none" w:sz="0" w:space="0" w:color="auto"/>
        <w:bottom w:val="none" w:sz="0" w:space="0" w:color="auto"/>
        <w:right w:val="none" w:sz="0" w:space="0" w:color="auto"/>
      </w:divBdr>
    </w:div>
    <w:div w:id="748622942">
      <w:bodyDiv w:val="1"/>
      <w:marLeft w:val="0"/>
      <w:marRight w:val="0"/>
      <w:marTop w:val="0"/>
      <w:marBottom w:val="0"/>
      <w:divBdr>
        <w:top w:val="none" w:sz="0" w:space="0" w:color="auto"/>
        <w:left w:val="none" w:sz="0" w:space="0" w:color="auto"/>
        <w:bottom w:val="none" w:sz="0" w:space="0" w:color="auto"/>
        <w:right w:val="none" w:sz="0" w:space="0" w:color="auto"/>
      </w:divBdr>
    </w:div>
    <w:div w:id="816650636">
      <w:bodyDiv w:val="1"/>
      <w:marLeft w:val="0"/>
      <w:marRight w:val="0"/>
      <w:marTop w:val="0"/>
      <w:marBottom w:val="0"/>
      <w:divBdr>
        <w:top w:val="none" w:sz="0" w:space="0" w:color="auto"/>
        <w:left w:val="none" w:sz="0" w:space="0" w:color="auto"/>
        <w:bottom w:val="none" w:sz="0" w:space="0" w:color="auto"/>
        <w:right w:val="none" w:sz="0" w:space="0" w:color="auto"/>
      </w:divBdr>
    </w:div>
    <w:div w:id="817376616">
      <w:bodyDiv w:val="1"/>
      <w:marLeft w:val="0"/>
      <w:marRight w:val="0"/>
      <w:marTop w:val="0"/>
      <w:marBottom w:val="0"/>
      <w:divBdr>
        <w:top w:val="none" w:sz="0" w:space="0" w:color="auto"/>
        <w:left w:val="none" w:sz="0" w:space="0" w:color="auto"/>
        <w:bottom w:val="none" w:sz="0" w:space="0" w:color="auto"/>
        <w:right w:val="none" w:sz="0" w:space="0" w:color="auto"/>
      </w:divBdr>
    </w:div>
    <w:div w:id="843007477">
      <w:bodyDiv w:val="1"/>
      <w:marLeft w:val="0"/>
      <w:marRight w:val="0"/>
      <w:marTop w:val="0"/>
      <w:marBottom w:val="0"/>
      <w:divBdr>
        <w:top w:val="none" w:sz="0" w:space="0" w:color="auto"/>
        <w:left w:val="none" w:sz="0" w:space="0" w:color="auto"/>
        <w:bottom w:val="none" w:sz="0" w:space="0" w:color="auto"/>
        <w:right w:val="none" w:sz="0" w:space="0" w:color="auto"/>
      </w:divBdr>
    </w:div>
    <w:div w:id="874540092">
      <w:bodyDiv w:val="1"/>
      <w:marLeft w:val="0"/>
      <w:marRight w:val="0"/>
      <w:marTop w:val="0"/>
      <w:marBottom w:val="0"/>
      <w:divBdr>
        <w:top w:val="none" w:sz="0" w:space="0" w:color="auto"/>
        <w:left w:val="none" w:sz="0" w:space="0" w:color="auto"/>
        <w:bottom w:val="none" w:sz="0" w:space="0" w:color="auto"/>
        <w:right w:val="none" w:sz="0" w:space="0" w:color="auto"/>
      </w:divBdr>
    </w:div>
    <w:div w:id="930312010">
      <w:bodyDiv w:val="1"/>
      <w:marLeft w:val="0"/>
      <w:marRight w:val="0"/>
      <w:marTop w:val="0"/>
      <w:marBottom w:val="0"/>
      <w:divBdr>
        <w:top w:val="none" w:sz="0" w:space="0" w:color="auto"/>
        <w:left w:val="none" w:sz="0" w:space="0" w:color="auto"/>
        <w:bottom w:val="none" w:sz="0" w:space="0" w:color="auto"/>
        <w:right w:val="none" w:sz="0" w:space="0" w:color="auto"/>
      </w:divBdr>
    </w:div>
    <w:div w:id="1018119902">
      <w:bodyDiv w:val="1"/>
      <w:marLeft w:val="0"/>
      <w:marRight w:val="0"/>
      <w:marTop w:val="0"/>
      <w:marBottom w:val="0"/>
      <w:divBdr>
        <w:top w:val="none" w:sz="0" w:space="0" w:color="auto"/>
        <w:left w:val="none" w:sz="0" w:space="0" w:color="auto"/>
        <w:bottom w:val="none" w:sz="0" w:space="0" w:color="auto"/>
        <w:right w:val="none" w:sz="0" w:space="0" w:color="auto"/>
      </w:divBdr>
    </w:div>
    <w:div w:id="1191339403">
      <w:bodyDiv w:val="1"/>
      <w:marLeft w:val="0"/>
      <w:marRight w:val="0"/>
      <w:marTop w:val="0"/>
      <w:marBottom w:val="0"/>
      <w:divBdr>
        <w:top w:val="none" w:sz="0" w:space="0" w:color="auto"/>
        <w:left w:val="none" w:sz="0" w:space="0" w:color="auto"/>
        <w:bottom w:val="none" w:sz="0" w:space="0" w:color="auto"/>
        <w:right w:val="none" w:sz="0" w:space="0" w:color="auto"/>
      </w:divBdr>
    </w:div>
    <w:div w:id="1300181944">
      <w:bodyDiv w:val="1"/>
      <w:marLeft w:val="0"/>
      <w:marRight w:val="0"/>
      <w:marTop w:val="0"/>
      <w:marBottom w:val="0"/>
      <w:divBdr>
        <w:top w:val="none" w:sz="0" w:space="0" w:color="auto"/>
        <w:left w:val="none" w:sz="0" w:space="0" w:color="auto"/>
        <w:bottom w:val="none" w:sz="0" w:space="0" w:color="auto"/>
        <w:right w:val="none" w:sz="0" w:space="0" w:color="auto"/>
      </w:divBdr>
    </w:div>
    <w:div w:id="1303539581">
      <w:bodyDiv w:val="1"/>
      <w:marLeft w:val="0"/>
      <w:marRight w:val="0"/>
      <w:marTop w:val="0"/>
      <w:marBottom w:val="0"/>
      <w:divBdr>
        <w:top w:val="none" w:sz="0" w:space="0" w:color="auto"/>
        <w:left w:val="none" w:sz="0" w:space="0" w:color="auto"/>
        <w:bottom w:val="none" w:sz="0" w:space="0" w:color="auto"/>
        <w:right w:val="none" w:sz="0" w:space="0" w:color="auto"/>
      </w:divBdr>
    </w:div>
    <w:div w:id="1354845485">
      <w:bodyDiv w:val="1"/>
      <w:marLeft w:val="0"/>
      <w:marRight w:val="0"/>
      <w:marTop w:val="0"/>
      <w:marBottom w:val="0"/>
      <w:divBdr>
        <w:top w:val="none" w:sz="0" w:space="0" w:color="auto"/>
        <w:left w:val="none" w:sz="0" w:space="0" w:color="auto"/>
        <w:bottom w:val="none" w:sz="0" w:space="0" w:color="auto"/>
        <w:right w:val="none" w:sz="0" w:space="0" w:color="auto"/>
      </w:divBdr>
    </w:div>
    <w:div w:id="1364794284">
      <w:bodyDiv w:val="1"/>
      <w:marLeft w:val="0"/>
      <w:marRight w:val="0"/>
      <w:marTop w:val="0"/>
      <w:marBottom w:val="0"/>
      <w:divBdr>
        <w:top w:val="none" w:sz="0" w:space="0" w:color="auto"/>
        <w:left w:val="none" w:sz="0" w:space="0" w:color="auto"/>
        <w:bottom w:val="none" w:sz="0" w:space="0" w:color="auto"/>
        <w:right w:val="none" w:sz="0" w:space="0" w:color="auto"/>
      </w:divBdr>
    </w:div>
    <w:div w:id="1377044000">
      <w:bodyDiv w:val="1"/>
      <w:marLeft w:val="0"/>
      <w:marRight w:val="0"/>
      <w:marTop w:val="0"/>
      <w:marBottom w:val="0"/>
      <w:divBdr>
        <w:top w:val="none" w:sz="0" w:space="0" w:color="auto"/>
        <w:left w:val="none" w:sz="0" w:space="0" w:color="auto"/>
        <w:bottom w:val="none" w:sz="0" w:space="0" w:color="auto"/>
        <w:right w:val="none" w:sz="0" w:space="0" w:color="auto"/>
      </w:divBdr>
    </w:div>
    <w:div w:id="1545868116">
      <w:bodyDiv w:val="1"/>
      <w:marLeft w:val="0"/>
      <w:marRight w:val="0"/>
      <w:marTop w:val="0"/>
      <w:marBottom w:val="0"/>
      <w:divBdr>
        <w:top w:val="none" w:sz="0" w:space="0" w:color="auto"/>
        <w:left w:val="none" w:sz="0" w:space="0" w:color="auto"/>
        <w:bottom w:val="none" w:sz="0" w:space="0" w:color="auto"/>
        <w:right w:val="none" w:sz="0" w:space="0" w:color="auto"/>
      </w:divBdr>
    </w:div>
    <w:div w:id="1597133536">
      <w:bodyDiv w:val="1"/>
      <w:marLeft w:val="0"/>
      <w:marRight w:val="0"/>
      <w:marTop w:val="0"/>
      <w:marBottom w:val="0"/>
      <w:divBdr>
        <w:top w:val="none" w:sz="0" w:space="0" w:color="auto"/>
        <w:left w:val="none" w:sz="0" w:space="0" w:color="auto"/>
        <w:bottom w:val="none" w:sz="0" w:space="0" w:color="auto"/>
        <w:right w:val="none" w:sz="0" w:space="0" w:color="auto"/>
      </w:divBdr>
    </w:div>
    <w:div w:id="1649941087">
      <w:bodyDiv w:val="1"/>
      <w:marLeft w:val="0"/>
      <w:marRight w:val="0"/>
      <w:marTop w:val="0"/>
      <w:marBottom w:val="0"/>
      <w:divBdr>
        <w:top w:val="none" w:sz="0" w:space="0" w:color="auto"/>
        <w:left w:val="none" w:sz="0" w:space="0" w:color="auto"/>
        <w:bottom w:val="none" w:sz="0" w:space="0" w:color="auto"/>
        <w:right w:val="none" w:sz="0" w:space="0" w:color="auto"/>
      </w:divBdr>
    </w:div>
    <w:div w:id="1879395994">
      <w:bodyDiv w:val="1"/>
      <w:marLeft w:val="0"/>
      <w:marRight w:val="0"/>
      <w:marTop w:val="0"/>
      <w:marBottom w:val="0"/>
      <w:divBdr>
        <w:top w:val="none" w:sz="0" w:space="0" w:color="auto"/>
        <w:left w:val="none" w:sz="0" w:space="0" w:color="auto"/>
        <w:bottom w:val="none" w:sz="0" w:space="0" w:color="auto"/>
        <w:right w:val="none" w:sz="0" w:space="0" w:color="auto"/>
      </w:divBdr>
    </w:div>
    <w:div w:id="1981222700">
      <w:bodyDiv w:val="1"/>
      <w:marLeft w:val="0"/>
      <w:marRight w:val="0"/>
      <w:marTop w:val="0"/>
      <w:marBottom w:val="0"/>
      <w:divBdr>
        <w:top w:val="none" w:sz="0" w:space="0" w:color="auto"/>
        <w:left w:val="none" w:sz="0" w:space="0" w:color="auto"/>
        <w:bottom w:val="none" w:sz="0" w:space="0" w:color="auto"/>
        <w:right w:val="none" w:sz="0" w:space="0" w:color="auto"/>
      </w:divBdr>
    </w:div>
    <w:div w:id="2113892804">
      <w:bodyDiv w:val="1"/>
      <w:marLeft w:val="0"/>
      <w:marRight w:val="0"/>
      <w:marTop w:val="0"/>
      <w:marBottom w:val="0"/>
      <w:divBdr>
        <w:top w:val="none" w:sz="0" w:space="0" w:color="auto"/>
        <w:left w:val="none" w:sz="0" w:space="0" w:color="auto"/>
        <w:bottom w:val="none" w:sz="0" w:space="0" w:color="auto"/>
        <w:right w:val="none" w:sz="0" w:space="0" w:color="auto"/>
      </w:divBdr>
    </w:div>
    <w:div w:id="2137597494">
      <w:bodyDiv w:val="1"/>
      <w:marLeft w:val="0"/>
      <w:marRight w:val="0"/>
      <w:marTop w:val="0"/>
      <w:marBottom w:val="0"/>
      <w:divBdr>
        <w:top w:val="none" w:sz="0" w:space="0" w:color="auto"/>
        <w:left w:val="none" w:sz="0" w:space="0" w:color="auto"/>
        <w:bottom w:val="none" w:sz="0" w:space="0" w:color="auto"/>
        <w:right w:val="none" w:sz="0" w:space="0" w:color="auto"/>
      </w:divBdr>
    </w:div>
    <w:div w:id="21463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lep.behdasht.gov.ir/Leprosy_Situation_In_Iran_World.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sci.com/iran-science-magaz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C6077-BB68-4D39-9267-4568A162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5589</Words>
  <Characters>31862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37377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sujodi</dc:creator>
  <cp:lastModifiedBy>dr.sajedi</cp:lastModifiedBy>
  <cp:revision>2</cp:revision>
  <cp:lastPrinted>2016-08-28T14:44:00Z</cp:lastPrinted>
  <dcterms:created xsi:type="dcterms:W3CDTF">2023-12-04T06:22:00Z</dcterms:created>
  <dcterms:modified xsi:type="dcterms:W3CDTF">2023-12-04T06:22:00Z</dcterms:modified>
</cp:coreProperties>
</file>