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26444" w14:textId="77777777" w:rsidR="00DD1694" w:rsidRPr="00896877" w:rsidRDefault="00DD1694" w:rsidP="00A41B1C">
      <w:pPr>
        <w:spacing w:before="240" w:after="100" w:afterAutospacing="1" w:line="276" w:lineRule="auto"/>
        <w:jc w:val="center"/>
        <w:rPr>
          <w:rFonts w:asciiTheme="majorBidi" w:hAnsiTheme="majorBidi" w:cstheme="majorBidi"/>
          <w:b/>
          <w:bCs/>
          <w:sz w:val="24"/>
          <w:szCs w:val="24"/>
        </w:rPr>
      </w:pPr>
      <w:r w:rsidRPr="00896877">
        <w:rPr>
          <w:rStyle w:val="rynqvb"/>
          <w:rFonts w:asciiTheme="majorBidi" w:hAnsiTheme="majorBidi" w:cstheme="majorBidi"/>
          <w:b/>
          <w:bCs/>
          <w:sz w:val="24"/>
          <w:szCs w:val="24"/>
        </w:rPr>
        <w:t>Identifying and analyzing the components of spiritual health from the perspective of the Qur'an and hadiths</w:t>
      </w:r>
    </w:p>
    <w:p w14:paraId="378D5B79" w14:textId="49F14AEB" w:rsidR="00DD1694" w:rsidRPr="00896877" w:rsidRDefault="00DD1694" w:rsidP="0094646A">
      <w:pPr>
        <w:spacing w:before="240" w:after="100" w:afterAutospacing="1" w:line="276" w:lineRule="auto"/>
        <w:jc w:val="center"/>
        <w:outlineLvl w:val="1"/>
        <w:rPr>
          <w:rFonts w:ascii="Times New Roman" w:hAnsi="Times New Roman"/>
          <w:b/>
          <w:bCs/>
          <w:sz w:val="24"/>
          <w:szCs w:val="24"/>
          <w:vertAlign w:val="superscript"/>
        </w:rPr>
      </w:pPr>
      <w:proofErr w:type="spellStart"/>
      <w:r w:rsidRPr="00896877">
        <w:rPr>
          <w:rFonts w:ascii="Times New Roman" w:hAnsi="Times New Roman" w:cs="B Lotus"/>
          <w:b/>
          <w:bCs/>
          <w:sz w:val="24"/>
          <w:szCs w:val="24"/>
        </w:rPr>
        <w:t>Adil</w:t>
      </w:r>
      <w:proofErr w:type="spellEnd"/>
      <w:r w:rsidRPr="00896877">
        <w:rPr>
          <w:rFonts w:ascii="Times New Roman" w:hAnsi="Times New Roman" w:cs="B Lotus"/>
          <w:b/>
          <w:bCs/>
          <w:sz w:val="24"/>
          <w:szCs w:val="24"/>
        </w:rPr>
        <w:t xml:space="preserve"> </w:t>
      </w:r>
      <w:proofErr w:type="spellStart"/>
      <w:r w:rsidRPr="00896877">
        <w:rPr>
          <w:rFonts w:ascii="Times New Roman" w:hAnsi="Times New Roman" w:cs="B Lotus"/>
          <w:b/>
          <w:bCs/>
          <w:sz w:val="24"/>
          <w:szCs w:val="24"/>
        </w:rPr>
        <w:t>Hamidvand</w:t>
      </w:r>
      <w:proofErr w:type="spellEnd"/>
      <w:r w:rsidRPr="00896877">
        <w:rPr>
          <w:rFonts w:ascii="Times New Roman" w:hAnsi="Times New Roman"/>
          <w:b/>
          <w:bCs/>
          <w:sz w:val="24"/>
          <w:szCs w:val="24"/>
          <w:vertAlign w:val="superscript"/>
        </w:rPr>
        <w:footnoteReference w:id="1"/>
      </w:r>
      <w:r w:rsidRPr="00896877">
        <w:rPr>
          <w:rFonts w:ascii="Times New Roman" w:hAnsi="Times New Roman" w:cs="B Lotus"/>
          <w:b/>
          <w:bCs/>
          <w:sz w:val="24"/>
          <w:szCs w:val="24"/>
        </w:rPr>
        <w:t>, Mohammad Azimi</w:t>
      </w:r>
      <w:r w:rsidRPr="00896877">
        <w:rPr>
          <w:rFonts w:ascii="Times New Roman" w:hAnsi="Times New Roman"/>
          <w:b/>
          <w:bCs/>
          <w:sz w:val="24"/>
          <w:szCs w:val="24"/>
          <w:vertAlign w:val="superscript"/>
        </w:rPr>
        <w:footnoteReference w:id="2"/>
      </w:r>
      <w:r w:rsidRPr="00896877">
        <w:rPr>
          <w:rFonts w:ascii="Times New Roman" w:hAnsi="Times New Roman" w:cs="B Lotus"/>
          <w:b/>
          <w:bCs/>
          <w:sz w:val="24"/>
          <w:szCs w:val="24"/>
        </w:rPr>
        <w:t xml:space="preserve">, </w:t>
      </w:r>
      <w:r w:rsidR="00896877" w:rsidRPr="00896877">
        <w:rPr>
          <w:rFonts w:ascii="Times New Roman" w:hAnsi="Times New Roman"/>
          <w:b/>
          <w:bCs/>
          <w:sz w:val="24"/>
          <w:szCs w:val="24"/>
        </w:rPr>
        <w:t xml:space="preserve">Kamal </w:t>
      </w:r>
      <w:proofErr w:type="spellStart"/>
      <w:r w:rsidR="00896877" w:rsidRPr="00896877">
        <w:rPr>
          <w:rFonts w:ascii="Times New Roman" w:hAnsi="Times New Roman"/>
          <w:b/>
          <w:bCs/>
          <w:sz w:val="24"/>
          <w:szCs w:val="24"/>
        </w:rPr>
        <w:t>Nosrati</w:t>
      </w:r>
      <w:proofErr w:type="spellEnd"/>
      <w:r w:rsidR="00896877" w:rsidRPr="00896877">
        <w:rPr>
          <w:rFonts w:ascii="Times New Roman" w:hAnsi="Times New Roman"/>
          <w:b/>
          <w:bCs/>
          <w:sz w:val="24"/>
          <w:szCs w:val="24"/>
        </w:rPr>
        <w:t xml:space="preserve"> </w:t>
      </w:r>
      <w:proofErr w:type="spellStart"/>
      <w:r w:rsidR="00896877" w:rsidRPr="00896877">
        <w:rPr>
          <w:rFonts w:ascii="Times New Roman" w:hAnsi="Times New Roman"/>
          <w:b/>
          <w:bCs/>
          <w:sz w:val="24"/>
          <w:szCs w:val="24"/>
        </w:rPr>
        <w:t>Heshi</w:t>
      </w:r>
      <w:proofErr w:type="spellEnd"/>
      <w:r w:rsidR="00896877" w:rsidRPr="00896877">
        <w:rPr>
          <w:rStyle w:val="FootnoteReference"/>
          <w:rFonts w:ascii="Times New Roman" w:hAnsi="Times New Roman"/>
          <w:b/>
          <w:bCs/>
          <w:sz w:val="24"/>
          <w:szCs w:val="24"/>
        </w:rPr>
        <w:footnoteReference w:id="3"/>
      </w:r>
      <w:r w:rsidR="00896877" w:rsidRPr="00896877">
        <w:rPr>
          <w:rFonts w:ascii="Times New Roman" w:hAnsi="Times New Roman"/>
          <w:b/>
          <w:bCs/>
          <w:sz w:val="24"/>
          <w:szCs w:val="24"/>
        </w:rPr>
        <w:t>,</w:t>
      </w:r>
      <w:r w:rsidR="0094646A">
        <w:rPr>
          <w:rFonts w:ascii="Times New Roman" w:hAnsi="Times New Roman"/>
          <w:b/>
          <w:bCs/>
          <w:sz w:val="24"/>
          <w:szCs w:val="24"/>
        </w:rPr>
        <w:t xml:space="preserve"> </w:t>
      </w:r>
      <w:r w:rsidRPr="00896877">
        <w:rPr>
          <w:rFonts w:ascii="Times New Roman" w:hAnsi="Times New Roman" w:cs="B Lotus"/>
          <w:b/>
          <w:bCs/>
          <w:sz w:val="24"/>
          <w:szCs w:val="24"/>
        </w:rPr>
        <w:t>Hamidreza Dehghan</w:t>
      </w:r>
      <w:r w:rsidRPr="00896877">
        <w:rPr>
          <w:rFonts w:ascii="Times New Roman" w:hAnsi="Times New Roman"/>
          <w:b/>
          <w:bCs/>
          <w:sz w:val="24"/>
          <w:szCs w:val="24"/>
          <w:vertAlign w:val="superscript"/>
        </w:rPr>
        <w:footnoteReference w:id="4"/>
      </w:r>
    </w:p>
    <w:p w14:paraId="44FAF178" w14:textId="219D8373" w:rsidR="00DD1694" w:rsidRPr="00896877" w:rsidRDefault="00DD1694" w:rsidP="00896877">
      <w:pPr>
        <w:spacing w:before="240" w:after="100" w:afterAutospacing="1" w:line="276" w:lineRule="auto"/>
        <w:jc w:val="both"/>
        <w:outlineLvl w:val="1"/>
        <w:rPr>
          <w:rFonts w:asciiTheme="majorBidi" w:hAnsiTheme="majorBidi" w:cstheme="majorBidi"/>
          <w:b/>
          <w:bCs/>
          <w:sz w:val="24"/>
          <w:szCs w:val="24"/>
        </w:rPr>
      </w:pPr>
      <w:r w:rsidRPr="00896877">
        <w:rPr>
          <w:rFonts w:asciiTheme="majorBidi" w:hAnsiTheme="majorBidi" w:cstheme="majorBidi"/>
          <w:b/>
          <w:bCs/>
          <w:sz w:val="24"/>
          <w:szCs w:val="24"/>
        </w:rPr>
        <w:t>Abstract</w:t>
      </w:r>
    </w:p>
    <w:p w14:paraId="5CB04318" w14:textId="77777777" w:rsidR="009669C1" w:rsidRPr="00896877" w:rsidRDefault="00DD1694" w:rsidP="00A41B1C">
      <w:pPr>
        <w:spacing w:before="240" w:after="100" w:afterAutospacing="1" w:line="276" w:lineRule="auto"/>
        <w:jc w:val="both"/>
        <w:outlineLvl w:val="1"/>
        <w:rPr>
          <w:rFonts w:asciiTheme="majorBidi" w:hAnsiTheme="majorBidi" w:cstheme="majorBidi"/>
          <w:b/>
          <w:bCs/>
          <w:sz w:val="24"/>
          <w:szCs w:val="24"/>
        </w:rPr>
      </w:pPr>
      <w:r w:rsidRPr="00896877">
        <w:rPr>
          <w:rFonts w:asciiTheme="majorBidi" w:hAnsiTheme="majorBidi" w:cstheme="majorBidi"/>
          <w:b/>
          <w:bCs/>
          <w:sz w:val="24"/>
          <w:szCs w:val="24"/>
        </w:rPr>
        <w:t>Introduction and purpose:</w:t>
      </w:r>
      <w:r w:rsidRPr="00896877">
        <w:rPr>
          <w:rFonts w:asciiTheme="majorBidi" w:hAnsiTheme="majorBidi" w:cstheme="majorBidi"/>
          <w:sz w:val="24"/>
          <w:szCs w:val="24"/>
        </w:rPr>
        <w:t xml:space="preserve"> </w:t>
      </w:r>
      <w:r w:rsidR="009669C1" w:rsidRPr="00896877">
        <w:rPr>
          <w:rFonts w:asciiTheme="majorBidi" w:hAnsiTheme="majorBidi" w:cstheme="majorBidi"/>
          <w:sz w:val="24"/>
          <w:szCs w:val="24"/>
        </w:rPr>
        <w:t>From the point of view of Islam, spiritual health is actually the spiritual connection and connection of man with the creator, it is the basis of peace of heart that frees man from anxieties, worries and concerns and brings him to mental security and in the Quran and hadiths The Imams (peace be upon them) have been expressed with expressions such as peace and confidence of the heart. Therefore, the aim of the current research is to identify and analyze the components of spiritual health from the perspective of the Qur'an and hadiths.</w:t>
      </w:r>
    </w:p>
    <w:p w14:paraId="4724D400" w14:textId="7F581B0A" w:rsidR="00DD1694" w:rsidRPr="00896877" w:rsidRDefault="00DD1694" w:rsidP="00027AC8">
      <w:pPr>
        <w:spacing w:before="240" w:after="100" w:afterAutospacing="1" w:line="276" w:lineRule="auto"/>
        <w:jc w:val="both"/>
        <w:outlineLvl w:val="1"/>
        <w:rPr>
          <w:rFonts w:asciiTheme="majorBidi" w:hAnsiTheme="majorBidi" w:cstheme="majorBidi"/>
          <w:sz w:val="24"/>
          <w:szCs w:val="24"/>
        </w:rPr>
      </w:pPr>
      <w:r w:rsidRPr="00896877">
        <w:rPr>
          <w:rFonts w:asciiTheme="majorBidi" w:hAnsiTheme="majorBidi" w:cstheme="majorBidi"/>
          <w:b/>
          <w:bCs/>
          <w:sz w:val="24"/>
          <w:szCs w:val="24"/>
        </w:rPr>
        <w:t>Methodology:</w:t>
      </w:r>
      <w:r w:rsidRPr="00896877">
        <w:rPr>
          <w:rFonts w:asciiTheme="majorBidi" w:hAnsiTheme="majorBidi" w:cstheme="majorBidi"/>
          <w:sz w:val="24"/>
          <w:szCs w:val="24"/>
        </w:rPr>
        <w:t xml:space="preserve"> The current research is an applied research that was conducted in two stages in order to achieve the findings. The first step: using descriptive and analytical qualitative research method. In this study, the triangulation method was used to extract and compile the materials; That is, the study was carried out based on the foundations of the Qur'an, narrations and related researches and theoretical foundations. Second step: In order to investigate the frequency and importance of the components of spiritual health in the Quran, the content analysis method was used in this research. The content of the plan was examined from the point of view of the respondent (the text of the Holy Quran) and seven main components in the field of spiritual health.</w:t>
      </w:r>
      <w:r w:rsidR="00027AC8" w:rsidRPr="00027AC8">
        <w:rPr>
          <w:rFonts w:ascii="Roboto" w:hAnsi="Roboto"/>
          <w:color w:val="3C4043"/>
          <w:sz w:val="36"/>
          <w:szCs w:val="36"/>
          <w:shd w:val="clear" w:color="auto" w:fill="D2E3FC"/>
        </w:rPr>
        <w:t xml:space="preserve"> </w:t>
      </w:r>
      <w:r w:rsidR="00027AC8" w:rsidRPr="00027AC8">
        <w:rPr>
          <w:rFonts w:asciiTheme="majorBidi" w:hAnsiTheme="majorBidi" w:cstheme="majorBidi"/>
          <w:sz w:val="24"/>
          <w:szCs w:val="24"/>
        </w:rPr>
        <w:t>This article is extracted from the title of the project with ethics ID: IR.IAU.ARDABIL.REC.1401.166</w:t>
      </w:r>
    </w:p>
    <w:p w14:paraId="6AE5ED0C" w14:textId="77777777" w:rsidR="00DD1694" w:rsidRPr="00896877" w:rsidRDefault="00DD1694" w:rsidP="00A41B1C">
      <w:pPr>
        <w:spacing w:before="240" w:after="100" w:afterAutospacing="1" w:line="276" w:lineRule="auto"/>
        <w:jc w:val="both"/>
        <w:outlineLvl w:val="1"/>
        <w:rPr>
          <w:rStyle w:val="rynqvb"/>
          <w:rFonts w:asciiTheme="majorBidi" w:hAnsiTheme="majorBidi" w:cstheme="majorBidi"/>
          <w:sz w:val="24"/>
          <w:szCs w:val="24"/>
        </w:rPr>
      </w:pPr>
      <w:r w:rsidRPr="00896877">
        <w:rPr>
          <w:rFonts w:asciiTheme="majorBidi" w:hAnsiTheme="majorBidi" w:cstheme="majorBidi"/>
          <w:b/>
          <w:bCs/>
          <w:sz w:val="24"/>
          <w:szCs w:val="24"/>
        </w:rPr>
        <w:t xml:space="preserve">Results: </w:t>
      </w:r>
      <w:r w:rsidRPr="00896877">
        <w:rPr>
          <w:rFonts w:asciiTheme="majorBidi" w:hAnsiTheme="majorBidi" w:cstheme="majorBidi"/>
          <w:sz w:val="24"/>
          <w:szCs w:val="24"/>
        </w:rPr>
        <w:t>The</w:t>
      </w:r>
      <w:r w:rsidRPr="00896877">
        <w:rPr>
          <w:rStyle w:val="rynqvb"/>
          <w:rFonts w:asciiTheme="majorBidi" w:hAnsiTheme="majorBidi" w:cstheme="majorBidi"/>
          <w:sz w:val="24"/>
          <w:szCs w:val="24"/>
        </w:rPr>
        <w:t xml:space="preserve"> above table shows that from the examination of the components of social health from the perspective of the Quran, faith in God and holy books with a frequency of 45, faith in prophets with a frequency of 19, faith in the afterlife with a frequency of 17, worshiping God with a frequency of 56, thinking with</w:t>
      </w:r>
      <w:r w:rsidRPr="00896877">
        <w:rPr>
          <w:rStyle w:val="hwtze"/>
          <w:rFonts w:asciiTheme="majorBidi" w:hAnsiTheme="majorBidi" w:cstheme="majorBidi"/>
          <w:sz w:val="24"/>
          <w:szCs w:val="24"/>
        </w:rPr>
        <w:t xml:space="preserve"> </w:t>
      </w:r>
      <w:r w:rsidRPr="00896877">
        <w:rPr>
          <w:rStyle w:val="rynqvb"/>
          <w:rFonts w:asciiTheme="majorBidi" w:hAnsiTheme="majorBidi" w:cstheme="majorBidi"/>
          <w:sz w:val="24"/>
          <w:szCs w:val="24"/>
        </w:rPr>
        <w:t>The frequency is 50, and among these components, the theme of worshiping God is the most frequent with 17 counts.</w:t>
      </w:r>
    </w:p>
    <w:p w14:paraId="6ECF1170" w14:textId="77777777" w:rsidR="0094646A" w:rsidRPr="0094646A" w:rsidRDefault="00DD1694" w:rsidP="0094646A">
      <w:pPr>
        <w:spacing w:before="240" w:after="100" w:afterAutospacing="1" w:line="276" w:lineRule="auto"/>
        <w:jc w:val="both"/>
        <w:outlineLvl w:val="1"/>
        <w:rPr>
          <w:rFonts w:asciiTheme="majorBidi" w:hAnsiTheme="majorBidi" w:cstheme="majorBidi"/>
          <w:sz w:val="24"/>
          <w:szCs w:val="24"/>
        </w:rPr>
      </w:pPr>
      <w:r w:rsidRPr="00896877">
        <w:rPr>
          <w:rStyle w:val="rynqvb"/>
          <w:rFonts w:asciiTheme="majorBidi" w:hAnsiTheme="majorBidi" w:cstheme="majorBidi"/>
          <w:b/>
          <w:bCs/>
          <w:sz w:val="24"/>
          <w:szCs w:val="24"/>
        </w:rPr>
        <w:t>Conclusion:</w:t>
      </w:r>
      <w:r w:rsidRPr="00896877">
        <w:rPr>
          <w:rStyle w:val="rynqvb"/>
          <w:rFonts w:asciiTheme="majorBidi" w:hAnsiTheme="majorBidi" w:cstheme="majorBidi"/>
          <w:sz w:val="24"/>
          <w:szCs w:val="24"/>
        </w:rPr>
        <w:t xml:space="preserve"> </w:t>
      </w:r>
      <w:r w:rsidR="0094646A" w:rsidRPr="0094646A">
        <w:rPr>
          <w:rFonts w:asciiTheme="majorBidi" w:hAnsiTheme="majorBidi" w:cstheme="majorBidi"/>
          <w:sz w:val="24"/>
          <w:szCs w:val="24"/>
          <w:lang/>
        </w:rPr>
        <w:t>The results show that from the examination of the components of social health from the perspective of the Quran, faith in God and holy books with a frequency of 45, faith in the prophets with a frequency of 19, faith in the afterlife with a frequency of 17, worshiping God with a frequency of 56, thinking with a frequency of 50 Among these components, the theme of worshiping God is the most frequent with 17 counts.</w:t>
      </w:r>
    </w:p>
    <w:p w14:paraId="21566D90" w14:textId="4BED3F26" w:rsidR="00DD1694" w:rsidRDefault="00DD1694" w:rsidP="00DD1694">
      <w:pPr>
        <w:spacing w:after="0" w:line="360" w:lineRule="auto"/>
        <w:jc w:val="both"/>
        <w:outlineLvl w:val="1"/>
        <w:rPr>
          <w:rStyle w:val="rynqvb"/>
          <w:rFonts w:asciiTheme="majorBidi" w:hAnsiTheme="majorBidi" w:cstheme="majorBidi"/>
          <w:sz w:val="24"/>
          <w:szCs w:val="24"/>
        </w:rPr>
      </w:pPr>
      <w:r w:rsidRPr="0038643A">
        <w:rPr>
          <w:rStyle w:val="rynqvb"/>
          <w:rFonts w:asciiTheme="majorBidi" w:hAnsiTheme="majorBidi" w:cstheme="majorBidi"/>
          <w:b/>
          <w:bCs/>
          <w:sz w:val="24"/>
          <w:szCs w:val="24"/>
        </w:rPr>
        <w:t>Keywords:</w:t>
      </w:r>
      <w:r w:rsidRPr="0038643A">
        <w:rPr>
          <w:rStyle w:val="rynqvb"/>
          <w:rFonts w:asciiTheme="majorBidi" w:hAnsiTheme="majorBidi" w:cstheme="majorBidi"/>
          <w:sz w:val="24"/>
          <w:szCs w:val="24"/>
        </w:rPr>
        <w:t xml:space="preserve"> </w:t>
      </w:r>
      <w:r>
        <w:rPr>
          <w:rStyle w:val="rynqvb"/>
          <w:rFonts w:asciiTheme="majorBidi" w:hAnsiTheme="majorBidi" w:cstheme="majorBidi"/>
          <w:sz w:val="24"/>
          <w:szCs w:val="24"/>
        </w:rPr>
        <w:t>C</w:t>
      </w:r>
      <w:r w:rsidRPr="0038643A">
        <w:rPr>
          <w:rStyle w:val="rynqvb"/>
          <w:rFonts w:asciiTheme="majorBidi" w:hAnsiTheme="majorBidi" w:cstheme="majorBidi"/>
          <w:sz w:val="24"/>
          <w:szCs w:val="24"/>
        </w:rPr>
        <w:t>ontent analysis, spiritual health, Quran and hadiths</w:t>
      </w:r>
    </w:p>
    <w:p w14:paraId="3C57D8A8" w14:textId="1411C7A7" w:rsidR="00711DBB" w:rsidRPr="0094646A" w:rsidRDefault="008C6B51" w:rsidP="0094646A">
      <w:pPr>
        <w:bidi/>
        <w:spacing w:before="240" w:after="240" w:line="276" w:lineRule="auto"/>
        <w:jc w:val="center"/>
        <w:rPr>
          <w:rFonts w:ascii="Vazir" w:hAnsi="Vazir" w:cs="B Titr"/>
          <w:b/>
          <w:bCs/>
          <w:color w:val="000000"/>
          <w:sz w:val="26"/>
          <w:szCs w:val="24"/>
          <w:shd w:val="clear" w:color="auto" w:fill="FFFFFF"/>
          <w:rtl/>
        </w:rPr>
      </w:pPr>
      <w:r w:rsidRPr="0094646A">
        <w:rPr>
          <w:rFonts w:ascii="Vazir" w:hAnsi="Vazir" w:cs="B Titr"/>
          <w:b/>
          <w:bCs/>
          <w:color w:val="000000"/>
          <w:sz w:val="26"/>
          <w:szCs w:val="24"/>
          <w:shd w:val="clear" w:color="auto" w:fill="FFFFFF"/>
          <w:rtl/>
        </w:rPr>
        <w:lastRenderedPageBreak/>
        <w:t xml:space="preserve">شناسایی و واکاوی </w:t>
      </w:r>
      <w:bookmarkStart w:id="0" w:name="_Hlk158720289"/>
      <w:r w:rsidRPr="0094646A">
        <w:rPr>
          <w:rFonts w:ascii="Vazir" w:hAnsi="Vazir" w:cs="B Titr"/>
          <w:b/>
          <w:bCs/>
          <w:color w:val="000000"/>
          <w:sz w:val="26"/>
          <w:szCs w:val="24"/>
          <w:shd w:val="clear" w:color="auto" w:fill="FFFFFF"/>
          <w:rtl/>
        </w:rPr>
        <w:t xml:space="preserve">مولفه های </w:t>
      </w:r>
      <w:r w:rsidR="00042BB4" w:rsidRPr="0094646A">
        <w:rPr>
          <w:rFonts w:ascii="Vazir" w:hAnsi="Vazir" w:cs="B Titr"/>
          <w:b/>
          <w:bCs/>
          <w:color w:val="000000"/>
          <w:sz w:val="26"/>
          <w:szCs w:val="24"/>
          <w:shd w:val="clear" w:color="auto" w:fill="FFFFFF"/>
          <w:rtl/>
        </w:rPr>
        <w:t>سلامت معنوی</w:t>
      </w:r>
      <w:r w:rsidR="004E4ADA" w:rsidRPr="0094646A">
        <w:rPr>
          <w:rFonts w:ascii="Vazir" w:hAnsi="Vazir" w:cs="B Titr" w:hint="cs"/>
          <w:b/>
          <w:bCs/>
          <w:color w:val="000000"/>
          <w:sz w:val="26"/>
          <w:szCs w:val="24"/>
          <w:shd w:val="clear" w:color="auto" w:fill="FFFFFF"/>
          <w:rtl/>
        </w:rPr>
        <w:t xml:space="preserve"> </w:t>
      </w:r>
      <w:r w:rsidRPr="0094646A">
        <w:rPr>
          <w:rFonts w:ascii="Vazir" w:hAnsi="Vazir" w:cs="B Titr"/>
          <w:b/>
          <w:bCs/>
          <w:color w:val="000000"/>
          <w:sz w:val="26"/>
          <w:szCs w:val="24"/>
          <w:shd w:val="clear" w:color="auto" w:fill="FFFFFF"/>
          <w:rtl/>
        </w:rPr>
        <w:t>از منظر قران و روایات</w:t>
      </w:r>
      <w:bookmarkEnd w:id="0"/>
    </w:p>
    <w:p w14:paraId="2D73C46C" w14:textId="76FC9488" w:rsidR="003F1132" w:rsidRPr="0094646A" w:rsidRDefault="003F1132" w:rsidP="0094646A">
      <w:pPr>
        <w:bidi/>
        <w:spacing w:before="240" w:after="240" w:line="276" w:lineRule="auto"/>
        <w:jc w:val="center"/>
        <w:rPr>
          <w:rFonts w:ascii="Times New Roman" w:eastAsia="Times New Roman" w:hAnsi="Times New Roman" w:cs="B Lotus"/>
          <w:b/>
          <w:bCs/>
          <w:color w:val="000000"/>
          <w:sz w:val="24"/>
          <w:szCs w:val="24"/>
          <w:rtl/>
          <w:lang w:bidi="fa-IR"/>
        </w:rPr>
      </w:pPr>
      <w:r w:rsidRPr="0094646A">
        <w:rPr>
          <w:rFonts w:ascii="Times New Roman" w:eastAsia="Times New Roman" w:hAnsi="Times New Roman" w:cs="B Lotus" w:hint="cs"/>
          <w:b/>
          <w:bCs/>
          <w:color w:val="000000"/>
          <w:sz w:val="24"/>
          <w:szCs w:val="24"/>
          <w:rtl/>
          <w:lang w:bidi="fa-IR"/>
        </w:rPr>
        <w:t>عدیل حمیدوند</w:t>
      </w:r>
      <w:r w:rsidR="00A91428" w:rsidRPr="0094646A">
        <w:rPr>
          <w:rFonts w:ascii="Times New Roman" w:eastAsia="Times New Roman" w:hAnsi="Times New Roman" w:cs="B Lotus" w:hint="cs"/>
          <w:b/>
          <w:bCs/>
          <w:color w:val="000000"/>
          <w:sz w:val="24"/>
          <w:szCs w:val="24"/>
          <w:vertAlign w:val="superscript"/>
          <w:rtl/>
          <w:lang w:bidi="fa-IR"/>
        </w:rPr>
        <w:t>*</w:t>
      </w:r>
      <w:r w:rsidR="002C0A85" w:rsidRPr="0094646A">
        <w:rPr>
          <w:rStyle w:val="FootnoteReference"/>
          <w:rFonts w:ascii="Times New Roman" w:eastAsia="Times New Roman" w:hAnsi="Times New Roman" w:cs="B Lotus"/>
          <w:b/>
          <w:bCs/>
          <w:color w:val="000000"/>
          <w:sz w:val="24"/>
          <w:szCs w:val="24"/>
          <w:rtl/>
          <w:lang w:bidi="fa-IR"/>
        </w:rPr>
        <w:footnoteReference w:id="5"/>
      </w:r>
      <w:r w:rsidRPr="0094646A">
        <w:rPr>
          <w:rFonts w:ascii="Times New Roman" w:eastAsia="Times New Roman" w:hAnsi="Times New Roman" w:cs="B Lotus" w:hint="cs"/>
          <w:b/>
          <w:bCs/>
          <w:color w:val="000000"/>
          <w:sz w:val="24"/>
          <w:szCs w:val="24"/>
          <w:rtl/>
          <w:lang w:bidi="fa-IR"/>
        </w:rPr>
        <w:t xml:space="preserve">، </w:t>
      </w:r>
      <w:r w:rsidR="004E4ADA" w:rsidRPr="0094646A">
        <w:rPr>
          <w:rFonts w:ascii="Times New Roman" w:eastAsia="Times New Roman" w:hAnsi="Times New Roman" w:cs="B Lotus" w:hint="cs"/>
          <w:b/>
          <w:bCs/>
          <w:color w:val="000000"/>
          <w:sz w:val="24"/>
          <w:szCs w:val="24"/>
          <w:rtl/>
          <w:lang w:bidi="fa-IR"/>
        </w:rPr>
        <w:t>محمد عظیم</w:t>
      </w:r>
      <w:r w:rsidR="002C0A85" w:rsidRPr="0094646A">
        <w:rPr>
          <w:rFonts w:ascii="Times New Roman" w:eastAsia="Times New Roman" w:hAnsi="Times New Roman" w:cs="B Lotus" w:hint="cs"/>
          <w:b/>
          <w:bCs/>
          <w:color w:val="000000"/>
          <w:sz w:val="24"/>
          <w:szCs w:val="24"/>
          <w:rtl/>
          <w:lang w:bidi="fa-IR"/>
        </w:rPr>
        <w:t>ی</w:t>
      </w:r>
      <w:r w:rsidR="002C0A85" w:rsidRPr="0094646A">
        <w:rPr>
          <w:rStyle w:val="FootnoteReference"/>
          <w:rFonts w:ascii="Times New Roman" w:eastAsia="Times New Roman" w:hAnsi="Times New Roman" w:cs="B Lotus"/>
          <w:b/>
          <w:bCs/>
          <w:color w:val="000000"/>
          <w:sz w:val="24"/>
          <w:szCs w:val="24"/>
          <w:rtl/>
          <w:lang w:bidi="fa-IR"/>
        </w:rPr>
        <w:footnoteReference w:id="6"/>
      </w:r>
      <w:r w:rsidR="00A91428" w:rsidRPr="0094646A">
        <w:rPr>
          <w:rFonts w:ascii="Times New Roman" w:eastAsia="Times New Roman" w:hAnsi="Times New Roman" w:cs="B Lotus" w:hint="cs"/>
          <w:b/>
          <w:bCs/>
          <w:color w:val="000000"/>
          <w:sz w:val="24"/>
          <w:szCs w:val="24"/>
          <w:rtl/>
          <w:lang w:bidi="fa-IR"/>
        </w:rPr>
        <w:t xml:space="preserve">، </w:t>
      </w:r>
      <w:r w:rsidR="00896877" w:rsidRPr="0094646A">
        <w:rPr>
          <w:rFonts w:cs="B Lotus" w:hint="cs"/>
          <w:b/>
          <w:bCs/>
          <w:sz w:val="24"/>
          <w:szCs w:val="24"/>
          <w:rtl/>
        </w:rPr>
        <w:t>کمال نصرتی هشی</w:t>
      </w:r>
      <w:r w:rsidR="00390F43" w:rsidRPr="0094646A">
        <w:rPr>
          <w:rStyle w:val="FootnoteReference"/>
          <w:rFonts w:cs="B Lotus"/>
          <w:b/>
          <w:bCs/>
          <w:sz w:val="24"/>
          <w:szCs w:val="24"/>
          <w:rtl/>
        </w:rPr>
        <w:footnoteReference w:id="7"/>
      </w:r>
      <w:r w:rsidR="00896877" w:rsidRPr="0094646A">
        <w:rPr>
          <w:rFonts w:cs="B Lotus" w:hint="cs"/>
          <w:b/>
          <w:bCs/>
          <w:sz w:val="24"/>
          <w:szCs w:val="24"/>
          <w:rtl/>
        </w:rPr>
        <w:t>،</w:t>
      </w:r>
      <w:r w:rsidR="00896877" w:rsidRPr="0094646A">
        <w:rPr>
          <w:rFonts w:ascii="Times New Roman" w:eastAsia="Times New Roman" w:hAnsi="Times New Roman" w:cs="B Lotus" w:hint="cs"/>
          <w:b/>
          <w:bCs/>
          <w:color w:val="000000"/>
          <w:sz w:val="24"/>
          <w:szCs w:val="24"/>
          <w:rtl/>
          <w:lang w:bidi="fa-IR"/>
        </w:rPr>
        <w:t xml:space="preserve"> </w:t>
      </w:r>
      <w:r w:rsidR="005C4DB4" w:rsidRPr="0094646A">
        <w:rPr>
          <w:rFonts w:ascii="Times New Roman" w:eastAsia="Times New Roman" w:hAnsi="Times New Roman" w:cs="B Lotus" w:hint="cs"/>
          <w:b/>
          <w:bCs/>
          <w:color w:val="000000"/>
          <w:sz w:val="24"/>
          <w:szCs w:val="24"/>
          <w:rtl/>
          <w:lang w:bidi="fa-IR"/>
        </w:rPr>
        <w:t>حمید</w:t>
      </w:r>
      <w:r w:rsidR="00A91428" w:rsidRPr="0094646A">
        <w:rPr>
          <w:rFonts w:ascii="Times New Roman" w:eastAsia="Times New Roman" w:hAnsi="Times New Roman" w:cs="B Lotus" w:hint="cs"/>
          <w:b/>
          <w:bCs/>
          <w:color w:val="000000"/>
          <w:sz w:val="24"/>
          <w:szCs w:val="24"/>
          <w:rtl/>
          <w:lang w:bidi="fa-IR"/>
        </w:rPr>
        <w:t>رضا دهقان</w:t>
      </w:r>
      <w:r w:rsidR="00390F43" w:rsidRPr="0094646A">
        <w:rPr>
          <w:rStyle w:val="FootnoteReference"/>
          <w:rFonts w:ascii="Times New Roman" w:eastAsia="Times New Roman" w:hAnsi="Times New Roman" w:cs="B Lotus"/>
          <w:b/>
          <w:bCs/>
          <w:color w:val="000000"/>
          <w:sz w:val="24"/>
          <w:szCs w:val="24"/>
          <w:rtl/>
          <w:lang w:bidi="fa-IR"/>
        </w:rPr>
        <w:footnoteReference w:id="8"/>
      </w:r>
    </w:p>
    <w:p w14:paraId="419A5A36" w14:textId="77777777" w:rsidR="00521282" w:rsidRPr="0094646A" w:rsidRDefault="00521282" w:rsidP="0094646A">
      <w:pPr>
        <w:bidi/>
        <w:spacing w:before="240" w:after="240" w:line="276" w:lineRule="auto"/>
        <w:jc w:val="both"/>
        <w:rPr>
          <w:rFonts w:ascii="Calibri" w:eastAsia="Calibri" w:hAnsi="Calibri" w:cs="B Lotus"/>
          <w:b/>
          <w:bCs/>
          <w:sz w:val="24"/>
          <w:szCs w:val="24"/>
          <w:rtl/>
          <w:lang w:bidi="fa-IR"/>
        </w:rPr>
      </w:pPr>
      <w:r w:rsidRPr="0094646A">
        <w:rPr>
          <w:rFonts w:ascii="Calibri" w:eastAsia="Calibri" w:hAnsi="Calibri" w:cs="B Lotus" w:hint="cs"/>
          <w:b/>
          <w:bCs/>
          <w:sz w:val="24"/>
          <w:szCs w:val="24"/>
          <w:rtl/>
          <w:lang w:bidi="fa-IR"/>
        </w:rPr>
        <w:t xml:space="preserve">چکیده </w:t>
      </w:r>
    </w:p>
    <w:p w14:paraId="098FAD8F" w14:textId="7856B1BC" w:rsidR="009669C1" w:rsidRPr="0094646A" w:rsidRDefault="00A11880" w:rsidP="0094646A">
      <w:pPr>
        <w:bidi/>
        <w:spacing w:before="240" w:after="240" w:line="276" w:lineRule="auto"/>
        <w:jc w:val="both"/>
        <w:rPr>
          <w:rFonts w:ascii="Calibri" w:eastAsia="Calibri" w:hAnsi="Calibri" w:cs="B Lotus"/>
          <w:sz w:val="24"/>
          <w:szCs w:val="24"/>
          <w:rtl/>
          <w:lang w:bidi="fa-IR"/>
        </w:rPr>
      </w:pPr>
      <w:r w:rsidRPr="0094646A">
        <w:rPr>
          <w:rFonts w:ascii="IranNastaliq" w:eastAsia="Calibri" w:hAnsi="IranNastaliq" w:cs="B Lotus" w:hint="cs"/>
          <w:b/>
          <w:bCs/>
          <w:color w:val="000000"/>
          <w:sz w:val="24"/>
          <w:szCs w:val="24"/>
          <w:rtl/>
          <w:lang w:bidi="fa-IR"/>
        </w:rPr>
        <w:t>مقدمه و هدف:</w:t>
      </w:r>
      <w:r w:rsidR="0094646A">
        <w:rPr>
          <w:rFonts w:cs="B Lotus" w:hint="cs"/>
          <w:sz w:val="24"/>
          <w:szCs w:val="24"/>
          <w:rtl/>
        </w:rPr>
        <w:t xml:space="preserve"> </w:t>
      </w:r>
      <w:r w:rsidR="009669C1" w:rsidRPr="0094646A">
        <w:rPr>
          <w:rFonts w:ascii="IranNastaliq" w:eastAsia="Calibri" w:hAnsi="IranNastaliq" w:cs="B Lotus"/>
          <w:sz w:val="24"/>
          <w:szCs w:val="24"/>
          <w:rtl/>
        </w:rPr>
        <w:t>سلامت معنوی</w:t>
      </w:r>
      <w:r w:rsidR="009669C1" w:rsidRPr="0094646A">
        <w:rPr>
          <w:rFonts w:ascii="IranNastaliq" w:eastAsia="Calibri" w:hAnsi="IranNastaliq" w:cs="B Lotus" w:hint="cs"/>
          <w:sz w:val="24"/>
          <w:szCs w:val="24"/>
          <w:rtl/>
        </w:rPr>
        <w:t xml:space="preserve"> </w:t>
      </w:r>
      <w:r w:rsidR="009669C1" w:rsidRPr="0094646A">
        <w:rPr>
          <w:rFonts w:ascii="IranNastaliq" w:eastAsia="Calibri" w:hAnsi="IranNastaliq" w:cs="B Lotus"/>
          <w:sz w:val="24"/>
          <w:szCs w:val="24"/>
          <w:rtl/>
        </w:rPr>
        <w:t>از دیدگاه اسلام، در واقع ارتباط و اتصال معنوی انسان با خالق است، همان زمینه ساز آرامش قلبی است که انسان را از اضطراب</w:t>
      </w:r>
      <w:r w:rsidR="009669C1" w:rsidRPr="0094646A">
        <w:rPr>
          <w:rFonts w:ascii="IranNastaliq" w:eastAsia="Calibri" w:hAnsi="IranNastaliq" w:cs="B Lotus" w:hint="cs"/>
          <w:sz w:val="24"/>
          <w:szCs w:val="24"/>
          <w:rtl/>
        </w:rPr>
        <w:softHyphen/>
      </w:r>
      <w:r w:rsidR="009669C1" w:rsidRPr="0094646A">
        <w:rPr>
          <w:rFonts w:ascii="IranNastaliq" w:eastAsia="Calibri" w:hAnsi="IranNastaliq" w:cs="B Lotus"/>
          <w:sz w:val="24"/>
          <w:szCs w:val="24"/>
          <w:rtl/>
        </w:rPr>
        <w:t>ها</w:t>
      </w:r>
      <w:r w:rsidR="009669C1" w:rsidRPr="0094646A">
        <w:rPr>
          <w:rFonts w:ascii="IranNastaliq" w:eastAsia="Calibri" w:hAnsi="IranNastaliq" w:cs="B Lotus" w:hint="cs"/>
          <w:sz w:val="24"/>
          <w:szCs w:val="24"/>
          <w:rtl/>
        </w:rPr>
        <w:t>،</w:t>
      </w:r>
      <w:r w:rsidR="009669C1" w:rsidRPr="0094646A">
        <w:rPr>
          <w:rFonts w:ascii="IranNastaliq" w:eastAsia="Calibri" w:hAnsi="IranNastaliq" w:cs="B Lotus"/>
          <w:sz w:val="24"/>
          <w:szCs w:val="24"/>
          <w:rtl/>
        </w:rPr>
        <w:t xml:space="preserve"> دل نگرانی</w:t>
      </w:r>
      <w:r w:rsidR="009669C1" w:rsidRPr="0094646A">
        <w:rPr>
          <w:rFonts w:ascii="IranNastaliq" w:eastAsia="Calibri" w:hAnsi="IranNastaliq" w:cs="B Lotus" w:hint="cs"/>
          <w:sz w:val="24"/>
          <w:szCs w:val="24"/>
          <w:rtl/>
        </w:rPr>
        <w:softHyphen/>
      </w:r>
      <w:r w:rsidR="009669C1" w:rsidRPr="0094646A">
        <w:rPr>
          <w:rFonts w:ascii="IranNastaliq" w:eastAsia="Calibri" w:hAnsi="IranNastaliq" w:cs="B Lotus"/>
          <w:sz w:val="24"/>
          <w:szCs w:val="24"/>
          <w:rtl/>
        </w:rPr>
        <w:t>ها و تشویش</w:t>
      </w:r>
      <w:r w:rsidR="009669C1" w:rsidRPr="0094646A">
        <w:rPr>
          <w:rFonts w:ascii="IranNastaliq" w:eastAsia="Calibri" w:hAnsi="IranNastaliq" w:cs="B Lotus" w:hint="cs"/>
          <w:sz w:val="24"/>
          <w:szCs w:val="24"/>
          <w:rtl/>
        </w:rPr>
        <w:softHyphen/>
      </w:r>
      <w:r w:rsidR="009669C1" w:rsidRPr="0094646A">
        <w:rPr>
          <w:rFonts w:ascii="IranNastaliq" w:eastAsia="Calibri" w:hAnsi="IranNastaliq" w:cs="B Lotus"/>
          <w:sz w:val="24"/>
          <w:szCs w:val="24"/>
          <w:rtl/>
        </w:rPr>
        <w:t>ها رها می</w:t>
      </w:r>
      <w:r w:rsidR="009669C1" w:rsidRPr="0094646A">
        <w:rPr>
          <w:rFonts w:ascii="IranNastaliq" w:eastAsia="Calibri" w:hAnsi="IranNastaliq" w:cs="B Lotus" w:hint="cs"/>
          <w:sz w:val="24"/>
          <w:szCs w:val="24"/>
          <w:rtl/>
        </w:rPr>
        <w:softHyphen/>
      </w:r>
      <w:r w:rsidR="009669C1" w:rsidRPr="0094646A">
        <w:rPr>
          <w:rFonts w:ascii="IranNastaliq" w:eastAsia="Calibri" w:hAnsi="IranNastaliq" w:cs="B Lotus"/>
          <w:sz w:val="24"/>
          <w:szCs w:val="24"/>
          <w:rtl/>
        </w:rPr>
        <w:t xml:space="preserve">کند و به امنیت روانی می رساند و در قرآن و روایات ائمه اطهار علیهم السلام با عباراتی چون سکینه و اطمینان قلبی بیان گردیده است. </w:t>
      </w:r>
      <w:r w:rsidR="009669C1" w:rsidRPr="0094646A">
        <w:rPr>
          <w:rFonts w:ascii="IranNastaliq" w:eastAsia="Calibri" w:hAnsi="IranNastaliq" w:cs="B Lotus" w:hint="cs"/>
          <w:sz w:val="24"/>
          <w:szCs w:val="24"/>
          <w:rtl/>
          <w:lang w:bidi="fa-IR"/>
        </w:rPr>
        <w:t xml:space="preserve">از اینرو هدف پژوهش حاضر </w:t>
      </w:r>
      <w:r w:rsidR="009669C1" w:rsidRPr="0094646A">
        <w:rPr>
          <w:rFonts w:ascii="IranNastaliq" w:eastAsia="Calibri" w:hAnsi="IranNastaliq" w:cs="B Lotus"/>
          <w:sz w:val="24"/>
          <w:szCs w:val="24"/>
          <w:rtl/>
        </w:rPr>
        <w:t>شناسایی و واکاوی مولفه های سلامت معنوی</w:t>
      </w:r>
      <w:r w:rsidR="009669C1" w:rsidRPr="0094646A">
        <w:rPr>
          <w:rFonts w:ascii="IranNastaliq" w:eastAsia="Calibri" w:hAnsi="IranNastaliq" w:cs="B Lotus" w:hint="cs"/>
          <w:sz w:val="24"/>
          <w:szCs w:val="24"/>
          <w:rtl/>
        </w:rPr>
        <w:t xml:space="preserve"> </w:t>
      </w:r>
      <w:r w:rsidR="009669C1" w:rsidRPr="0094646A">
        <w:rPr>
          <w:rFonts w:ascii="IranNastaliq" w:eastAsia="Calibri" w:hAnsi="IranNastaliq" w:cs="B Lotus"/>
          <w:sz w:val="24"/>
          <w:szCs w:val="24"/>
          <w:rtl/>
        </w:rPr>
        <w:t>از منظر قران و روایات</w:t>
      </w:r>
      <w:r w:rsidR="009669C1" w:rsidRPr="0094646A">
        <w:rPr>
          <w:rFonts w:ascii="IranNastaliq" w:eastAsia="Calibri" w:hAnsi="IranNastaliq" w:cs="B Lotus" w:hint="cs"/>
          <w:sz w:val="24"/>
          <w:szCs w:val="24"/>
          <w:rtl/>
          <w:lang w:bidi="fa-IR"/>
        </w:rPr>
        <w:t xml:space="preserve"> می</w:t>
      </w:r>
      <w:r w:rsidR="009669C1" w:rsidRPr="0094646A">
        <w:rPr>
          <w:rFonts w:ascii="IranNastaliq" w:eastAsia="Calibri" w:hAnsi="IranNastaliq" w:cs="B Lotus" w:hint="cs"/>
          <w:sz w:val="24"/>
          <w:szCs w:val="24"/>
          <w:rtl/>
          <w:lang w:bidi="fa-IR"/>
        </w:rPr>
        <w:softHyphen/>
        <w:t>باشد.</w:t>
      </w:r>
    </w:p>
    <w:p w14:paraId="4D3189FA" w14:textId="487956D1" w:rsidR="00DD1694" w:rsidRPr="0094646A" w:rsidRDefault="00521282" w:rsidP="0094646A">
      <w:pPr>
        <w:bidi/>
        <w:spacing w:before="240" w:after="240" w:line="276" w:lineRule="auto"/>
        <w:jc w:val="both"/>
        <w:rPr>
          <w:rFonts w:ascii="IranNastaliq" w:eastAsia="Calibri" w:hAnsi="IranNastaliq" w:cs="B Lotus"/>
          <w:b/>
          <w:bCs/>
          <w:color w:val="000000"/>
          <w:sz w:val="24"/>
          <w:szCs w:val="24"/>
          <w:rtl/>
          <w:lang w:bidi="fa-IR"/>
        </w:rPr>
      </w:pPr>
      <w:r w:rsidRPr="0094646A">
        <w:rPr>
          <w:rFonts w:ascii="Calibri" w:eastAsia="Calibri" w:hAnsi="Calibri" w:cs="B Lotus" w:hint="cs"/>
          <w:b/>
          <w:bCs/>
          <w:sz w:val="24"/>
          <w:szCs w:val="24"/>
          <w:rtl/>
          <w:lang w:bidi="fa-IR"/>
        </w:rPr>
        <w:t>روش</w:t>
      </w:r>
      <w:r w:rsidR="00385DAF" w:rsidRPr="0094646A">
        <w:rPr>
          <w:rFonts w:ascii="Calibri" w:eastAsia="Calibri" w:hAnsi="Calibri" w:cs="B Lotus"/>
          <w:b/>
          <w:bCs/>
          <w:sz w:val="24"/>
          <w:szCs w:val="24"/>
          <w:rtl/>
          <w:lang w:bidi="fa-IR"/>
        </w:rPr>
        <w:t xml:space="preserve"> </w:t>
      </w:r>
      <w:r w:rsidR="00091F2B" w:rsidRPr="0094646A">
        <w:rPr>
          <w:rFonts w:ascii="Calibri" w:eastAsia="Calibri" w:hAnsi="Calibri" w:cs="B Lotus" w:hint="cs"/>
          <w:b/>
          <w:bCs/>
          <w:sz w:val="24"/>
          <w:szCs w:val="24"/>
          <w:rtl/>
          <w:lang w:bidi="fa-IR"/>
        </w:rPr>
        <w:t>کار</w:t>
      </w:r>
      <w:r w:rsidRPr="0094646A">
        <w:rPr>
          <w:rFonts w:ascii="Calibri" w:eastAsia="Calibri" w:hAnsi="Calibri" w:cs="B Lotus"/>
          <w:b/>
          <w:bCs/>
          <w:sz w:val="24"/>
          <w:szCs w:val="24"/>
          <w:rtl/>
          <w:lang w:bidi="fa-IR"/>
        </w:rPr>
        <w:t>:</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پژوهش</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حاضر</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يک</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پژوهش</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کاربردي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است</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که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در</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دو</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مرحله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به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منظور</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دستیابی</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به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یافته</w:t>
      </w:r>
      <w:r w:rsidR="005C4DB4" w:rsidRPr="0094646A">
        <w:rPr>
          <w:rFonts w:ascii="Calibri" w:eastAsia="Calibri" w:hAnsi="Calibri" w:cs="B Lotus" w:hint="cs"/>
          <w:sz w:val="24"/>
          <w:szCs w:val="24"/>
          <w:rtl/>
          <w:lang w:bidi="fa-IR"/>
        </w:rPr>
        <w:softHyphen/>
      </w:r>
      <w:r w:rsidRPr="0094646A">
        <w:rPr>
          <w:rFonts w:ascii="Calibri" w:eastAsia="Calibri" w:hAnsi="Calibri" w:cs="B Lotus" w:hint="cs"/>
          <w:sz w:val="24"/>
          <w:szCs w:val="24"/>
          <w:rtl/>
          <w:lang w:bidi="fa-IR"/>
        </w:rPr>
        <w:t>ها</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انجام</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پذیرفت</w:t>
      </w:r>
      <w:r w:rsidRPr="0094646A">
        <w:rPr>
          <w:rFonts w:ascii="Calibri" w:eastAsia="Calibri" w:hAnsi="Calibri" w:cs="B Lotus"/>
          <w:sz w:val="24"/>
          <w:szCs w:val="24"/>
          <w:rtl/>
          <w:lang w:bidi="fa-IR"/>
        </w:rPr>
        <w:t>.</w:t>
      </w:r>
      <w:r w:rsidRPr="0094646A">
        <w:rPr>
          <w:rFonts w:ascii="Calibri" w:eastAsia="Calibri" w:hAnsi="Calibri" w:cs="B Lotus" w:hint="cs"/>
          <w:sz w:val="24"/>
          <w:szCs w:val="24"/>
          <w:rtl/>
          <w:lang w:bidi="fa-IR"/>
        </w:rPr>
        <w:t>گام</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اول</w:t>
      </w:r>
      <w:r w:rsidRPr="0094646A">
        <w:rPr>
          <w:rFonts w:ascii="Calibri" w:eastAsia="Calibri" w:hAnsi="Calibri" w:cs="B Lotus"/>
          <w:sz w:val="24"/>
          <w:szCs w:val="24"/>
          <w:rtl/>
          <w:lang w:bidi="fa-IR"/>
        </w:rPr>
        <w:t>:</w:t>
      </w:r>
      <w:r w:rsidR="0094646A">
        <w:rPr>
          <w:rFonts w:ascii="Calibri" w:eastAsia="Calibri" w:hAnsi="Calibri" w:cs="B Lotus" w:hint="cs"/>
          <w:sz w:val="24"/>
          <w:szCs w:val="24"/>
          <w:rtl/>
          <w:lang w:bidi="fa-IR"/>
        </w:rPr>
        <w:t xml:space="preserve"> </w:t>
      </w:r>
      <w:r w:rsidRPr="0094646A">
        <w:rPr>
          <w:rFonts w:ascii="Calibri" w:eastAsia="Calibri" w:hAnsi="Calibri" w:cs="B Lotus" w:hint="cs"/>
          <w:sz w:val="24"/>
          <w:szCs w:val="24"/>
          <w:rtl/>
          <w:lang w:bidi="fa-IR"/>
        </w:rPr>
        <w:t>با</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استفاده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از</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روش</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پژوهش</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کيفي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از</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نوع</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توصیفی</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و</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تحلیلی</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انجام</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گرديده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است</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در</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اين</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مطالعه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براي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استخراج</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و</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تدوين</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مطالب</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از</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روش</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سه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سوسازي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استفاده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گرديد؛يعني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مطالعه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با</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استناد</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به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مباني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برخاسته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از</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آيات</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قرآن</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و</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روايات</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معصومين</w:t>
      </w:r>
      <w:r w:rsidRPr="0094646A">
        <w:rPr>
          <w:rFonts w:ascii="Calibri" w:eastAsia="Calibri" w:hAnsi="Calibri" w:cs="B Lotus"/>
          <w:sz w:val="24"/>
          <w:szCs w:val="24"/>
          <w:rtl/>
          <w:lang w:bidi="fa-IR"/>
        </w:rPr>
        <w:t>(</w:t>
      </w:r>
      <w:r w:rsidRPr="0094646A">
        <w:rPr>
          <w:rFonts w:ascii="Calibri" w:eastAsia="Calibri" w:hAnsi="Calibri" w:cs="B Lotus" w:hint="cs"/>
          <w:sz w:val="24"/>
          <w:szCs w:val="24"/>
          <w:rtl/>
          <w:lang w:bidi="fa-IR"/>
        </w:rPr>
        <w:t>ع</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و</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نيز</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بهره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گيري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از</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پژوهش</w:t>
      </w:r>
      <w:r w:rsidR="00DD1694" w:rsidRPr="0094646A">
        <w:rPr>
          <w:rFonts w:ascii="Calibri" w:eastAsia="Calibri" w:hAnsi="Calibri" w:cs="B Lotus"/>
          <w:sz w:val="24"/>
          <w:szCs w:val="24"/>
          <w:rtl/>
          <w:lang w:bidi="fa-IR"/>
        </w:rPr>
        <w:softHyphen/>
      </w:r>
      <w:r w:rsidRPr="0094646A">
        <w:rPr>
          <w:rFonts w:ascii="Calibri" w:eastAsia="Calibri" w:hAnsi="Calibri" w:cs="B Lotus" w:hint="cs"/>
          <w:sz w:val="24"/>
          <w:szCs w:val="24"/>
          <w:rtl/>
          <w:lang w:bidi="fa-IR"/>
        </w:rPr>
        <w:t>هاي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مربوط</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و</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مباني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نظري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انجام</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شد.</w:t>
      </w:r>
      <w:r w:rsidR="00385DAF" w:rsidRPr="0094646A">
        <w:rPr>
          <w:rFonts w:ascii="Calibri" w:eastAsia="Calibri" w:hAnsi="Calibri" w:cs="B Lotus" w:hint="cs"/>
          <w:sz w:val="24"/>
          <w:szCs w:val="24"/>
          <w:rtl/>
          <w:lang w:bidi="fa-IR"/>
        </w:rPr>
        <w:t xml:space="preserve"> </w:t>
      </w:r>
      <w:r w:rsidRPr="0094646A">
        <w:rPr>
          <w:rFonts w:ascii="Calibri" w:eastAsia="Calibri" w:hAnsi="Calibri" w:cs="B Lotus" w:hint="cs"/>
          <w:sz w:val="24"/>
          <w:szCs w:val="24"/>
          <w:rtl/>
          <w:lang w:bidi="fa-IR"/>
        </w:rPr>
        <w:t>گام</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دوم</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به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منظور</w:t>
      </w:r>
      <w:r w:rsidR="00385DAF" w:rsidRPr="0094646A">
        <w:rPr>
          <w:rFonts w:ascii="Calibri" w:eastAsia="Calibri" w:hAnsi="Calibri" w:cs="B Lotus" w:hint="cs"/>
          <w:sz w:val="24"/>
          <w:szCs w:val="24"/>
          <w:rtl/>
          <w:lang w:bidi="fa-IR"/>
        </w:rPr>
        <w:t xml:space="preserve"> </w:t>
      </w:r>
      <w:r w:rsidRPr="0094646A">
        <w:rPr>
          <w:rFonts w:ascii="Calibri" w:eastAsia="Calibri" w:hAnsi="Calibri" w:cs="B Lotus" w:hint="cs"/>
          <w:sz w:val="24"/>
          <w:szCs w:val="24"/>
          <w:rtl/>
          <w:lang w:bidi="fa-IR"/>
        </w:rPr>
        <w:t>بررسی</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فراوانی</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و</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ضریب</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اهمیت مولفه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های</w:t>
      </w:r>
      <w:r w:rsidRPr="0094646A">
        <w:rPr>
          <w:rFonts w:ascii="Calibri" w:eastAsia="Calibri" w:hAnsi="Calibri" w:cs="B Lotus"/>
          <w:sz w:val="24"/>
          <w:szCs w:val="24"/>
          <w:rtl/>
          <w:lang w:bidi="fa-IR"/>
        </w:rPr>
        <w:t xml:space="preserve"> </w:t>
      </w:r>
      <w:r w:rsidR="00042BB4" w:rsidRPr="0094646A">
        <w:rPr>
          <w:rFonts w:ascii="Calibri" w:eastAsia="Calibri" w:hAnsi="Calibri" w:cs="B Lotus" w:hint="cs"/>
          <w:sz w:val="24"/>
          <w:szCs w:val="24"/>
          <w:rtl/>
          <w:lang w:bidi="fa-IR"/>
        </w:rPr>
        <w:t>سلامت معنوی</w:t>
      </w:r>
      <w:r w:rsidR="00385DAF" w:rsidRPr="0094646A">
        <w:rPr>
          <w:rFonts w:ascii="Calibri" w:eastAsia="Calibri" w:hAnsi="Calibri" w:cs="B Lotus" w:hint="cs"/>
          <w:sz w:val="24"/>
          <w:szCs w:val="24"/>
          <w:rtl/>
          <w:lang w:bidi="fa-IR"/>
        </w:rPr>
        <w:t xml:space="preserve"> </w:t>
      </w:r>
      <w:r w:rsidRPr="0094646A">
        <w:rPr>
          <w:rFonts w:ascii="Calibri" w:eastAsia="Calibri" w:hAnsi="Calibri" w:cs="B Lotus" w:hint="cs"/>
          <w:sz w:val="24"/>
          <w:szCs w:val="24"/>
          <w:rtl/>
          <w:lang w:bidi="fa-IR"/>
        </w:rPr>
        <w:t>در</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قرآن،</w:t>
      </w:r>
      <w:r w:rsidR="00385DAF"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در</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این</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پژوهش از</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روش</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تحلیل</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محتوا</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استفاده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شده</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است</w:t>
      </w:r>
      <w:r w:rsidRPr="0094646A">
        <w:rPr>
          <w:rFonts w:ascii="Calibri" w:eastAsia="Calibri" w:hAnsi="Calibri" w:cs="B Lotus"/>
          <w:sz w:val="24"/>
          <w:szCs w:val="24"/>
          <w:rtl/>
          <w:lang w:bidi="fa-IR"/>
        </w:rPr>
        <w:t>.</w:t>
      </w:r>
      <w:r w:rsidRPr="0094646A">
        <w:rPr>
          <w:rFonts w:ascii="Calibri" w:eastAsia="Calibri" w:hAnsi="Calibri" w:cs="B Lotus" w:hint="cs"/>
          <w:sz w:val="24"/>
          <w:szCs w:val="24"/>
          <w:rtl/>
          <w:lang w:bidi="fa-IR"/>
        </w:rPr>
        <w:t xml:space="preserve"> محتواي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طرح</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از</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نظر</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پاسخگو</w:t>
      </w:r>
      <w:r w:rsidR="00A11880" w:rsidRPr="0094646A">
        <w:rPr>
          <w:rFonts w:ascii="Calibri" w:eastAsia="Calibri" w:hAnsi="Calibri" w:cs="B Lotus" w:hint="cs"/>
          <w:sz w:val="24"/>
          <w:szCs w:val="24"/>
          <w:rtl/>
          <w:lang w:bidi="fa-IR"/>
        </w:rPr>
        <w:t xml:space="preserve"> </w:t>
      </w:r>
      <w:r w:rsidRPr="0094646A">
        <w:rPr>
          <w:rFonts w:ascii="Calibri" w:eastAsia="Calibri" w:hAnsi="Calibri" w:cs="B Lotus"/>
          <w:sz w:val="24"/>
          <w:szCs w:val="24"/>
          <w:rtl/>
          <w:lang w:bidi="fa-IR"/>
        </w:rPr>
        <w:t>(</w:t>
      </w:r>
      <w:r w:rsidRPr="0094646A">
        <w:rPr>
          <w:rFonts w:ascii="Calibri" w:eastAsia="Calibri" w:hAnsi="Calibri" w:cs="B Lotus" w:hint="cs"/>
          <w:sz w:val="24"/>
          <w:szCs w:val="24"/>
          <w:rtl/>
          <w:lang w:bidi="fa-IR"/>
        </w:rPr>
        <w:t>متن</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قرآن کریم</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و</w:t>
      </w:r>
      <w:r w:rsidRPr="0094646A">
        <w:rPr>
          <w:rFonts w:ascii="Calibri" w:eastAsia="Calibri" w:hAnsi="Calibri" w:cs="B Lotus"/>
          <w:sz w:val="24"/>
          <w:szCs w:val="24"/>
          <w:rtl/>
          <w:lang w:bidi="fa-IR"/>
        </w:rPr>
        <w:t xml:space="preserve"> </w:t>
      </w:r>
      <w:r w:rsidR="00E53588" w:rsidRPr="0094646A">
        <w:rPr>
          <w:rFonts w:ascii="Calibri" w:eastAsia="Calibri" w:hAnsi="Calibri" w:cs="B Lotus" w:hint="cs"/>
          <w:sz w:val="24"/>
          <w:szCs w:val="24"/>
          <w:rtl/>
          <w:lang w:bidi="fa-IR"/>
        </w:rPr>
        <w:t>هفت</w:t>
      </w:r>
      <w:r w:rsidR="00385DAF" w:rsidRPr="0094646A">
        <w:rPr>
          <w:rFonts w:ascii="Calibri" w:eastAsia="Calibri" w:hAnsi="Calibri" w:cs="B Lotus" w:hint="cs"/>
          <w:sz w:val="24"/>
          <w:szCs w:val="24"/>
          <w:rtl/>
          <w:lang w:bidi="fa-IR"/>
        </w:rPr>
        <w:t xml:space="preserve"> </w:t>
      </w:r>
      <w:r w:rsidRPr="0094646A">
        <w:rPr>
          <w:rFonts w:ascii="Calibri" w:eastAsia="Calibri" w:hAnsi="Calibri" w:cs="B Lotus" w:hint="cs"/>
          <w:sz w:val="24"/>
          <w:szCs w:val="24"/>
          <w:rtl/>
          <w:lang w:bidi="fa-IR"/>
        </w:rPr>
        <w:t>مؤلفه</w:t>
      </w:r>
      <w:r w:rsidR="00385DAF" w:rsidRPr="0094646A">
        <w:rPr>
          <w:rFonts w:ascii="Calibri" w:eastAsia="Calibri" w:hAnsi="Calibri" w:cs="B Lotus" w:hint="cs"/>
          <w:sz w:val="24"/>
          <w:szCs w:val="24"/>
          <w:rtl/>
          <w:lang w:bidi="fa-IR"/>
        </w:rPr>
        <w:t xml:space="preserve"> </w:t>
      </w:r>
      <w:r w:rsidRPr="0094646A">
        <w:rPr>
          <w:rFonts w:ascii="Calibri" w:eastAsia="Calibri" w:hAnsi="Calibri" w:cs="B Lotus" w:hint="cs"/>
          <w:sz w:val="24"/>
          <w:szCs w:val="24"/>
          <w:rtl/>
          <w:lang w:bidi="fa-IR"/>
        </w:rPr>
        <w:t>اصلی</w:t>
      </w:r>
      <w:r w:rsidR="00385DAF" w:rsidRPr="0094646A">
        <w:rPr>
          <w:rFonts w:ascii="Calibri" w:eastAsia="Calibri" w:hAnsi="Calibri" w:cs="B Lotus" w:hint="cs"/>
          <w:sz w:val="24"/>
          <w:szCs w:val="24"/>
          <w:rtl/>
          <w:lang w:bidi="fa-IR"/>
        </w:rPr>
        <w:t xml:space="preserve"> </w:t>
      </w:r>
      <w:r w:rsidRPr="0094646A">
        <w:rPr>
          <w:rFonts w:ascii="Calibri" w:eastAsia="Calibri" w:hAnsi="Calibri" w:cs="B Lotus" w:hint="cs"/>
          <w:sz w:val="24"/>
          <w:szCs w:val="24"/>
          <w:rtl/>
          <w:lang w:bidi="fa-IR"/>
        </w:rPr>
        <w:t xml:space="preserve">در حیطه </w:t>
      </w:r>
      <w:r w:rsidR="00042BB4" w:rsidRPr="0094646A">
        <w:rPr>
          <w:rFonts w:ascii="Calibri" w:eastAsia="Calibri" w:hAnsi="Calibri" w:cs="B Lotus" w:hint="cs"/>
          <w:sz w:val="24"/>
          <w:szCs w:val="24"/>
          <w:rtl/>
          <w:lang w:bidi="fa-IR"/>
        </w:rPr>
        <w:t>سلامت معنوی</w:t>
      </w:r>
      <w:r w:rsidR="00385DAF" w:rsidRPr="0094646A">
        <w:rPr>
          <w:rFonts w:ascii="Calibri" w:eastAsia="Calibri" w:hAnsi="Calibri" w:cs="B Lotus" w:hint="cs"/>
          <w:sz w:val="24"/>
          <w:szCs w:val="24"/>
          <w:rtl/>
          <w:lang w:bidi="fa-IR"/>
        </w:rPr>
        <w:t xml:space="preserve"> </w:t>
      </w:r>
      <w:r w:rsidRPr="0094646A">
        <w:rPr>
          <w:rFonts w:ascii="Calibri" w:eastAsia="Calibri" w:hAnsi="Calibri" w:cs="B Lotus" w:hint="cs"/>
          <w:sz w:val="24"/>
          <w:szCs w:val="24"/>
          <w:rtl/>
          <w:lang w:bidi="fa-IR"/>
        </w:rPr>
        <w:t>مورد</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بررسي</w:t>
      </w:r>
      <w:r w:rsidRPr="0094646A">
        <w:rPr>
          <w:rFonts w:ascii="Calibri" w:eastAsia="Calibri" w:hAnsi="Calibri" w:cs="B Lotus"/>
          <w:sz w:val="24"/>
          <w:szCs w:val="24"/>
          <w:rtl/>
          <w:lang w:bidi="fa-IR"/>
        </w:rPr>
        <w:t xml:space="preserve"> </w:t>
      </w:r>
      <w:r w:rsidRPr="0094646A">
        <w:rPr>
          <w:rFonts w:ascii="Calibri" w:eastAsia="Calibri" w:hAnsi="Calibri" w:cs="B Lotus" w:hint="cs"/>
          <w:sz w:val="24"/>
          <w:szCs w:val="24"/>
          <w:rtl/>
          <w:lang w:bidi="fa-IR"/>
        </w:rPr>
        <w:t>قرار</w:t>
      </w:r>
      <w:r w:rsidRPr="0094646A">
        <w:rPr>
          <w:rFonts w:ascii="Calibri" w:eastAsia="Calibri" w:hAnsi="Calibri" w:cs="B Lotus"/>
          <w:sz w:val="24"/>
          <w:szCs w:val="24"/>
          <w:rtl/>
          <w:lang w:bidi="fa-IR"/>
        </w:rPr>
        <w:t xml:space="preserve"> </w:t>
      </w:r>
      <w:r w:rsidR="00DD1694" w:rsidRPr="0094646A">
        <w:rPr>
          <w:rFonts w:ascii="Calibri" w:eastAsia="Calibri" w:hAnsi="Calibri" w:cs="B Lotus" w:hint="cs"/>
          <w:sz w:val="24"/>
          <w:szCs w:val="24"/>
          <w:rtl/>
          <w:lang w:bidi="fa-IR"/>
        </w:rPr>
        <w:t>گرفت</w:t>
      </w:r>
      <w:r w:rsidR="005F5550" w:rsidRPr="0094646A">
        <w:rPr>
          <w:rFonts w:ascii="Calibri" w:eastAsia="Calibri" w:hAnsi="Calibri" w:cs="B Lotus" w:hint="cs"/>
          <w:sz w:val="24"/>
          <w:szCs w:val="24"/>
          <w:rtl/>
          <w:lang w:bidi="fa-IR"/>
        </w:rPr>
        <w:t>.</w:t>
      </w:r>
      <w:r w:rsidR="00027AC8" w:rsidRPr="0094646A">
        <w:rPr>
          <w:rFonts w:ascii="Calibri" w:eastAsia="Calibri" w:hAnsi="Calibri" w:cs="B Lotus"/>
          <w:sz w:val="24"/>
          <w:szCs w:val="24"/>
          <w:rtl/>
        </w:rPr>
        <w:t xml:space="preserve"> </w:t>
      </w:r>
      <w:r w:rsidR="00027AC8" w:rsidRPr="0094646A">
        <w:rPr>
          <w:rFonts w:ascii="Calibri" w:eastAsia="Calibri" w:hAnsi="Calibri" w:cs="B Lotus" w:hint="cs"/>
          <w:sz w:val="24"/>
          <w:szCs w:val="24"/>
          <w:rtl/>
        </w:rPr>
        <w:t xml:space="preserve">این مقاله مستخرج از </w:t>
      </w:r>
      <w:r w:rsidR="00027AC8" w:rsidRPr="0094646A">
        <w:rPr>
          <w:rFonts w:ascii="Calibri" w:eastAsia="Calibri" w:hAnsi="Calibri" w:cs="B Lotus"/>
          <w:sz w:val="24"/>
          <w:szCs w:val="24"/>
          <w:rtl/>
        </w:rPr>
        <w:t xml:space="preserve">عنوان </w:t>
      </w:r>
      <w:r w:rsidR="00027AC8" w:rsidRPr="0094646A">
        <w:rPr>
          <w:rFonts w:ascii="Calibri" w:eastAsia="Calibri" w:hAnsi="Calibri" w:cs="B Lotus" w:hint="cs"/>
          <w:sz w:val="24"/>
          <w:szCs w:val="24"/>
          <w:rtl/>
        </w:rPr>
        <w:t>طرح ب</w:t>
      </w:r>
      <w:r w:rsidR="00027AC8" w:rsidRPr="0094646A">
        <w:rPr>
          <w:rFonts w:ascii="Calibri" w:eastAsia="Calibri" w:hAnsi="Calibri" w:cs="B Lotus"/>
          <w:sz w:val="24"/>
          <w:szCs w:val="24"/>
          <w:rtl/>
        </w:rPr>
        <w:t>ا شناسه اخلاق</w:t>
      </w:r>
      <w:r w:rsidR="00027AC8" w:rsidRPr="0094646A">
        <w:rPr>
          <w:rFonts w:ascii="Calibri" w:eastAsia="Calibri" w:hAnsi="Calibri" w:cs="B Lotus" w:hint="cs"/>
          <w:sz w:val="24"/>
          <w:szCs w:val="24"/>
          <w:rtl/>
        </w:rPr>
        <w:t xml:space="preserve">: </w:t>
      </w:r>
      <w:r w:rsidR="00027AC8" w:rsidRPr="0094646A">
        <w:rPr>
          <w:rFonts w:asciiTheme="majorBidi" w:eastAsia="Calibri" w:hAnsiTheme="majorBidi" w:cstheme="majorBidi"/>
          <w:sz w:val="24"/>
          <w:szCs w:val="24"/>
          <w:lang w:bidi="fa-IR"/>
        </w:rPr>
        <w:t>IR.IAU.ARDABIL.REC.1401.166</w:t>
      </w:r>
      <w:r w:rsidR="00027AC8" w:rsidRPr="0094646A">
        <w:rPr>
          <w:rFonts w:ascii="Calibri" w:eastAsia="Calibri" w:hAnsi="Calibri" w:cs="B Lotus"/>
          <w:sz w:val="24"/>
          <w:szCs w:val="24"/>
          <w:rtl/>
        </w:rPr>
        <w:t xml:space="preserve"> </w:t>
      </w:r>
      <w:r w:rsidR="00027AC8" w:rsidRPr="0094646A">
        <w:rPr>
          <w:rFonts w:ascii="Calibri" w:eastAsia="Calibri" w:hAnsi="Calibri" w:cs="B Lotus" w:hint="cs"/>
          <w:sz w:val="24"/>
          <w:szCs w:val="24"/>
          <w:rtl/>
        </w:rPr>
        <w:t>می</w:t>
      </w:r>
      <w:r w:rsidR="00027AC8" w:rsidRPr="0094646A">
        <w:rPr>
          <w:rFonts w:ascii="Calibri" w:eastAsia="Calibri" w:hAnsi="Calibri" w:cs="B Lotus"/>
          <w:sz w:val="24"/>
          <w:szCs w:val="24"/>
          <w:rtl/>
        </w:rPr>
        <w:softHyphen/>
      </w:r>
      <w:r w:rsidR="00027AC8" w:rsidRPr="0094646A">
        <w:rPr>
          <w:rFonts w:ascii="Calibri" w:eastAsia="Calibri" w:hAnsi="Calibri" w:cs="B Lotus" w:hint="cs"/>
          <w:sz w:val="24"/>
          <w:szCs w:val="24"/>
          <w:rtl/>
        </w:rPr>
        <w:t>باشد</w:t>
      </w:r>
    </w:p>
    <w:p w14:paraId="15858E4C" w14:textId="3CFB21B2" w:rsidR="005C4DB4" w:rsidRPr="0094646A" w:rsidRDefault="00521282" w:rsidP="0094646A">
      <w:pPr>
        <w:bidi/>
        <w:spacing w:before="240" w:after="240" w:line="276" w:lineRule="auto"/>
        <w:jc w:val="both"/>
        <w:rPr>
          <w:rFonts w:ascii="IranNastaliq" w:eastAsia="Calibri" w:hAnsi="IranNastaliq" w:cs="B Lotus"/>
          <w:b/>
          <w:bCs/>
          <w:color w:val="000000"/>
          <w:sz w:val="24"/>
          <w:szCs w:val="24"/>
          <w:rtl/>
          <w:lang w:bidi="fa-IR"/>
        </w:rPr>
      </w:pPr>
      <w:r w:rsidRPr="0094646A">
        <w:rPr>
          <w:rFonts w:ascii="IranNastaliq" w:eastAsia="Calibri" w:hAnsi="IranNastaliq" w:cs="B Lotus" w:hint="cs"/>
          <w:b/>
          <w:bCs/>
          <w:color w:val="000000"/>
          <w:sz w:val="24"/>
          <w:szCs w:val="24"/>
          <w:rtl/>
          <w:lang w:bidi="fa-IR"/>
        </w:rPr>
        <w:t xml:space="preserve">یافته ها: </w:t>
      </w:r>
      <w:r w:rsidR="00822DD8" w:rsidRPr="0094646A">
        <w:rPr>
          <w:rFonts w:ascii="Calibri" w:eastAsia="Calibri" w:hAnsi="Calibri" w:cs="B Lotus" w:hint="cs"/>
          <w:sz w:val="24"/>
          <w:szCs w:val="24"/>
          <w:rtl/>
        </w:rPr>
        <w:t>نتایج</w:t>
      </w:r>
      <w:r w:rsidR="005973C5" w:rsidRPr="0094646A">
        <w:rPr>
          <w:rFonts w:ascii="Calibri" w:eastAsia="Calibri" w:hAnsi="Calibri" w:cs="B Lotus" w:hint="cs"/>
          <w:sz w:val="24"/>
          <w:szCs w:val="24"/>
          <w:rtl/>
        </w:rPr>
        <w:t xml:space="preserve"> نشان مي</w:t>
      </w:r>
      <w:r w:rsidR="005C4DB4" w:rsidRPr="0094646A">
        <w:rPr>
          <w:rFonts w:ascii="Calibri" w:eastAsia="Calibri" w:hAnsi="Calibri" w:cs="B Lotus"/>
          <w:sz w:val="24"/>
          <w:szCs w:val="24"/>
          <w:rtl/>
        </w:rPr>
        <w:softHyphen/>
      </w:r>
      <w:r w:rsidR="005973C5" w:rsidRPr="0094646A">
        <w:rPr>
          <w:rFonts w:ascii="Calibri" w:eastAsia="Calibri" w:hAnsi="Calibri" w:cs="B Lotus" w:hint="cs"/>
          <w:sz w:val="24"/>
          <w:szCs w:val="24"/>
          <w:rtl/>
        </w:rPr>
        <w:t>دهد که از بررسی مولفه</w:t>
      </w:r>
      <w:r w:rsidR="005C4DB4" w:rsidRPr="0094646A">
        <w:rPr>
          <w:rFonts w:ascii="Calibri" w:eastAsia="Calibri" w:hAnsi="Calibri" w:cs="B Lotus" w:hint="cs"/>
          <w:sz w:val="24"/>
          <w:szCs w:val="24"/>
          <w:rtl/>
        </w:rPr>
        <w:softHyphen/>
      </w:r>
      <w:r w:rsidR="005973C5" w:rsidRPr="0094646A">
        <w:rPr>
          <w:rFonts w:ascii="Calibri" w:eastAsia="Calibri" w:hAnsi="Calibri" w:cs="B Lotus" w:hint="cs"/>
          <w:sz w:val="24"/>
          <w:szCs w:val="24"/>
          <w:rtl/>
        </w:rPr>
        <w:t>های</w:t>
      </w:r>
      <w:r w:rsidR="005973C5" w:rsidRPr="0094646A">
        <w:rPr>
          <w:rFonts w:ascii="Calibri" w:eastAsia="Calibri" w:hAnsi="Calibri" w:cs="B Lotus"/>
          <w:sz w:val="24"/>
          <w:szCs w:val="24"/>
          <w:rtl/>
        </w:rPr>
        <w:t xml:space="preserve"> </w:t>
      </w:r>
      <w:r w:rsidR="005973C5" w:rsidRPr="0094646A">
        <w:rPr>
          <w:rFonts w:ascii="Calibri" w:eastAsia="Calibri" w:hAnsi="Calibri" w:cs="B Lotus" w:hint="cs"/>
          <w:sz w:val="24"/>
          <w:szCs w:val="24"/>
          <w:rtl/>
        </w:rPr>
        <w:t>سلامت اجتماعی از</w:t>
      </w:r>
      <w:r w:rsidR="005973C5" w:rsidRPr="0094646A">
        <w:rPr>
          <w:rFonts w:ascii="Calibri" w:eastAsia="Calibri" w:hAnsi="Calibri" w:cs="B Lotus"/>
          <w:sz w:val="24"/>
          <w:szCs w:val="24"/>
          <w:rtl/>
        </w:rPr>
        <w:t xml:space="preserve"> </w:t>
      </w:r>
      <w:r w:rsidR="005973C5" w:rsidRPr="0094646A">
        <w:rPr>
          <w:rFonts w:ascii="Calibri" w:eastAsia="Calibri" w:hAnsi="Calibri" w:cs="B Lotus" w:hint="cs"/>
          <w:sz w:val="24"/>
          <w:szCs w:val="24"/>
          <w:rtl/>
        </w:rPr>
        <w:t>منظر</w:t>
      </w:r>
      <w:r w:rsidR="005973C5" w:rsidRPr="0094646A">
        <w:rPr>
          <w:rFonts w:ascii="Calibri" w:eastAsia="Calibri" w:hAnsi="Calibri" w:cs="B Lotus"/>
          <w:sz w:val="24"/>
          <w:szCs w:val="24"/>
          <w:rtl/>
        </w:rPr>
        <w:t xml:space="preserve"> </w:t>
      </w:r>
      <w:r w:rsidR="005973C5" w:rsidRPr="0094646A">
        <w:rPr>
          <w:rFonts w:ascii="Calibri" w:eastAsia="Calibri" w:hAnsi="Calibri" w:cs="B Lotus" w:hint="cs"/>
          <w:sz w:val="24"/>
          <w:szCs w:val="24"/>
          <w:rtl/>
        </w:rPr>
        <w:t xml:space="preserve">قرآن </w:t>
      </w:r>
      <w:r w:rsidR="005973C5" w:rsidRPr="0094646A">
        <w:rPr>
          <w:rFonts w:ascii="Calibri" w:eastAsia="Calibri" w:hAnsi="Calibri" w:cs="B Lotus"/>
          <w:sz w:val="24"/>
          <w:szCs w:val="24"/>
          <w:rtl/>
        </w:rPr>
        <w:t>ا</w:t>
      </w:r>
      <w:r w:rsidR="005973C5" w:rsidRPr="0094646A">
        <w:rPr>
          <w:rFonts w:ascii="Calibri" w:eastAsia="Calibri" w:hAnsi="Calibri" w:cs="B Lotus" w:hint="cs"/>
          <w:sz w:val="24"/>
          <w:szCs w:val="24"/>
          <w:rtl/>
        </w:rPr>
        <w:t>ی</w:t>
      </w:r>
      <w:r w:rsidR="005973C5" w:rsidRPr="0094646A">
        <w:rPr>
          <w:rFonts w:ascii="Calibri" w:eastAsia="Calibri" w:hAnsi="Calibri" w:cs="B Lotus" w:hint="eastAsia"/>
          <w:sz w:val="24"/>
          <w:szCs w:val="24"/>
          <w:rtl/>
        </w:rPr>
        <w:t>مان</w:t>
      </w:r>
      <w:r w:rsidR="005973C5" w:rsidRPr="0094646A">
        <w:rPr>
          <w:rFonts w:ascii="Calibri" w:eastAsia="Calibri" w:hAnsi="Calibri" w:cs="B Lotus"/>
          <w:sz w:val="24"/>
          <w:szCs w:val="24"/>
          <w:rtl/>
        </w:rPr>
        <w:t xml:space="preserve"> به خدا و کتب آسمان</w:t>
      </w:r>
      <w:r w:rsidR="005973C5" w:rsidRPr="0094646A">
        <w:rPr>
          <w:rFonts w:ascii="Calibri" w:eastAsia="Calibri" w:hAnsi="Calibri" w:cs="B Lotus" w:hint="cs"/>
          <w:sz w:val="24"/>
          <w:szCs w:val="24"/>
          <w:rtl/>
        </w:rPr>
        <w:t xml:space="preserve">ی با فراوانی 45، </w:t>
      </w:r>
      <w:r w:rsidR="005973C5" w:rsidRPr="0094646A">
        <w:rPr>
          <w:rFonts w:ascii="Calibri" w:eastAsia="Calibri" w:hAnsi="Calibri" w:cs="B Lotus" w:hint="eastAsia"/>
          <w:sz w:val="24"/>
          <w:szCs w:val="24"/>
          <w:rtl/>
        </w:rPr>
        <w:t>ا</w:t>
      </w:r>
      <w:r w:rsidR="005973C5" w:rsidRPr="0094646A">
        <w:rPr>
          <w:rFonts w:ascii="Calibri" w:eastAsia="Calibri" w:hAnsi="Calibri" w:cs="B Lotus" w:hint="cs"/>
          <w:sz w:val="24"/>
          <w:szCs w:val="24"/>
          <w:rtl/>
        </w:rPr>
        <w:t>ی</w:t>
      </w:r>
      <w:r w:rsidR="005973C5" w:rsidRPr="0094646A">
        <w:rPr>
          <w:rFonts w:ascii="Calibri" w:eastAsia="Calibri" w:hAnsi="Calibri" w:cs="B Lotus" w:hint="eastAsia"/>
          <w:sz w:val="24"/>
          <w:szCs w:val="24"/>
          <w:rtl/>
        </w:rPr>
        <w:t>مان</w:t>
      </w:r>
      <w:r w:rsidR="005973C5" w:rsidRPr="0094646A">
        <w:rPr>
          <w:rFonts w:ascii="Calibri" w:eastAsia="Calibri" w:hAnsi="Calibri" w:cs="B Lotus"/>
          <w:sz w:val="24"/>
          <w:szCs w:val="24"/>
          <w:rtl/>
        </w:rPr>
        <w:t xml:space="preserve"> به پ</w:t>
      </w:r>
      <w:r w:rsidR="005973C5" w:rsidRPr="0094646A">
        <w:rPr>
          <w:rFonts w:ascii="Calibri" w:eastAsia="Calibri" w:hAnsi="Calibri" w:cs="B Lotus" w:hint="cs"/>
          <w:sz w:val="24"/>
          <w:szCs w:val="24"/>
          <w:rtl/>
        </w:rPr>
        <w:t>ی</w:t>
      </w:r>
      <w:r w:rsidR="005973C5" w:rsidRPr="0094646A">
        <w:rPr>
          <w:rFonts w:ascii="Calibri" w:eastAsia="Calibri" w:hAnsi="Calibri" w:cs="B Lotus" w:hint="eastAsia"/>
          <w:sz w:val="24"/>
          <w:szCs w:val="24"/>
          <w:rtl/>
        </w:rPr>
        <w:t>امبران</w:t>
      </w:r>
      <w:r w:rsidR="005973C5" w:rsidRPr="0094646A">
        <w:rPr>
          <w:rFonts w:ascii="Calibri" w:eastAsia="Calibri" w:hAnsi="Calibri" w:cs="B Lotus" w:hint="cs"/>
          <w:sz w:val="24"/>
          <w:szCs w:val="24"/>
          <w:rtl/>
        </w:rPr>
        <w:t xml:space="preserve"> با فراوانی 19، </w:t>
      </w:r>
      <w:r w:rsidR="005973C5" w:rsidRPr="0094646A">
        <w:rPr>
          <w:rFonts w:ascii="Calibri" w:eastAsia="Calibri" w:hAnsi="Calibri" w:cs="B Lotus" w:hint="eastAsia"/>
          <w:sz w:val="24"/>
          <w:szCs w:val="24"/>
          <w:rtl/>
        </w:rPr>
        <w:t>ا</w:t>
      </w:r>
      <w:r w:rsidR="005973C5" w:rsidRPr="0094646A">
        <w:rPr>
          <w:rFonts w:ascii="Calibri" w:eastAsia="Calibri" w:hAnsi="Calibri" w:cs="B Lotus" w:hint="cs"/>
          <w:sz w:val="24"/>
          <w:szCs w:val="24"/>
          <w:rtl/>
        </w:rPr>
        <w:t>ی</w:t>
      </w:r>
      <w:r w:rsidR="005973C5" w:rsidRPr="0094646A">
        <w:rPr>
          <w:rFonts w:ascii="Calibri" w:eastAsia="Calibri" w:hAnsi="Calibri" w:cs="B Lotus" w:hint="eastAsia"/>
          <w:sz w:val="24"/>
          <w:szCs w:val="24"/>
          <w:rtl/>
        </w:rPr>
        <w:t>مان</w:t>
      </w:r>
      <w:r w:rsidR="005973C5" w:rsidRPr="0094646A">
        <w:rPr>
          <w:rFonts w:ascii="Calibri" w:eastAsia="Calibri" w:hAnsi="Calibri" w:cs="B Lotus"/>
          <w:sz w:val="24"/>
          <w:szCs w:val="24"/>
          <w:rtl/>
        </w:rPr>
        <w:t xml:space="preserve"> به آخرت</w:t>
      </w:r>
      <w:r w:rsidR="005973C5" w:rsidRPr="0094646A">
        <w:rPr>
          <w:rFonts w:ascii="Calibri" w:eastAsia="Calibri" w:hAnsi="Calibri" w:cs="B Lotus" w:hint="cs"/>
          <w:sz w:val="24"/>
          <w:szCs w:val="24"/>
          <w:rtl/>
        </w:rPr>
        <w:t xml:space="preserve"> با فراوانی 17، </w:t>
      </w:r>
      <w:r w:rsidR="005973C5" w:rsidRPr="0094646A">
        <w:rPr>
          <w:rFonts w:ascii="Calibri" w:eastAsia="Calibri" w:hAnsi="Calibri" w:cs="B Lotus" w:hint="eastAsia"/>
          <w:sz w:val="24"/>
          <w:szCs w:val="24"/>
          <w:rtl/>
        </w:rPr>
        <w:t>پرستش</w:t>
      </w:r>
      <w:r w:rsidR="005973C5" w:rsidRPr="0094646A">
        <w:rPr>
          <w:rFonts w:ascii="Calibri" w:eastAsia="Calibri" w:hAnsi="Calibri" w:cs="B Lotus"/>
          <w:sz w:val="24"/>
          <w:szCs w:val="24"/>
          <w:rtl/>
        </w:rPr>
        <w:t xml:space="preserve"> خدا</w:t>
      </w:r>
      <w:r w:rsidR="005973C5" w:rsidRPr="0094646A">
        <w:rPr>
          <w:rFonts w:ascii="Calibri" w:eastAsia="Calibri" w:hAnsi="Calibri" w:cs="B Lotus" w:hint="cs"/>
          <w:sz w:val="24"/>
          <w:szCs w:val="24"/>
          <w:rtl/>
        </w:rPr>
        <w:t xml:space="preserve"> با فراوانی 56، </w:t>
      </w:r>
      <w:r w:rsidR="005973C5" w:rsidRPr="0094646A">
        <w:rPr>
          <w:rFonts w:ascii="Calibri" w:eastAsia="Calibri" w:hAnsi="Calibri" w:cs="B Lotus" w:hint="eastAsia"/>
          <w:sz w:val="24"/>
          <w:szCs w:val="24"/>
          <w:rtl/>
        </w:rPr>
        <w:t>تفکر</w:t>
      </w:r>
      <w:r w:rsidR="0094646A" w:rsidRPr="0094646A">
        <w:rPr>
          <w:rFonts w:ascii="Calibri" w:eastAsia="Calibri" w:hAnsi="Calibri" w:cs="B Lotus" w:hint="cs"/>
          <w:sz w:val="24"/>
          <w:szCs w:val="24"/>
          <w:rtl/>
          <w:lang w:bidi="fa-IR"/>
        </w:rPr>
        <w:t xml:space="preserve"> </w:t>
      </w:r>
      <w:r w:rsidR="005973C5" w:rsidRPr="0094646A">
        <w:rPr>
          <w:rFonts w:ascii="Calibri" w:eastAsia="Calibri" w:hAnsi="Calibri" w:cs="B Lotus" w:hint="eastAsia"/>
          <w:sz w:val="24"/>
          <w:szCs w:val="24"/>
          <w:rtl/>
        </w:rPr>
        <w:t>کردن</w:t>
      </w:r>
      <w:r w:rsidR="005973C5" w:rsidRPr="0094646A">
        <w:rPr>
          <w:rFonts w:ascii="Calibri" w:eastAsia="Calibri" w:hAnsi="Calibri" w:cs="B Lotus" w:hint="cs"/>
          <w:sz w:val="24"/>
          <w:szCs w:val="24"/>
          <w:rtl/>
        </w:rPr>
        <w:t xml:space="preserve"> با فراوانی 50 می</w:t>
      </w:r>
      <w:r w:rsidR="005C4DB4" w:rsidRPr="0094646A">
        <w:rPr>
          <w:rFonts w:ascii="Calibri" w:eastAsia="Calibri" w:hAnsi="Calibri" w:cs="B Lotus"/>
          <w:sz w:val="24"/>
          <w:szCs w:val="24"/>
          <w:rtl/>
        </w:rPr>
        <w:softHyphen/>
      </w:r>
      <w:r w:rsidR="005973C5" w:rsidRPr="0094646A">
        <w:rPr>
          <w:rFonts w:ascii="Calibri" w:eastAsia="Calibri" w:hAnsi="Calibri" w:cs="B Lotus" w:hint="cs"/>
          <w:sz w:val="24"/>
          <w:szCs w:val="24"/>
          <w:rtl/>
        </w:rPr>
        <w:t>باشند که در بین این مولفه</w:t>
      </w:r>
      <w:r w:rsidR="005C4DB4" w:rsidRPr="0094646A">
        <w:rPr>
          <w:rFonts w:ascii="Calibri" w:eastAsia="Calibri" w:hAnsi="Calibri" w:cs="B Lotus"/>
          <w:sz w:val="24"/>
          <w:szCs w:val="24"/>
          <w:rtl/>
        </w:rPr>
        <w:softHyphen/>
      </w:r>
      <w:r w:rsidR="005973C5" w:rsidRPr="0094646A">
        <w:rPr>
          <w:rFonts w:ascii="Calibri" w:eastAsia="Calibri" w:hAnsi="Calibri" w:cs="B Lotus" w:hint="cs"/>
          <w:sz w:val="24"/>
          <w:szCs w:val="24"/>
          <w:rtl/>
        </w:rPr>
        <w:t xml:space="preserve">ها، مضمون </w:t>
      </w:r>
      <w:r w:rsidR="005973C5" w:rsidRPr="0094646A">
        <w:rPr>
          <w:rFonts w:ascii="Calibri" w:eastAsia="Calibri" w:hAnsi="Calibri" w:cs="B Lotus" w:hint="cs"/>
          <w:sz w:val="24"/>
          <w:szCs w:val="24"/>
          <w:rtl/>
          <w:lang w:bidi="fa-IR"/>
        </w:rPr>
        <w:t xml:space="preserve">پرستش خدا با 17 بار احصاء </w:t>
      </w:r>
      <w:r w:rsidR="005973C5" w:rsidRPr="0094646A">
        <w:rPr>
          <w:rFonts w:ascii="Calibri" w:eastAsia="Calibri" w:hAnsi="Calibri" w:cs="B Lotus" w:hint="cs"/>
          <w:sz w:val="24"/>
          <w:szCs w:val="24"/>
          <w:rtl/>
        </w:rPr>
        <w:t>بیشترین فراوانی را به خود اختصاص داده است.</w:t>
      </w:r>
    </w:p>
    <w:p w14:paraId="4D0C8840" w14:textId="4A6C416C" w:rsidR="00E53588" w:rsidRPr="0094646A" w:rsidRDefault="00521282" w:rsidP="0094646A">
      <w:pPr>
        <w:bidi/>
        <w:spacing w:before="240" w:after="240" w:line="276" w:lineRule="auto"/>
        <w:jc w:val="both"/>
        <w:rPr>
          <w:rFonts w:ascii="Calibri" w:eastAsia="Calibri" w:hAnsi="Calibri" w:cs="B Lotus"/>
          <w:color w:val="000000"/>
          <w:sz w:val="24"/>
          <w:szCs w:val="24"/>
          <w:rtl/>
        </w:rPr>
      </w:pPr>
      <w:r w:rsidRPr="0094646A">
        <w:rPr>
          <w:rFonts w:ascii="IranNastaliq" w:eastAsia="Calibri" w:hAnsi="IranNastaliq" w:cs="B Lotus" w:hint="cs"/>
          <w:b/>
          <w:bCs/>
          <w:color w:val="000000"/>
          <w:sz w:val="24"/>
          <w:szCs w:val="24"/>
          <w:rtl/>
          <w:lang w:bidi="fa-IR"/>
        </w:rPr>
        <w:t>نتیجه</w:t>
      </w:r>
      <w:r w:rsidR="00A11880" w:rsidRPr="0094646A">
        <w:rPr>
          <w:rFonts w:ascii="IranNastaliq" w:eastAsia="Calibri" w:hAnsi="IranNastaliq" w:cs="B Lotus"/>
          <w:b/>
          <w:bCs/>
          <w:color w:val="000000"/>
          <w:sz w:val="24"/>
          <w:szCs w:val="24"/>
          <w:rtl/>
          <w:lang w:bidi="fa-IR"/>
        </w:rPr>
        <w:softHyphen/>
      </w:r>
      <w:r w:rsidRPr="0094646A">
        <w:rPr>
          <w:rFonts w:ascii="IranNastaliq" w:eastAsia="Calibri" w:hAnsi="IranNastaliq" w:cs="B Lotus" w:hint="cs"/>
          <w:b/>
          <w:bCs/>
          <w:color w:val="000000"/>
          <w:sz w:val="24"/>
          <w:szCs w:val="24"/>
          <w:rtl/>
          <w:lang w:bidi="fa-IR"/>
        </w:rPr>
        <w:t>گیری</w:t>
      </w:r>
      <w:r w:rsidR="00A11880" w:rsidRPr="0094646A">
        <w:rPr>
          <w:rFonts w:ascii="IranNastaliq" w:eastAsia="Calibri" w:hAnsi="IranNastaliq" w:cs="B Lotus" w:hint="cs"/>
          <w:b/>
          <w:bCs/>
          <w:color w:val="000000"/>
          <w:sz w:val="24"/>
          <w:szCs w:val="24"/>
          <w:rtl/>
          <w:lang w:bidi="fa-IR"/>
        </w:rPr>
        <w:t>:</w:t>
      </w:r>
      <w:r w:rsidRPr="0094646A">
        <w:rPr>
          <w:rFonts w:ascii="Calibri" w:eastAsia="Calibri" w:hAnsi="Calibri" w:cs="B Lotus" w:hint="cs"/>
          <w:color w:val="000000"/>
          <w:sz w:val="24"/>
          <w:szCs w:val="24"/>
          <w:rtl/>
        </w:rPr>
        <w:t xml:space="preserve"> يافته</w:t>
      </w:r>
      <w:r w:rsidR="00DD1694" w:rsidRPr="0094646A">
        <w:rPr>
          <w:rFonts w:ascii="Calibri" w:eastAsia="Calibri" w:hAnsi="Calibri" w:cs="B Lotus" w:hint="cs"/>
          <w:color w:val="000000"/>
          <w:sz w:val="24"/>
          <w:szCs w:val="24"/>
          <w:rtl/>
        </w:rPr>
        <w:softHyphen/>
      </w:r>
      <w:r w:rsidRPr="0094646A">
        <w:rPr>
          <w:rFonts w:ascii="Calibri" w:eastAsia="Calibri" w:hAnsi="Calibri" w:cs="B Lotus" w:hint="cs"/>
          <w:color w:val="000000"/>
          <w:sz w:val="24"/>
          <w:szCs w:val="24"/>
          <w:rtl/>
        </w:rPr>
        <w:t>هاي</w:t>
      </w:r>
      <w:r w:rsidRPr="0094646A">
        <w:rPr>
          <w:rFonts w:ascii="Calibri" w:eastAsia="Calibri" w:hAnsi="Calibri" w:cs="B Lotus"/>
          <w:color w:val="000000"/>
          <w:sz w:val="24"/>
          <w:szCs w:val="24"/>
          <w:rtl/>
        </w:rPr>
        <w:t xml:space="preserve"> </w:t>
      </w:r>
      <w:r w:rsidRPr="0094646A">
        <w:rPr>
          <w:rFonts w:ascii="Calibri" w:eastAsia="Calibri" w:hAnsi="Calibri" w:cs="B Lotus" w:hint="cs"/>
          <w:color w:val="000000"/>
          <w:sz w:val="24"/>
          <w:szCs w:val="24"/>
          <w:rtl/>
        </w:rPr>
        <w:t>حاصل</w:t>
      </w:r>
      <w:r w:rsidRPr="0094646A">
        <w:rPr>
          <w:rFonts w:ascii="Calibri" w:eastAsia="Calibri" w:hAnsi="Calibri" w:cs="B Lotus"/>
          <w:color w:val="000000"/>
          <w:sz w:val="24"/>
          <w:szCs w:val="24"/>
          <w:rtl/>
        </w:rPr>
        <w:t xml:space="preserve"> </w:t>
      </w:r>
      <w:r w:rsidRPr="0094646A">
        <w:rPr>
          <w:rFonts w:ascii="Calibri" w:eastAsia="Calibri" w:hAnsi="Calibri" w:cs="B Lotus" w:hint="cs"/>
          <w:color w:val="000000"/>
          <w:sz w:val="24"/>
          <w:szCs w:val="24"/>
          <w:rtl/>
        </w:rPr>
        <w:t>از</w:t>
      </w:r>
      <w:r w:rsidRPr="0094646A">
        <w:rPr>
          <w:rFonts w:ascii="Calibri" w:eastAsia="Calibri" w:hAnsi="Calibri" w:cs="B Lotus"/>
          <w:color w:val="000000"/>
          <w:sz w:val="24"/>
          <w:szCs w:val="24"/>
          <w:rtl/>
        </w:rPr>
        <w:t xml:space="preserve"> </w:t>
      </w:r>
      <w:r w:rsidRPr="0094646A">
        <w:rPr>
          <w:rFonts w:ascii="Calibri" w:eastAsia="Calibri" w:hAnsi="Calibri" w:cs="B Lotus" w:hint="cs"/>
          <w:color w:val="000000"/>
          <w:sz w:val="24"/>
          <w:szCs w:val="24"/>
          <w:rtl/>
        </w:rPr>
        <w:t>فراواني</w:t>
      </w:r>
      <w:r w:rsidRPr="0094646A">
        <w:rPr>
          <w:rFonts w:ascii="Calibri" w:eastAsia="Calibri" w:hAnsi="Calibri" w:cs="B Lotus"/>
          <w:color w:val="000000"/>
          <w:sz w:val="24"/>
          <w:szCs w:val="24"/>
          <w:rtl/>
        </w:rPr>
        <w:t xml:space="preserve"> </w:t>
      </w:r>
      <w:r w:rsidRPr="0094646A">
        <w:rPr>
          <w:rFonts w:ascii="Calibri" w:eastAsia="Calibri" w:hAnsi="Calibri" w:cs="B Lotus" w:hint="cs"/>
          <w:color w:val="000000"/>
          <w:sz w:val="24"/>
          <w:szCs w:val="24"/>
          <w:rtl/>
        </w:rPr>
        <w:t>مولفه</w:t>
      </w:r>
      <w:r w:rsidR="00DD1694" w:rsidRPr="0094646A">
        <w:rPr>
          <w:rFonts w:ascii="Calibri" w:eastAsia="Calibri" w:hAnsi="Calibri" w:cs="B Lotus" w:hint="cs"/>
          <w:color w:val="000000"/>
          <w:sz w:val="24"/>
          <w:szCs w:val="24"/>
          <w:rtl/>
        </w:rPr>
        <w:softHyphen/>
      </w:r>
      <w:r w:rsidRPr="0094646A">
        <w:rPr>
          <w:rFonts w:ascii="Calibri" w:eastAsia="Calibri" w:hAnsi="Calibri" w:cs="B Lotus" w:hint="cs"/>
          <w:color w:val="000000"/>
          <w:sz w:val="24"/>
          <w:szCs w:val="24"/>
          <w:rtl/>
        </w:rPr>
        <w:t>ها</w:t>
      </w:r>
      <w:r w:rsidRPr="0094646A">
        <w:rPr>
          <w:rFonts w:ascii="Calibri" w:eastAsia="Calibri" w:hAnsi="Calibri" w:cs="B Lotus"/>
          <w:color w:val="000000"/>
          <w:sz w:val="24"/>
          <w:szCs w:val="24"/>
          <w:rtl/>
        </w:rPr>
        <w:t xml:space="preserve"> </w:t>
      </w:r>
      <w:r w:rsidRPr="0094646A">
        <w:rPr>
          <w:rFonts w:ascii="Calibri" w:eastAsia="Calibri" w:hAnsi="Calibri" w:cs="B Lotus" w:hint="cs"/>
          <w:color w:val="000000"/>
          <w:sz w:val="24"/>
          <w:szCs w:val="24"/>
          <w:rtl/>
        </w:rPr>
        <w:t>نشان</w:t>
      </w:r>
      <w:r w:rsidRPr="0094646A">
        <w:rPr>
          <w:rFonts w:ascii="Calibri" w:eastAsia="Calibri" w:hAnsi="Calibri" w:cs="B Lotus"/>
          <w:color w:val="000000"/>
          <w:sz w:val="24"/>
          <w:szCs w:val="24"/>
          <w:rtl/>
        </w:rPr>
        <w:t xml:space="preserve"> </w:t>
      </w:r>
      <w:r w:rsidRPr="0094646A">
        <w:rPr>
          <w:rFonts w:ascii="Calibri" w:eastAsia="Calibri" w:hAnsi="Calibri" w:cs="B Lotus" w:hint="cs"/>
          <w:color w:val="000000"/>
          <w:sz w:val="24"/>
          <w:szCs w:val="24"/>
          <w:rtl/>
        </w:rPr>
        <w:t>داده</w:t>
      </w:r>
      <w:r w:rsidRPr="0094646A">
        <w:rPr>
          <w:rFonts w:ascii="Calibri" w:eastAsia="Calibri" w:hAnsi="Calibri" w:cs="B Lotus"/>
          <w:color w:val="000000"/>
          <w:sz w:val="24"/>
          <w:szCs w:val="24"/>
          <w:rtl/>
        </w:rPr>
        <w:t xml:space="preserve"> </w:t>
      </w:r>
      <w:r w:rsidRPr="0094646A">
        <w:rPr>
          <w:rFonts w:ascii="Calibri" w:eastAsia="Calibri" w:hAnsi="Calibri" w:cs="B Lotus" w:hint="cs"/>
          <w:color w:val="000000"/>
          <w:sz w:val="24"/>
          <w:szCs w:val="24"/>
          <w:rtl/>
        </w:rPr>
        <w:t>است</w:t>
      </w:r>
      <w:r w:rsidRPr="0094646A">
        <w:rPr>
          <w:rFonts w:ascii="Calibri" w:eastAsia="Calibri" w:hAnsi="Calibri" w:cs="B Lotus"/>
          <w:color w:val="000000"/>
          <w:sz w:val="24"/>
          <w:szCs w:val="24"/>
          <w:rtl/>
        </w:rPr>
        <w:t xml:space="preserve"> </w:t>
      </w:r>
      <w:r w:rsidRPr="0094646A">
        <w:rPr>
          <w:rFonts w:ascii="Calibri" w:eastAsia="Calibri" w:hAnsi="Calibri" w:cs="B Lotus" w:hint="cs"/>
          <w:color w:val="000000"/>
          <w:sz w:val="24"/>
          <w:szCs w:val="24"/>
          <w:rtl/>
        </w:rPr>
        <w:t>که</w:t>
      </w:r>
      <w:r w:rsidRPr="0094646A">
        <w:rPr>
          <w:rFonts w:ascii="Calibri" w:eastAsia="Calibri" w:hAnsi="Calibri" w:cs="B Lotus"/>
          <w:color w:val="000000"/>
          <w:sz w:val="24"/>
          <w:szCs w:val="24"/>
          <w:rtl/>
        </w:rPr>
        <w:t xml:space="preserve"> </w:t>
      </w:r>
      <w:r w:rsidRPr="0094646A">
        <w:rPr>
          <w:rFonts w:ascii="Calibri" w:eastAsia="Calibri" w:hAnsi="Calibri" w:cs="B Lotus" w:hint="cs"/>
          <w:color w:val="000000"/>
          <w:sz w:val="24"/>
          <w:szCs w:val="24"/>
          <w:rtl/>
          <w:lang w:bidi="fa-IR"/>
        </w:rPr>
        <w:t xml:space="preserve">بیشترین ضریب اهمیت در بین </w:t>
      </w:r>
      <w:r w:rsidRPr="0094646A">
        <w:rPr>
          <w:rFonts w:ascii="Calibri" w:eastAsia="Calibri" w:hAnsi="Calibri" w:cs="B Lotus"/>
          <w:color w:val="000000"/>
          <w:sz w:val="24"/>
          <w:szCs w:val="24"/>
          <w:rtl/>
        </w:rPr>
        <w:t>مولفه ها</w:t>
      </w:r>
      <w:r w:rsidRPr="0094646A">
        <w:rPr>
          <w:rFonts w:ascii="Calibri" w:eastAsia="Calibri" w:hAnsi="Calibri" w:cs="B Lotus" w:hint="cs"/>
          <w:color w:val="000000"/>
          <w:sz w:val="24"/>
          <w:szCs w:val="24"/>
          <w:rtl/>
        </w:rPr>
        <w:t>ی</w:t>
      </w:r>
      <w:r w:rsidRPr="0094646A">
        <w:rPr>
          <w:rFonts w:ascii="Calibri" w:eastAsia="Calibri" w:hAnsi="Calibri" w:cs="B Lotus"/>
          <w:color w:val="000000"/>
          <w:sz w:val="24"/>
          <w:szCs w:val="24"/>
          <w:rtl/>
        </w:rPr>
        <w:t xml:space="preserve"> </w:t>
      </w:r>
      <w:r w:rsidR="00042BB4" w:rsidRPr="0094646A">
        <w:rPr>
          <w:rFonts w:ascii="Calibri" w:eastAsia="Calibri" w:hAnsi="Calibri" w:cs="B Lotus" w:hint="cs"/>
          <w:color w:val="000000"/>
          <w:sz w:val="24"/>
          <w:szCs w:val="24"/>
          <w:rtl/>
        </w:rPr>
        <w:t>سلامت معنوی</w:t>
      </w:r>
      <w:r w:rsidR="00385DAF" w:rsidRPr="0094646A">
        <w:rPr>
          <w:rFonts w:ascii="Calibri" w:eastAsia="Calibri" w:hAnsi="Calibri" w:cs="B Lotus" w:hint="cs"/>
          <w:color w:val="000000"/>
          <w:sz w:val="24"/>
          <w:szCs w:val="24"/>
          <w:rtl/>
        </w:rPr>
        <w:t xml:space="preserve"> </w:t>
      </w:r>
      <w:r w:rsidRPr="0094646A">
        <w:rPr>
          <w:rFonts w:ascii="Calibri" w:eastAsia="Calibri" w:hAnsi="Calibri" w:cs="B Lotus" w:hint="cs"/>
          <w:color w:val="000000"/>
          <w:sz w:val="24"/>
          <w:szCs w:val="24"/>
          <w:rtl/>
        </w:rPr>
        <w:t>از</w:t>
      </w:r>
      <w:r w:rsidRPr="0094646A">
        <w:rPr>
          <w:rFonts w:ascii="Calibri" w:eastAsia="Calibri" w:hAnsi="Calibri" w:cs="B Lotus"/>
          <w:color w:val="000000"/>
          <w:sz w:val="24"/>
          <w:szCs w:val="24"/>
          <w:rtl/>
        </w:rPr>
        <w:t xml:space="preserve"> </w:t>
      </w:r>
      <w:r w:rsidRPr="0094646A">
        <w:rPr>
          <w:rFonts w:ascii="Calibri" w:eastAsia="Calibri" w:hAnsi="Calibri" w:cs="B Lotus" w:hint="cs"/>
          <w:color w:val="000000"/>
          <w:sz w:val="24"/>
          <w:szCs w:val="24"/>
          <w:rtl/>
        </w:rPr>
        <w:t>منظر</w:t>
      </w:r>
      <w:r w:rsidRPr="0094646A">
        <w:rPr>
          <w:rFonts w:ascii="Calibri" w:eastAsia="Calibri" w:hAnsi="Calibri" w:cs="B Lotus"/>
          <w:color w:val="000000"/>
          <w:sz w:val="24"/>
          <w:szCs w:val="24"/>
          <w:rtl/>
        </w:rPr>
        <w:t xml:space="preserve"> </w:t>
      </w:r>
      <w:r w:rsidRPr="0094646A">
        <w:rPr>
          <w:rFonts w:ascii="Calibri" w:eastAsia="Calibri" w:hAnsi="Calibri" w:cs="B Lotus" w:hint="cs"/>
          <w:color w:val="000000"/>
          <w:sz w:val="24"/>
          <w:szCs w:val="24"/>
          <w:rtl/>
        </w:rPr>
        <w:t>قرآن،</w:t>
      </w:r>
      <w:r w:rsidR="00385DAF" w:rsidRPr="0094646A">
        <w:rPr>
          <w:rFonts w:ascii="Calibri" w:eastAsia="Calibri" w:hAnsi="Calibri" w:cs="B Lotus" w:hint="cs"/>
          <w:color w:val="000000"/>
          <w:sz w:val="24"/>
          <w:szCs w:val="24"/>
          <w:rtl/>
        </w:rPr>
        <w:t xml:space="preserve"> </w:t>
      </w:r>
      <w:r w:rsidRPr="0094646A">
        <w:rPr>
          <w:rFonts w:ascii="Calibri" w:eastAsia="Calibri" w:hAnsi="Calibri" w:cs="B Lotus"/>
          <w:color w:val="000000"/>
          <w:sz w:val="24"/>
          <w:szCs w:val="24"/>
          <w:rtl/>
        </w:rPr>
        <w:t>ب</w:t>
      </w:r>
      <w:r w:rsidRPr="0094646A">
        <w:rPr>
          <w:rFonts w:ascii="Calibri" w:eastAsia="Calibri" w:hAnsi="Calibri" w:cs="B Lotus" w:hint="cs"/>
          <w:color w:val="000000"/>
          <w:sz w:val="24"/>
          <w:szCs w:val="24"/>
          <w:rtl/>
        </w:rPr>
        <w:t>ی</w:t>
      </w:r>
      <w:r w:rsidRPr="0094646A">
        <w:rPr>
          <w:rFonts w:ascii="Calibri" w:eastAsia="Calibri" w:hAnsi="Calibri" w:cs="B Lotus" w:hint="eastAsia"/>
          <w:color w:val="000000"/>
          <w:sz w:val="24"/>
          <w:szCs w:val="24"/>
          <w:rtl/>
        </w:rPr>
        <w:t>شتر</w:t>
      </w:r>
      <w:r w:rsidRPr="0094646A">
        <w:rPr>
          <w:rFonts w:ascii="Calibri" w:eastAsia="Calibri" w:hAnsi="Calibri" w:cs="B Lotus" w:hint="cs"/>
          <w:color w:val="000000"/>
          <w:sz w:val="24"/>
          <w:szCs w:val="24"/>
          <w:rtl/>
        </w:rPr>
        <w:t>ی</w:t>
      </w:r>
      <w:r w:rsidRPr="0094646A">
        <w:rPr>
          <w:rFonts w:ascii="Calibri" w:eastAsia="Calibri" w:hAnsi="Calibri" w:cs="B Lotus" w:hint="eastAsia"/>
          <w:color w:val="000000"/>
          <w:sz w:val="24"/>
          <w:szCs w:val="24"/>
          <w:rtl/>
        </w:rPr>
        <w:t>ن</w:t>
      </w:r>
      <w:r w:rsidRPr="0094646A">
        <w:rPr>
          <w:rFonts w:ascii="Calibri" w:eastAsia="Calibri" w:hAnsi="Calibri" w:cs="B Lotus"/>
          <w:color w:val="000000"/>
          <w:sz w:val="24"/>
          <w:szCs w:val="24"/>
          <w:rtl/>
        </w:rPr>
        <w:t xml:space="preserve"> ضر</w:t>
      </w:r>
      <w:r w:rsidRPr="0094646A">
        <w:rPr>
          <w:rFonts w:ascii="Calibri" w:eastAsia="Calibri" w:hAnsi="Calibri" w:cs="B Lotus" w:hint="cs"/>
          <w:color w:val="000000"/>
          <w:sz w:val="24"/>
          <w:szCs w:val="24"/>
          <w:rtl/>
        </w:rPr>
        <w:t>ی</w:t>
      </w:r>
      <w:r w:rsidRPr="0094646A">
        <w:rPr>
          <w:rFonts w:ascii="Calibri" w:eastAsia="Calibri" w:hAnsi="Calibri" w:cs="B Lotus" w:hint="eastAsia"/>
          <w:color w:val="000000"/>
          <w:sz w:val="24"/>
          <w:szCs w:val="24"/>
          <w:rtl/>
        </w:rPr>
        <w:t>ب</w:t>
      </w:r>
      <w:r w:rsidRPr="0094646A">
        <w:rPr>
          <w:rFonts w:ascii="Calibri" w:eastAsia="Calibri" w:hAnsi="Calibri" w:cs="B Lotus"/>
          <w:color w:val="000000"/>
          <w:sz w:val="24"/>
          <w:szCs w:val="24"/>
          <w:rtl/>
        </w:rPr>
        <w:t xml:space="preserve"> اهم</w:t>
      </w:r>
      <w:r w:rsidRPr="0094646A">
        <w:rPr>
          <w:rFonts w:ascii="Calibri" w:eastAsia="Calibri" w:hAnsi="Calibri" w:cs="B Lotus" w:hint="cs"/>
          <w:color w:val="000000"/>
          <w:sz w:val="24"/>
          <w:szCs w:val="24"/>
          <w:rtl/>
        </w:rPr>
        <w:t>ی</w:t>
      </w:r>
      <w:r w:rsidRPr="0094646A">
        <w:rPr>
          <w:rFonts w:ascii="Calibri" w:eastAsia="Calibri" w:hAnsi="Calibri" w:cs="B Lotus" w:hint="eastAsia"/>
          <w:color w:val="000000"/>
          <w:sz w:val="24"/>
          <w:szCs w:val="24"/>
          <w:rtl/>
        </w:rPr>
        <w:t>ت</w:t>
      </w:r>
      <w:r w:rsidRPr="0094646A">
        <w:rPr>
          <w:rFonts w:ascii="Calibri" w:eastAsia="Calibri" w:hAnsi="Calibri" w:cs="B Lotus"/>
          <w:color w:val="000000"/>
          <w:sz w:val="24"/>
          <w:szCs w:val="24"/>
          <w:rtl/>
        </w:rPr>
        <w:t xml:space="preserve"> مربوط به </w:t>
      </w:r>
      <w:r w:rsidR="00B91936" w:rsidRPr="0094646A">
        <w:rPr>
          <w:rFonts w:ascii="Calibri" w:eastAsia="Calibri" w:hAnsi="Calibri" w:cs="B Lotus" w:hint="cs"/>
          <w:color w:val="000000"/>
          <w:sz w:val="24"/>
          <w:szCs w:val="24"/>
          <w:rtl/>
        </w:rPr>
        <w:t xml:space="preserve">مضمون </w:t>
      </w:r>
      <w:r w:rsidR="00123AF7" w:rsidRPr="0094646A">
        <w:rPr>
          <w:rFonts w:ascii="Calibri" w:eastAsia="Calibri" w:hAnsi="Calibri" w:cs="B Lotus" w:hint="cs"/>
          <w:color w:val="000000"/>
          <w:sz w:val="24"/>
          <w:szCs w:val="24"/>
          <w:rtl/>
          <w:lang w:bidi="fa-IR"/>
        </w:rPr>
        <w:t>پرستش خدا</w:t>
      </w:r>
      <w:r w:rsidR="00385DAF" w:rsidRPr="0094646A">
        <w:rPr>
          <w:rFonts w:ascii="Calibri" w:eastAsia="Calibri" w:hAnsi="Calibri" w:cs="B Lotus" w:hint="cs"/>
          <w:color w:val="000000"/>
          <w:sz w:val="24"/>
          <w:szCs w:val="24"/>
          <w:rtl/>
          <w:lang w:bidi="fa-IR"/>
        </w:rPr>
        <w:t xml:space="preserve"> </w:t>
      </w:r>
      <w:r w:rsidR="00B91936" w:rsidRPr="0094646A">
        <w:rPr>
          <w:rFonts w:ascii="Calibri" w:eastAsia="Calibri" w:hAnsi="Calibri" w:cs="B Lotus" w:hint="cs"/>
          <w:color w:val="000000"/>
          <w:sz w:val="24"/>
          <w:szCs w:val="24"/>
          <w:rtl/>
          <w:lang w:bidi="fa-IR"/>
        </w:rPr>
        <w:t xml:space="preserve">در مولفه انفاق با مقدار </w:t>
      </w:r>
      <w:r w:rsidR="00A91428" w:rsidRPr="0094646A">
        <w:rPr>
          <w:rFonts w:ascii="Calibri" w:eastAsia="Calibri" w:hAnsi="Calibri" w:cs="B Lotus" w:hint="cs"/>
          <w:color w:val="000000"/>
          <w:sz w:val="24"/>
          <w:szCs w:val="24"/>
          <w:rtl/>
        </w:rPr>
        <w:t xml:space="preserve">302/0 </w:t>
      </w:r>
      <w:r w:rsidR="00E53588" w:rsidRPr="0094646A">
        <w:rPr>
          <w:rFonts w:ascii="Calibri" w:eastAsia="Calibri" w:hAnsi="Calibri" w:cs="B Lotus"/>
          <w:color w:val="000000"/>
          <w:sz w:val="24"/>
          <w:szCs w:val="24"/>
          <w:rtl/>
        </w:rPr>
        <w:t>و کمتر</w:t>
      </w:r>
      <w:r w:rsidR="00E53588" w:rsidRPr="0094646A">
        <w:rPr>
          <w:rFonts w:ascii="Calibri" w:eastAsia="Calibri" w:hAnsi="Calibri" w:cs="B Lotus" w:hint="cs"/>
          <w:color w:val="000000"/>
          <w:sz w:val="24"/>
          <w:szCs w:val="24"/>
          <w:rtl/>
        </w:rPr>
        <w:t>ی</w:t>
      </w:r>
      <w:r w:rsidR="00E53588" w:rsidRPr="0094646A">
        <w:rPr>
          <w:rFonts w:ascii="Calibri" w:eastAsia="Calibri" w:hAnsi="Calibri" w:cs="B Lotus" w:hint="eastAsia"/>
          <w:color w:val="000000"/>
          <w:sz w:val="24"/>
          <w:szCs w:val="24"/>
          <w:rtl/>
        </w:rPr>
        <w:t>ن</w:t>
      </w:r>
      <w:r w:rsidR="00E53588" w:rsidRPr="0094646A">
        <w:rPr>
          <w:rFonts w:ascii="Calibri" w:eastAsia="Calibri" w:hAnsi="Calibri" w:cs="B Lotus"/>
          <w:color w:val="000000"/>
          <w:sz w:val="24"/>
          <w:szCs w:val="24"/>
          <w:rtl/>
        </w:rPr>
        <w:t xml:space="preserve"> ضر</w:t>
      </w:r>
      <w:r w:rsidR="00E53588" w:rsidRPr="0094646A">
        <w:rPr>
          <w:rFonts w:ascii="Calibri" w:eastAsia="Calibri" w:hAnsi="Calibri" w:cs="B Lotus" w:hint="cs"/>
          <w:color w:val="000000"/>
          <w:sz w:val="24"/>
          <w:szCs w:val="24"/>
          <w:rtl/>
        </w:rPr>
        <w:t>ی</w:t>
      </w:r>
      <w:r w:rsidR="00E53588" w:rsidRPr="0094646A">
        <w:rPr>
          <w:rFonts w:ascii="Calibri" w:eastAsia="Calibri" w:hAnsi="Calibri" w:cs="B Lotus" w:hint="eastAsia"/>
          <w:color w:val="000000"/>
          <w:sz w:val="24"/>
          <w:szCs w:val="24"/>
          <w:rtl/>
        </w:rPr>
        <w:t>ب</w:t>
      </w:r>
      <w:r w:rsidR="00E53588" w:rsidRPr="0094646A">
        <w:rPr>
          <w:rFonts w:ascii="Calibri" w:eastAsia="Calibri" w:hAnsi="Calibri" w:cs="B Lotus"/>
          <w:color w:val="000000"/>
          <w:sz w:val="24"/>
          <w:szCs w:val="24"/>
          <w:rtl/>
        </w:rPr>
        <w:t xml:space="preserve"> اهم</w:t>
      </w:r>
      <w:r w:rsidR="00E53588" w:rsidRPr="0094646A">
        <w:rPr>
          <w:rFonts w:ascii="Calibri" w:eastAsia="Calibri" w:hAnsi="Calibri" w:cs="B Lotus" w:hint="cs"/>
          <w:color w:val="000000"/>
          <w:sz w:val="24"/>
          <w:szCs w:val="24"/>
          <w:rtl/>
        </w:rPr>
        <w:t>ی</w:t>
      </w:r>
      <w:r w:rsidR="00E53588" w:rsidRPr="0094646A">
        <w:rPr>
          <w:rFonts w:ascii="Calibri" w:eastAsia="Calibri" w:hAnsi="Calibri" w:cs="B Lotus" w:hint="eastAsia"/>
          <w:color w:val="000000"/>
          <w:sz w:val="24"/>
          <w:szCs w:val="24"/>
          <w:rtl/>
        </w:rPr>
        <w:t>ت</w:t>
      </w:r>
      <w:r w:rsidR="00E53588" w:rsidRPr="0094646A">
        <w:rPr>
          <w:rFonts w:ascii="Calibri" w:eastAsia="Calibri" w:hAnsi="Calibri" w:cs="B Lotus"/>
          <w:color w:val="000000"/>
          <w:sz w:val="24"/>
          <w:szCs w:val="24"/>
          <w:rtl/>
        </w:rPr>
        <w:t xml:space="preserve"> به</w:t>
      </w:r>
      <w:r w:rsidR="005973C5" w:rsidRPr="0094646A">
        <w:rPr>
          <w:rFonts w:ascii="Calibri" w:eastAsia="Calibri" w:hAnsi="Calibri" w:cs="B Lotus" w:hint="cs"/>
          <w:color w:val="000000"/>
          <w:sz w:val="24"/>
          <w:szCs w:val="24"/>
          <w:rtl/>
        </w:rPr>
        <w:t xml:space="preserve"> </w:t>
      </w:r>
      <w:r w:rsidR="00123AF7" w:rsidRPr="0094646A">
        <w:rPr>
          <w:rFonts w:ascii="Calibri" w:eastAsia="Calibri" w:hAnsi="Calibri" w:cs="B Lotus" w:hint="cs"/>
          <w:color w:val="000000"/>
          <w:sz w:val="24"/>
          <w:szCs w:val="24"/>
          <w:rtl/>
        </w:rPr>
        <w:t>ایمان به آخرت</w:t>
      </w:r>
      <w:r w:rsidR="00385DAF" w:rsidRPr="0094646A">
        <w:rPr>
          <w:rFonts w:ascii="Calibri" w:eastAsia="Calibri" w:hAnsi="Calibri" w:cs="B Lotus" w:hint="cs"/>
          <w:color w:val="000000"/>
          <w:sz w:val="24"/>
          <w:szCs w:val="24"/>
          <w:rtl/>
        </w:rPr>
        <w:t xml:space="preserve"> </w:t>
      </w:r>
      <w:r w:rsidR="00E53588" w:rsidRPr="0094646A">
        <w:rPr>
          <w:rFonts w:ascii="Calibri" w:eastAsia="Calibri" w:hAnsi="Calibri" w:cs="B Lotus"/>
          <w:color w:val="000000"/>
          <w:sz w:val="24"/>
          <w:szCs w:val="24"/>
          <w:rtl/>
        </w:rPr>
        <w:t xml:space="preserve">با مقدار </w:t>
      </w:r>
      <w:r w:rsidR="00A91428" w:rsidRPr="0094646A">
        <w:rPr>
          <w:rFonts w:ascii="Calibri" w:eastAsia="Calibri" w:hAnsi="Calibri" w:cs="B Lotus" w:hint="cs"/>
          <w:color w:val="000000"/>
          <w:sz w:val="24"/>
          <w:szCs w:val="24"/>
          <w:rtl/>
        </w:rPr>
        <w:t>087/0</w:t>
      </w:r>
      <w:r w:rsidR="00E53588" w:rsidRPr="0094646A">
        <w:rPr>
          <w:rFonts w:ascii="Calibri" w:eastAsia="Calibri" w:hAnsi="Calibri" w:cs="B Lotus"/>
          <w:color w:val="000000"/>
          <w:sz w:val="24"/>
          <w:szCs w:val="24"/>
          <w:rtl/>
        </w:rPr>
        <w:t xml:space="preserve"> </w:t>
      </w:r>
      <w:r w:rsidR="00E53588" w:rsidRPr="0094646A">
        <w:rPr>
          <w:rFonts w:ascii="Calibri" w:eastAsia="Calibri" w:hAnsi="Calibri" w:cs="B Lotus" w:hint="cs"/>
          <w:color w:val="000000"/>
          <w:sz w:val="24"/>
          <w:szCs w:val="24"/>
          <w:rtl/>
        </w:rPr>
        <w:t>است</w:t>
      </w:r>
      <w:r w:rsidR="00E53588" w:rsidRPr="0094646A">
        <w:rPr>
          <w:rFonts w:ascii="Calibri" w:eastAsia="Calibri" w:hAnsi="Calibri" w:cs="B Lotus"/>
          <w:color w:val="000000"/>
          <w:sz w:val="24"/>
          <w:szCs w:val="24"/>
          <w:rtl/>
        </w:rPr>
        <w:t>.</w:t>
      </w:r>
    </w:p>
    <w:p w14:paraId="06953903" w14:textId="5E6BEAE2" w:rsidR="00521282" w:rsidRPr="0094646A" w:rsidRDefault="00091F2B" w:rsidP="0094646A">
      <w:pPr>
        <w:bidi/>
        <w:spacing w:before="240" w:after="240" w:line="276" w:lineRule="auto"/>
        <w:jc w:val="both"/>
        <w:rPr>
          <w:rFonts w:ascii="Calibri" w:eastAsia="Calibri" w:hAnsi="Calibri" w:cs="B Lotus"/>
          <w:sz w:val="24"/>
          <w:szCs w:val="24"/>
          <w:rtl/>
          <w:lang w:bidi="fa-IR"/>
        </w:rPr>
      </w:pPr>
      <w:r w:rsidRPr="0094646A">
        <w:rPr>
          <w:rFonts w:ascii="Calibri" w:eastAsia="Calibri" w:hAnsi="Calibri" w:cs="B Lotus" w:hint="cs"/>
          <w:b/>
          <w:bCs/>
          <w:sz w:val="24"/>
          <w:szCs w:val="24"/>
          <w:rtl/>
          <w:lang w:bidi="fa-IR"/>
        </w:rPr>
        <w:t>واژه</w:t>
      </w:r>
      <w:r w:rsidR="00A11880" w:rsidRPr="0094646A">
        <w:rPr>
          <w:rFonts w:ascii="Calibri" w:eastAsia="Calibri" w:hAnsi="Calibri" w:cs="B Lotus"/>
          <w:b/>
          <w:bCs/>
          <w:sz w:val="24"/>
          <w:szCs w:val="24"/>
          <w:rtl/>
          <w:lang w:bidi="fa-IR"/>
        </w:rPr>
        <w:softHyphen/>
      </w:r>
      <w:r w:rsidRPr="0094646A">
        <w:rPr>
          <w:rFonts w:ascii="Calibri" w:eastAsia="Calibri" w:hAnsi="Calibri" w:cs="B Lotus" w:hint="cs"/>
          <w:b/>
          <w:bCs/>
          <w:sz w:val="24"/>
          <w:szCs w:val="24"/>
          <w:rtl/>
          <w:lang w:bidi="fa-IR"/>
        </w:rPr>
        <w:t>های کلیدی</w:t>
      </w:r>
      <w:r w:rsidR="00385DAF" w:rsidRPr="0094646A">
        <w:rPr>
          <w:rFonts w:ascii="Calibri" w:eastAsia="Calibri" w:hAnsi="Calibri" w:cs="B Lotus" w:hint="cs"/>
          <w:b/>
          <w:bCs/>
          <w:sz w:val="24"/>
          <w:szCs w:val="24"/>
          <w:rtl/>
          <w:lang w:bidi="fa-IR"/>
        </w:rPr>
        <w:t>:</w:t>
      </w:r>
      <w:r w:rsidR="00385DAF" w:rsidRPr="0094646A">
        <w:rPr>
          <w:rFonts w:ascii="Arial" w:eastAsia="Calibri" w:hAnsi="Arial" w:cs="B Lotus" w:hint="cs"/>
          <w:color w:val="000000"/>
          <w:sz w:val="24"/>
          <w:szCs w:val="24"/>
          <w:rtl/>
          <w:lang w:bidi="fa-IR"/>
        </w:rPr>
        <w:t xml:space="preserve"> </w:t>
      </w:r>
      <w:r w:rsidR="00521282" w:rsidRPr="0094646A">
        <w:rPr>
          <w:rFonts w:ascii="Arial" w:eastAsia="Calibri" w:hAnsi="Arial" w:cs="B Lotus" w:hint="cs"/>
          <w:color w:val="000000"/>
          <w:sz w:val="24"/>
          <w:szCs w:val="24"/>
          <w:rtl/>
          <w:lang w:bidi="fa-IR"/>
        </w:rPr>
        <w:t xml:space="preserve">تحلیل محتوا، </w:t>
      </w:r>
      <w:r w:rsidR="00042BB4" w:rsidRPr="0094646A">
        <w:rPr>
          <w:rFonts w:ascii="Arial" w:eastAsia="Calibri" w:hAnsi="Arial" w:cs="B Lotus" w:hint="cs"/>
          <w:color w:val="000000"/>
          <w:sz w:val="24"/>
          <w:szCs w:val="24"/>
          <w:rtl/>
          <w:lang w:bidi="fa-IR"/>
        </w:rPr>
        <w:t>سلامت معنوی</w:t>
      </w:r>
      <w:r w:rsidR="00521282" w:rsidRPr="0094646A">
        <w:rPr>
          <w:rFonts w:ascii="Arial" w:eastAsia="Calibri" w:hAnsi="Arial" w:cs="B Lotus" w:hint="cs"/>
          <w:color w:val="000000"/>
          <w:sz w:val="24"/>
          <w:szCs w:val="24"/>
          <w:rtl/>
          <w:lang w:bidi="fa-IR"/>
        </w:rPr>
        <w:t>،</w:t>
      </w:r>
      <w:r w:rsidR="00385DAF" w:rsidRPr="0094646A">
        <w:rPr>
          <w:rFonts w:ascii="Arial" w:eastAsia="Calibri" w:hAnsi="Arial" w:cs="B Lotus" w:hint="cs"/>
          <w:color w:val="000000"/>
          <w:sz w:val="24"/>
          <w:szCs w:val="24"/>
          <w:rtl/>
          <w:lang w:bidi="fa-IR"/>
        </w:rPr>
        <w:t xml:space="preserve"> </w:t>
      </w:r>
      <w:r w:rsidR="00521282" w:rsidRPr="0094646A">
        <w:rPr>
          <w:rFonts w:ascii="Arial" w:eastAsia="Calibri" w:hAnsi="Arial" w:cs="B Lotus" w:hint="cs"/>
          <w:color w:val="000000"/>
          <w:sz w:val="24"/>
          <w:szCs w:val="24"/>
          <w:rtl/>
          <w:lang w:bidi="fa-IR"/>
        </w:rPr>
        <w:t>قرآن و روایات</w:t>
      </w:r>
    </w:p>
    <w:p w14:paraId="72046198" w14:textId="77777777" w:rsidR="0094646A" w:rsidRDefault="0094646A" w:rsidP="007B02F6">
      <w:pPr>
        <w:bidi/>
        <w:spacing w:after="0" w:line="240" w:lineRule="auto"/>
        <w:jc w:val="both"/>
        <w:rPr>
          <w:rFonts w:cs="B Lotus" w:hint="cs"/>
          <w:b/>
          <w:bCs/>
          <w:sz w:val="24"/>
          <w:szCs w:val="24"/>
          <w:rtl/>
        </w:rPr>
      </w:pPr>
    </w:p>
    <w:p w14:paraId="287FA9D3" w14:textId="6475F8CF" w:rsidR="00AE63F4" w:rsidRPr="00080A12" w:rsidRDefault="00080A12" w:rsidP="0094646A">
      <w:pPr>
        <w:bidi/>
        <w:spacing w:after="0" w:line="240" w:lineRule="auto"/>
        <w:jc w:val="both"/>
        <w:rPr>
          <w:rFonts w:cs="B Lotus"/>
          <w:b/>
          <w:bCs/>
          <w:sz w:val="24"/>
          <w:szCs w:val="24"/>
          <w:rtl/>
        </w:rPr>
      </w:pPr>
      <w:r>
        <w:rPr>
          <w:rFonts w:cs="B Lotus" w:hint="cs"/>
          <w:b/>
          <w:bCs/>
          <w:sz w:val="24"/>
          <w:szCs w:val="24"/>
          <w:rtl/>
        </w:rPr>
        <w:lastRenderedPageBreak/>
        <w:t>مقدمه</w:t>
      </w:r>
    </w:p>
    <w:p w14:paraId="66A235C1" w14:textId="77777777" w:rsidR="0094646A" w:rsidRDefault="00A91428" w:rsidP="0094646A">
      <w:pPr>
        <w:bidi/>
        <w:spacing w:after="0" w:line="240" w:lineRule="auto"/>
        <w:jc w:val="both"/>
        <w:rPr>
          <w:rFonts w:cs="B Lotus" w:hint="cs"/>
          <w:sz w:val="24"/>
          <w:szCs w:val="24"/>
          <w:rtl/>
        </w:rPr>
      </w:pPr>
      <w:r w:rsidRPr="00080A12">
        <w:rPr>
          <w:rFonts w:cs="B Lotus"/>
          <w:sz w:val="24"/>
          <w:szCs w:val="24"/>
          <w:rtl/>
        </w:rPr>
        <w:t>درک مدرن از سلامت زمان</w:t>
      </w:r>
      <w:r w:rsidRPr="00080A12">
        <w:rPr>
          <w:rFonts w:cs="B Lotus" w:hint="cs"/>
          <w:sz w:val="24"/>
          <w:szCs w:val="24"/>
          <w:rtl/>
        </w:rPr>
        <w:t>ی</w:t>
      </w:r>
      <w:r w:rsidRPr="00080A12">
        <w:rPr>
          <w:rFonts w:cs="B Lotus"/>
          <w:sz w:val="24"/>
          <w:szCs w:val="24"/>
          <w:rtl/>
        </w:rPr>
        <w:t xml:space="preserve"> رسم</w:t>
      </w:r>
      <w:r w:rsidRPr="00080A12">
        <w:rPr>
          <w:rFonts w:cs="B Lotus" w:hint="cs"/>
          <w:sz w:val="24"/>
          <w:szCs w:val="24"/>
          <w:rtl/>
        </w:rPr>
        <w:t>ی</w:t>
      </w:r>
      <w:r w:rsidRPr="00080A12">
        <w:rPr>
          <w:rFonts w:cs="B Lotus"/>
          <w:sz w:val="24"/>
          <w:szCs w:val="24"/>
          <w:rtl/>
        </w:rPr>
        <w:t xml:space="preserve"> شد که سازمان بهداشت جهان</w:t>
      </w:r>
      <w:r w:rsidRPr="00080A12">
        <w:rPr>
          <w:rFonts w:cs="B Lotus" w:hint="cs"/>
          <w:sz w:val="24"/>
          <w:szCs w:val="24"/>
          <w:rtl/>
        </w:rPr>
        <w:t>ی</w:t>
      </w:r>
      <w:r w:rsidR="00891031">
        <w:rPr>
          <w:rFonts w:cs="B Lotus"/>
          <w:sz w:val="24"/>
          <w:szCs w:val="24"/>
          <w:vertAlign w:val="superscript"/>
        </w:rPr>
        <w:t xml:space="preserve"> </w:t>
      </w:r>
      <w:r w:rsidRPr="00080A12">
        <w:rPr>
          <w:rFonts w:cs="B Lotus"/>
          <w:sz w:val="24"/>
          <w:szCs w:val="24"/>
          <w:rtl/>
        </w:rPr>
        <w:t>در زمان تأس</w:t>
      </w:r>
      <w:r w:rsidRPr="00080A12">
        <w:rPr>
          <w:rFonts w:cs="B Lotus" w:hint="cs"/>
          <w:sz w:val="24"/>
          <w:szCs w:val="24"/>
          <w:rtl/>
        </w:rPr>
        <w:t>ی</w:t>
      </w:r>
      <w:r w:rsidRPr="00080A12">
        <w:rPr>
          <w:rFonts w:cs="B Lotus" w:hint="eastAsia"/>
          <w:sz w:val="24"/>
          <w:szCs w:val="24"/>
          <w:rtl/>
        </w:rPr>
        <w:t>س</w:t>
      </w:r>
      <w:r w:rsidRPr="00080A12">
        <w:rPr>
          <w:rFonts w:cs="B Lotus"/>
          <w:sz w:val="24"/>
          <w:szCs w:val="24"/>
          <w:rtl/>
        </w:rPr>
        <w:t xml:space="preserve"> خود در سال 1948، تعر</w:t>
      </w:r>
      <w:r w:rsidRPr="00080A12">
        <w:rPr>
          <w:rFonts w:cs="B Lotus" w:hint="cs"/>
          <w:sz w:val="24"/>
          <w:szCs w:val="24"/>
          <w:rtl/>
        </w:rPr>
        <w:t>ی</w:t>
      </w:r>
      <w:r w:rsidRPr="00080A12">
        <w:rPr>
          <w:rFonts w:cs="B Lotus" w:hint="eastAsia"/>
          <w:sz w:val="24"/>
          <w:szCs w:val="24"/>
          <w:rtl/>
        </w:rPr>
        <w:t>ف</w:t>
      </w:r>
      <w:r w:rsidRPr="00080A12">
        <w:rPr>
          <w:rFonts w:cs="B Lotus"/>
          <w:sz w:val="24"/>
          <w:szCs w:val="24"/>
          <w:rtl/>
        </w:rPr>
        <w:t xml:space="preserve"> سلامت را در قانون اساس</w:t>
      </w:r>
      <w:r w:rsidRPr="00080A12">
        <w:rPr>
          <w:rFonts w:cs="B Lotus" w:hint="cs"/>
          <w:sz w:val="24"/>
          <w:szCs w:val="24"/>
          <w:rtl/>
        </w:rPr>
        <w:t>ی</w:t>
      </w:r>
      <w:r w:rsidRPr="00080A12">
        <w:rPr>
          <w:rFonts w:cs="B Lotus"/>
          <w:sz w:val="24"/>
          <w:szCs w:val="24"/>
          <w:rtl/>
        </w:rPr>
        <w:t xml:space="preserve"> خود گنجاند. ا</w:t>
      </w:r>
      <w:r w:rsidRPr="00080A12">
        <w:rPr>
          <w:rFonts w:cs="B Lotus" w:hint="cs"/>
          <w:sz w:val="24"/>
          <w:szCs w:val="24"/>
          <w:rtl/>
        </w:rPr>
        <w:t>ی</w:t>
      </w:r>
      <w:r w:rsidRPr="00080A12">
        <w:rPr>
          <w:rFonts w:cs="B Lotus" w:hint="eastAsia"/>
          <w:sz w:val="24"/>
          <w:szCs w:val="24"/>
          <w:rtl/>
        </w:rPr>
        <w:t>ن</w:t>
      </w:r>
      <w:r w:rsidRPr="00080A12">
        <w:rPr>
          <w:rFonts w:cs="B Lotus"/>
          <w:sz w:val="24"/>
          <w:szCs w:val="24"/>
          <w:rtl/>
        </w:rPr>
        <w:t xml:space="preserve"> تعر</w:t>
      </w:r>
      <w:r w:rsidRPr="00080A12">
        <w:rPr>
          <w:rFonts w:cs="B Lotus" w:hint="cs"/>
          <w:sz w:val="24"/>
          <w:szCs w:val="24"/>
          <w:rtl/>
        </w:rPr>
        <w:t>ی</w:t>
      </w:r>
      <w:r w:rsidRPr="00080A12">
        <w:rPr>
          <w:rFonts w:cs="B Lotus" w:hint="eastAsia"/>
          <w:sz w:val="24"/>
          <w:szCs w:val="24"/>
          <w:rtl/>
        </w:rPr>
        <w:t>ف</w:t>
      </w:r>
      <w:r w:rsidRPr="00080A12">
        <w:rPr>
          <w:rFonts w:cs="B Lotus"/>
          <w:sz w:val="24"/>
          <w:szCs w:val="24"/>
          <w:rtl/>
        </w:rPr>
        <w:t xml:space="preserve"> توسط دک</w:t>
      </w:r>
      <w:r w:rsidRPr="00080A12">
        <w:rPr>
          <w:rFonts w:cs="B Lotus" w:hint="eastAsia"/>
          <w:sz w:val="24"/>
          <w:szCs w:val="24"/>
          <w:rtl/>
        </w:rPr>
        <w:t>تر</w:t>
      </w:r>
      <w:r w:rsidRPr="00080A12">
        <w:rPr>
          <w:rFonts w:cs="B Lotus" w:hint="cs"/>
          <w:sz w:val="24"/>
          <w:szCs w:val="24"/>
          <w:rtl/>
          <w:lang w:bidi="fa-IR"/>
        </w:rPr>
        <w:t xml:space="preserve"> آندریجا استامپر</w:t>
      </w:r>
      <w:r w:rsidRPr="00080A12">
        <w:rPr>
          <w:rFonts w:cs="B Lotus"/>
          <w:sz w:val="24"/>
          <w:szCs w:val="24"/>
          <w:rtl/>
        </w:rPr>
        <w:t>، محقق برجسته کرواس</w:t>
      </w:r>
      <w:r w:rsidRPr="00080A12">
        <w:rPr>
          <w:rFonts w:cs="B Lotus" w:hint="cs"/>
          <w:sz w:val="24"/>
          <w:szCs w:val="24"/>
          <w:rtl/>
        </w:rPr>
        <w:t>ی</w:t>
      </w:r>
      <w:r w:rsidRPr="00080A12">
        <w:rPr>
          <w:rFonts w:cs="B Lotus"/>
          <w:sz w:val="24"/>
          <w:szCs w:val="24"/>
          <w:rtl/>
        </w:rPr>
        <w:t xml:space="preserve"> در زم</w:t>
      </w:r>
      <w:r w:rsidRPr="00080A12">
        <w:rPr>
          <w:rFonts w:cs="B Lotus" w:hint="cs"/>
          <w:sz w:val="24"/>
          <w:szCs w:val="24"/>
          <w:rtl/>
        </w:rPr>
        <w:t>ی</w:t>
      </w:r>
      <w:r w:rsidRPr="00080A12">
        <w:rPr>
          <w:rFonts w:cs="B Lotus" w:hint="eastAsia"/>
          <w:sz w:val="24"/>
          <w:szCs w:val="24"/>
          <w:rtl/>
        </w:rPr>
        <w:t>نه</w:t>
      </w:r>
      <w:r w:rsidRPr="00080A12">
        <w:rPr>
          <w:rFonts w:cs="B Lotus"/>
          <w:sz w:val="24"/>
          <w:szCs w:val="24"/>
          <w:rtl/>
        </w:rPr>
        <w:t xml:space="preserve"> پزشک</w:t>
      </w:r>
      <w:r w:rsidRPr="00080A12">
        <w:rPr>
          <w:rFonts w:cs="B Lotus" w:hint="cs"/>
          <w:sz w:val="24"/>
          <w:szCs w:val="24"/>
          <w:rtl/>
        </w:rPr>
        <w:t>ی</w:t>
      </w:r>
      <w:r w:rsidRPr="00080A12">
        <w:rPr>
          <w:rFonts w:cs="B Lotus"/>
          <w:sz w:val="24"/>
          <w:szCs w:val="24"/>
          <w:rtl/>
        </w:rPr>
        <w:t xml:space="preserve"> اجتماع</w:t>
      </w:r>
      <w:r w:rsidRPr="00080A12">
        <w:rPr>
          <w:rFonts w:cs="B Lotus" w:hint="cs"/>
          <w:sz w:val="24"/>
          <w:szCs w:val="24"/>
          <w:rtl/>
        </w:rPr>
        <w:t>ی</w:t>
      </w:r>
      <w:r w:rsidRPr="00080A12">
        <w:rPr>
          <w:rFonts w:cs="B Lotus"/>
          <w:sz w:val="24"/>
          <w:szCs w:val="24"/>
          <w:rtl/>
        </w:rPr>
        <w:t xml:space="preserve"> و بهداشت عموم</w:t>
      </w:r>
      <w:r w:rsidRPr="00080A12">
        <w:rPr>
          <w:rFonts w:cs="B Lotus" w:hint="cs"/>
          <w:sz w:val="24"/>
          <w:szCs w:val="24"/>
          <w:rtl/>
        </w:rPr>
        <w:t>ی</w:t>
      </w:r>
      <w:r w:rsidRPr="00080A12">
        <w:rPr>
          <w:rFonts w:cs="B Lotus"/>
          <w:sz w:val="24"/>
          <w:szCs w:val="24"/>
          <w:rtl/>
        </w:rPr>
        <w:t xml:space="preserve"> و </w:t>
      </w:r>
      <w:r w:rsidRPr="00080A12">
        <w:rPr>
          <w:rFonts w:cs="B Lotus" w:hint="cs"/>
          <w:sz w:val="24"/>
          <w:szCs w:val="24"/>
          <w:rtl/>
        </w:rPr>
        <w:t>ی</w:t>
      </w:r>
      <w:r w:rsidRPr="00080A12">
        <w:rPr>
          <w:rFonts w:cs="B Lotus" w:hint="eastAsia"/>
          <w:sz w:val="24"/>
          <w:szCs w:val="24"/>
          <w:rtl/>
        </w:rPr>
        <w:t>ک</w:t>
      </w:r>
      <w:r w:rsidRPr="00080A12">
        <w:rPr>
          <w:rFonts w:cs="B Lotus" w:hint="cs"/>
          <w:sz w:val="24"/>
          <w:szCs w:val="24"/>
          <w:rtl/>
        </w:rPr>
        <w:t>ی</w:t>
      </w:r>
      <w:r w:rsidRPr="00080A12">
        <w:rPr>
          <w:rFonts w:cs="B Lotus"/>
          <w:sz w:val="24"/>
          <w:szCs w:val="24"/>
          <w:rtl/>
        </w:rPr>
        <w:t xml:space="preserve"> از بن</w:t>
      </w:r>
      <w:r w:rsidRPr="00080A12">
        <w:rPr>
          <w:rFonts w:cs="B Lotus" w:hint="cs"/>
          <w:sz w:val="24"/>
          <w:szCs w:val="24"/>
          <w:rtl/>
        </w:rPr>
        <w:t>ی</w:t>
      </w:r>
      <w:r w:rsidRPr="00080A12">
        <w:rPr>
          <w:rFonts w:cs="B Lotus" w:hint="eastAsia"/>
          <w:sz w:val="24"/>
          <w:szCs w:val="24"/>
          <w:rtl/>
        </w:rPr>
        <w:t>انگذاران</w:t>
      </w:r>
      <w:r w:rsidRPr="00080A12">
        <w:rPr>
          <w:rFonts w:cs="B Lotus"/>
          <w:sz w:val="24"/>
          <w:szCs w:val="24"/>
          <w:rtl/>
        </w:rPr>
        <w:t xml:space="preserve"> سازمان بهداشت جهان</w:t>
      </w:r>
      <w:r w:rsidRPr="00080A12">
        <w:rPr>
          <w:rFonts w:cs="B Lotus" w:hint="cs"/>
          <w:sz w:val="24"/>
          <w:szCs w:val="24"/>
          <w:rtl/>
        </w:rPr>
        <w:t>ی</w:t>
      </w:r>
      <w:r w:rsidRPr="00080A12">
        <w:rPr>
          <w:rFonts w:cs="B Lotus"/>
          <w:sz w:val="24"/>
          <w:szCs w:val="24"/>
          <w:rtl/>
        </w:rPr>
        <w:t xml:space="preserve"> ارائه شده است. ا</w:t>
      </w:r>
      <w:r w:rsidRPr="00080A12">
        <w:rPr>
          <w:rFonts w:cs="B Lotus" w:hint="cs"/>
          <w:sz w:val="24"/>
          <w:szCs w:val="24"/>
          <w:rtl/>
        </w:rPr>
        <w:t>ی</w:t>
      </w:r>
      <w:r w:rsidRPr="00080A12">
        <w:rPr>
          <w:rFonts w:cs="B Lotus" w:hint="eastAsia"/>
          <w:sz w:val="24"/>
          <w:szCs w:val="24"/>
          <w:rtl/>
        </w:rPr>
        <w:t>ن</w:t>
      </w:r>
      <w:r w:rsidRPr="00080A12">
        <w:rPr>
          <w:rFonts w:cs="B Lotus"/>
          <w:sz w:val="24"/>
          <w:szCs w:val="24"/>
          <w:rtl/>
        </w:rPr>
        <w:t xml:space="preserve"> تعر</w:t>
      </w:r>
      <w:r w:rsidRPr="00080A12">
        <w:rPr>
          <w:rFonts w:cs="B Lotus" w:hint="cs"/>
          <w:sz w:val="24"/>
          <w:szCs w:val="24"/>
          <w:rtl/>
        </w:rPr>
        <w:t>ی</w:t>
      </w:r>
      <w:r w:rsidRPr="00080A12">
        <w:rPr>
          <w:rFonts w:cs="B Lotus" w:hint="eastAsia"/>
          <w:sz w:val="24"/>
          <w:szCs w:val="24"/>
          <w:rtl/>
        </w:rPr>
        <w:t>ف</w:t>
      </w:r>
      <w:r w:rsidRPr="00080A12">
        <w:rPr>
          <w:rFonts w:cs="B Lotus"/>
          <w:sz w:val="24"/>
          <w:szCs w:val="24"/>
          <w:rtl/>
        </w:rPr>
        <w:t xml:space="preserve"> عموماً پذ</w:t>
      </w:r>
      <w:r w:rsidRPr="00080A12">
        <w:rPr>
          <w:rFonts w:cs="B Lotus" w:hint="cs"/>
          <w:sz w:val="24"/>
          <w:szCs w:val="24"/>
          <w:rtl/>
        </w:rPr>
        <w:t>ی</w:t>
      </w:r>
      <w:r w:rsidRPr="00080A12">
        <w:rPr>
          <w:rFonts w:cs="B Lotus" w:hint="eastAsia"/>
          <w:sz w:val="24"/>
          <w:szCs w:val="24"/>
          <w:rtl/>
        </w:rPr>
        <w:t>رفته</w:t>
      </w:r>
      <w:r w:rsidRPr="00080A12">
        <w:rPr>
          <w:rFonts w:cs="B Lotus"/>
          <w:sz w:val="24"/>
          <w:szCs w:val="24"/>
          <w:rtl/>
        </w:rPr>
        <w:t xml:space="preserve"> شده</w:t>
      </w:r>
      <w:r w:rsidRPr="00080A12">
        <w:rPr>
          <w:rFonts w:cs="B Lotus" w:hint="cs"/>
          <w:sz w:val="24"/>
          <w:szCs w:val="24"/>
          <w:rtl/>
        </w:rPr>
        <w:t>،</w:t>
      </w:r>
      <w:r w:rsidRPr="00080A12">
        <w:rPr>
          <w:rFonts w:cs="B Lotus"/>
          <w:sz w:val="24"/>
          <w:szCs w:val="24"/>
          <w:rtl/>
        </w:rPr>
        <w:t xml:space="preserve"> ب</w:t>
      </w:r>
      <w:r w:rsidRPr="00080A12">
        <w:rPr>
          <w:rFonts w:cs="B Lotus" w:hint="cs"/>
          <w:sz w:val="24"/>
          <w:szCs w:val="24"/>
          <w:rtl/>
        </w:rPr>
        <w:t>ی</w:t>
      </w:r>
      <w:r w:rsidRPr="00080A12">
        <w:rPr>
          <w:rFonts w:cs="B Lotus" w:hint="eastAsia"/>
          <w:sz w:val="24"/>
          <w:szCs w:val="24"/>
          <w:rtl/>
        </w:rPr>
        <w:t>ان</w:t>
      </w:r>
      <w:r w:rsidRPr="00080A12">
        <w:rPr>
          <w:rFonts w:cs="B Lotus"/>
          <w:sz w:val="24"/>
          <w:szCs w:val="24"/>
          <w:rtl/>
        </w:rPr>
        <w:t xml:space="preserve"> م</w:t>
      </w:r>
      <w:r w:rsidRPr="00080A12">
        <w:rPr>
          <w:rFonts w:cs="B Lotus" w:hint="cs"/>
          <w:sz w:val="24"/>
          <w:szCs w:val="24"/>
          <w:rtl/>
        </w:rPr>
        <w:t>ی‌</w:t>
      </w:r>
      <w:r w:rsidRPr="00080A12">
        <w:rPr>
          <w:rFonts w:cs="B Lotus" w:hint="eastAsia"/>
          <w:sz w:val="24"/>
          <w:szCs w:val="24"/>
          <w:rtl/>
        </w:rPr>
        <w:t>کند</w:t>
      </w:r>
      <w:r w:rsidRPr="00080A12">
        <w:rPr>
          <w:rFonts w:cs="B Lotus"/>
          <w:sz w:val="24"/>
          <w:szCs w:val="24"/>
          <w:rtl/>
        </w:rPr>
        <w:t xml:space="preserve"> که «سلامت حالت</w:t>
      </w:r>
      <w:r w:rsidRPr="00080A12">
        <w:rPr>
          <w:rFonts w:cs="B Lotus" w:hint="cs"/>
          <w:sz w:val="24"/>
          <w:szCs w:val="24"/>
          <w:rtl/>
        </w:rPr>
        <w:t>ی</w:t>
      </w:r>
      <w:r w:rsidRPr="00080A12">
        <w:rPr>
          <w:rFonts w:cs="B Lotus"/>
          <w:sz w:val="24"/>
          <w:szCs w:val="24"/>
          <w:rtl/>
        </w:rPr>
        <w:t xml:space="preserve"> از رفاه کامل جسم</w:t>
      </w:r>
      <w:r w:rsidRPr="00080A12">
        <w:rPr>
          <w:rFonts w:cs="B Lotus" w:hint="cs"/>
          <w:sz w:val="24"/>
          <w:szCs w:val="24"/>
          <w:rtl/>
        </w:rPr>
        <w:t>ی</w:t>
      </w:r>
      <w:r w:rsidRPr="00080A12">
        <w:rPr>
          <w:rFonts w:cs="B Lotus" w:hint="eastAsia"/>
          <w:sz w:val="24"/>
          <w:szCs w:val="24"/>
          <w:rtl/>
        </w:rPr>
        <w:t>،</w:t>
      </w:r>
      <w:r w:rsidRPr="00080A12">
        <w:rPr>
          <w:rFonts w:cs="B Lotus"/>
          <w:sz w:val="24"/>
          <w:szCs w:val="24"/>
          <w:rtl/>
        </w:rPr>
        <w:t xml:space="preserve"> روان</w:t>
      </w:r>
      <w:r w:rsidRPr="00080A12">
        <w:rPr>
          <w:rFonts w:cs="B Lotus" w:hint="cs"/>
          <w:sz w:val="24"/>
          <w:szCs w:val="24"/>
          <w:rtl/>
        </w:rPr>
        <w:t>ی</w:t>
      </w:r>
      <w:r w:rsidRPr="00080A12">
        <w:rPr>
          <w:rFonts w:cs="B Lotus"/>
          <w:sz w:val="24"/>
          <w:szCs w:val="24"/>
          <w:rtl/>
        </w:rPr>
        <w:t xml:space="preserve"> و اجتماع</w:t>
      </w:r>
      <w:r w:rsidRPr="00080A12">
        <w:rPr>
          <w:rFonts w:cs="B Lotus" w:hint="cs"/>
          <w:sz w:val="24"/>
          <w:szCs w:val="24"/>
          <w:rtl/>
        </w:rPr>
        <w:t>ی</w:t>
      </w:r>
      <w:r w:rsidRPr="00080A12">
        <w:rPr>
          <w:rFonts w:cs="B Lotus"/>
          <w:sz w:val="24"/>
          <w:szCs w:val="24"/>
          <w:rtl/>
        </w:rPr>
        <w:t xml:space="preserve"> است و نه صرفاً عدم وجود ب</w:t>
      </w:r>
      <w:r w:rsidRPr="00080A12">
        <w:rPr>
          <w:rFonts w:cs="B Lotus" w:hint="cs"/>
          <w:sz w:val="24"/>
          <w:szCs w:val="24"/>
          <w:rtl/>
        </w:rPr>
        <w:t>ی</w:t>
      </w:r>
      <w:r w:rsidRPr="00080A12">
        <w:rPr>
          <w:rFonts w:cs="B Lotus" w:hint="eastAsia"/>
          <w:sz w:val="24"/>
          <w:szCs w:val="24"/>
          <w:rtl/>
        </w:rPr>
        <w:t>مار</w:t>
      </w:r>
      <w:r w:rsidRPr="00080A12">
        <w:rPr>
          <w:rFonts w:cs="B Lotus" w:hint="cs"/>
          <w:sz w:val="24"/>
          <w:szCs w:val="24"/>
          <w:rtl/>
        </w:rPr>
        <w:t>ی</w:t>
      </w:r>
      <w:r w:rsidRPr="00080A12">
        <w:rPr>
          <w:rFonts w:cs="B Lotus"/>
          <w:sz w:val="24"/>
          <w:szCs w:val="24"/>
          <w:rtl/>
        </w:rPr>
        <w:t xml:space="preserve"> </w:t>
      </w:r>
      <w:r w:rsidRPr="00080A12">
        <w:rPr>
          <w:rFonts w:cs="B Lotus" w:hint="cs"/>
          <w:sz w:val="24"/>
          <w:szCs w:val="24"/>
          <w:rtl/>
        </w:rPr>
        <w:t>ی</w:t>
      </w:r>
      <w:r w:rsidRPr="00080A12">
        <w:rPr>
          <w:rFonts w:cs="B Lotus" w:hint="eastAsia"/>
          <w:sz w:val="24"/>
          <w:szCs w:val="24"/>
          <w:rtl/>
        </w:rPr>
        <w:t>ا</w:t>
      </w:r>
      <w:r w:rsidRPr="00080A12">
        <w:rPr>
          <w:rFonts w:cs="B Lotus"/>
          <w:sz w:val="24"/>
          <w:szCs w:val="24"/>
          <w:rtl/>
        </w:rPr>
        <w:t xml:space="preserve"> ناتوان</w:t>
      </w:r>
      <w:r w:rsidRPr="00080A12">
        <w:rPr>
          <w:rFonts w:cs="B Lotus" w:hint="cs"/>
          <w:sz w:val="24"/>
          <w:szCs w:val="24"/>
          <w:rtl/>
        </w:rPr>
        <w:t>ی</w:t>
      </w:r>
      <w:r w:rsidRPr="00080A12">
        <w:rPr>
          <w:rFonts w:cs="B Lotus" w:hint="eastAsia"/>
          <w:sz w:val="24"/>
          <w:szCs w:val="24"/>
          <w:rtl/>
        </w:rPr>
        <w:t>»</w:t>
      </w:r>
      <w:r w:rsidR="00A11880" w:rsidRPr="00080A12">
        <w:rPr>
          <w:rFonts w:cs="B Lotus" w:hint="cs"/>
          <w:sz w:val="24"/>
          <w:szCs w:val="24"/>
          <w:rtl/>
          <w:lang w:bidi="fa-IR"/>
        </w:rPr>
        <w:t xml:space="preserve"> [1]</w:t>
      </w:r>
      <w:r w:rsidRPr="00080A12">
        <w:rPr>
          <w:rFonts w:cs="B Lotus"/>
          <w:sz w:val="24"/>
          <w:szCs w:val="24"/>
          <w:rtl/>
        </w:rPr>
        <w:t>. ا</w:t>
      </w:r>
      <w:r w:rsidRPr="00080A12">
        <w:rPr>
          <w:rFonts w:cs="B Lotus" w:hint="cs"/>
          <w:sz w:val="24"/>
          <w:szCs w:val="24"/>
          <w:rtl/>
        </w:rPr>
        <w:t>ی</w:t>
      </w:r>
      <w:r w:rsidRPr="00080A12">
        <w:rPr>
          <w:rFonts w:cs="B Lotus" w:hint="eastAsia"/>
          <w:sz w:val="24"/>
          <w:szCs w:val="24"/>
          <w:rtl/>
        </w:rPr>
        <w:t>ن</w:t>
      </w:r>
      <w:r w:rsidRPr="00080A12">
        <w:rPr>
          <w:rFonts w:cs="B Lotus"/>
          <w:sz w:val="24"/>
          <w:szCs w:val="24"/>
          <w:rtl/>
        </w:rPr>
        <w:t xml:space="preserve"> تعر</w:t>
      </w:r>
      <w:r w:rsidRPr="00080A12">
        <w:rPr>
          <w:rFonts w:cs="B Lotus" w:hint="cs"/>
          <w:sz w:val="24"/>
          <w:szCs w:val="24"/>
          <w:rtl/>
        </w:rPr>
        <w:t>ی</w:t>
      </w:r>
      <w:r w:rsidRPr="00080A12">
        <w:rPr>
          <w:rFonts w:cs="B Lotus" w:hint="eastAsia"/>
          <w:sz w:val="24"/>
          <w:szCs w:val="24"/>
          <w:rtl/>
        </w:rPr>
        <w:t>ف</w:t>
      </w:r>
      <w:r w:rsidRPr="00080A12">
        <w:rPr>
          <w:rFonts w:cs="B Lotus"/>
          <w:sz w:val="24"/>
          <w:szCs w:val="24"/>
          <w:rtl/>
        </w:rPr>
        <w:t xml:space="preserve"> برا</w:t>
      </w:r>
      <w:r w:rsidRPr="00080A12">
        <w:rPr>
          <w:rFonts w:cs="B Lotus" w:hint="cs"/>
          <w:sz w:val="24"/>
          <w:szCs w:val="24"/>
          <w:rtl/>
        </w:rPr>
        <w:t>ی</w:t>
      </w:r>
      <w:r w:rsidRPr="00080A12">
        <w:rPr>
          <w:rFonts w:cs="B Lotus"/>
          <w:sz w:val="24"/>
          <w:szCs w:val="24"/>
          <w:rtl/>
        </w:rPr>
        <w:t xml:space="preserve"> اول</w:t>
      </w:r>
      <w:r w:rsidRPr="00080A12">
        <w:rPr>
          <w:rFonts w:cs="B Lotus" w:hint="cs"/>
          <w:sz w:val="24"/>
          <w:szCs w:val="24"/>
          <w:rtl/>
        </w:rPr>
        <w:t>ی</w:t>
      </w:r>
      <w:r w:rsidRPr="00080A12">
        <w:rPr>
          <w:rFonts w:cs="B Lotus" w:hint="eastAsia"/>
          <w:sz w:val="24"/>
          <w:szCs w:val="24"/>
          <w:rtl/>
        </w:rPr>
        <w:t>ن</w:t>
      </w:r>
      <w:r w:rsidRPr="00080A12">
        <w:rPr>
          <w:rFonts w:cs="B Lotus"/>
          <w:sz w:val="24"/>
          <w:szCs w:val="24"/>
          <w:rtl/>
        </w:rPr>
        <w:t xml:space="preserve"> بار ترو</w:t>
      </w:r>
      <w:r w:rsidRPr="00080A12">
        <w:rPr>
          <w:rFonts w:cs="B Lotus" w:hint="cs"/>
          <w:sz w:val="24"/>
          <w:szCs w:val="24"/>
          <w:rtl/>
        </w:rPr>
        <w:t>ی</w:t>
      </w:r>
      <w:r w:rsidRPr="00080A12">
        <w:rPr>
          <w:rFonts w:cs="B Lotus" w:hint="eastAsia"/>
          <w:sz w:val="24"/>
          <w:szCs w:val="24"/>
          <w:rtl/>
        </w:rPr>
        <w:t>ج</w:t>
      </w:r>
      <w:r w:rsidRPr="00080A12">
        <w:rPr>
          <w:rFonts w:cs="B Lotus"/>
          <w:sz w:val="24"/>
          <w:szCs w:val="24"/>
          <w:rtl/>
        </w:rPr>
        <w:t xml:space="preserve"> </w:t>
      </w:r>
      <w:r w:rsidRPr="00080A12">
        <w:rPr>
          <w:rFonts w:cs="B Lotus" w:hint="cs"/>
          <w:sz w:val="24"/>
          <w:szCs w:val="24"/>
          <w:rtl/>
        </w:rPr>
        <w:t>داد</w:t>
      </w:r>
      <w:r w:rsidRPr="00080A12">
        <w:rPr>
          <w:rFonts w:cs="B Lotus"/>
          <w:sz w:val="24"/>
          <w:szCs w:val="24"/>
          <w:rtl/>
        </w:rPr>
        <w:t xml:space="preserve"> که علاوه بر سلامت جسم</w:t>
      </w:r>
      <w:r w:rsidRPr="00080A12">
        <w:rPr>
          <w:rFonts w:cs="B Lotus" w:hint="cs"/>
          <w:sz w:val="24"/>
          <w:szCs w:val="24"/>
          <w:rtl/>
        </w:rPr>
        <w:t>ی</w:t>
      </w:r>
      <w:r w:rsidRPr="00080A12">
        <w:rPr>
          <w:rFonts w:cs="B Lotus"/>
          <w:sz w:val="24"/>
          <w:szCs w:val="24"/>
          <w:rtl/>
        </w:rPr>
        <w:t xml:space="preserve"> و روان</w:t>
      </w:r>
      <w:r w:rsidRPr="00080A12">
        <w:rPr>
          <w:rFonts w:cs="B Lotus" w:hint="cs"/>
          <w:sz w:val="24"/>
          <w:szCs w:val="24"/>
          <w:rtl/>
        </w:rPr>
        <w:t>ی</w:t>
      </w:r>
      <w:r w:rsidRPr="00080A12">
        <w:rPr>
          <w:rFonts w:cs="B Lotus" w:hint="eastAsia"/>
          <w:sz w:val="24"/>
          <w:szCs w:val="24"/>
          <w:rtl/>
        </w:rPr>
        <w:t>،</w:t>
      </w:r>
      <w:r w:rsidRPr="00080A12">
        <w:rPr>
          <w:rFonts w:cs="B Lotus"/>
          <w:sz w:val="24"/>
          <w:szCs w:val="24"/>
          <w:rtl/>
        </w:rPr>
        <w:t xml:space="preserve"> رفاه اجتماع</w:t>
      </w:r>
      <w:r w:rsidRPr="00080A12">
        <w:rPr>
          <w:rFonts w:cs="B Lotus" w:hint="cs"/>
          <w:sz w:val="24"/>
          <w:szCs w:val="24"/>
          <w:rtl/>
        </w:rPr>
        <w:t>ی</w:t>
      </w:r>
      <w:r w:rsidRPr="00080A12">
        <w:rPr>
          <w:rFonts w:cs="B Lotus"/>
          <w:sz w:val="24"/>
          <w:szCs w:val="24"/>
          <w:rtl/>
        </w:rPr>
        <w:t xml:space="preserve"> جزء لا</w:t>
      </w:r>
      <w:r w:rsidRPr="00080A12">
        <w:rPr>
          <w:rFonts w:cs="B Lotus" w:hint="cs"/>
          <w:sz w:val="24"/>
          <w:szCs w:val="24"/>
          <w:rtl/>
        </w:rPr>
        <w:t>ی</w:t>
      </w:r>
      <w:r w:rsidRPr="00080A12">
        <w:rPr>
          <w:rFonts w:cs="B Lotus" w:hint="eastAsia"/>
          <w:sz w:val="24"/>
          <w:szCs w:val="24"/>
          <w:rtl/>
        </w:rPr>
        <w:t>نفک</w:t>
      </w:r>
      <w:r w:rsidRPr="00080A12">
        <w:rPr>
          <w:rFonts w:cs="B Lotus"/>
          <w:sz w:val="24"/>
          <w:szCs w:val="24"/>
          <w:rtl/>
        </w:rPr>
        <w:t xml:space="preserve"> سلامت کل</w:t>
      </w:r>
      <w:r w:rsidRPr="00080A12">
        <w:rPr>
          <w:rFonts w:cs="B Lotus" w:hint="cs"/>
          <w:sz w:val="24"/>
          <w:szCs w:val="24"/>
          <w:rtl/>
        </w:rPr>
        <w:t>ی</w:t>
      </w:r>
      <w:r w:rsidRPr="00080A12">
        <w:rPr>
          <w:rFonts w:cs="B Lotus"/>
          <w:sz w:val="24"/>
          <w:szCs w:val="24"/>
          <w:rtl/>
        </w:rPr>
        <w:t xml:space="preserve"> است، ز</w:t>
      </w:r>
      <w:r w:rsidRPr="00080A12">
        <w:rPr>
          <w:rFonts w:cs="B Lotus" w:hint="cs"/>
          <w:sz w:val="24"/>
          <w:szCs w:val="24"/>
          <w:rtl/>
        </w:rPr>
        <w:t>ی</w:t>
      </w:r>
      <w:r w:rsidRPr="00080A12">
        <w:rPr>
          <w:rFonts w:cs="B Lotus" w:hint="eastAsia"/>
          <w:sz w:val="24"/>
          <w:szCs w:val="24"/>
          <w:rtl/>
        </w:rPr>
        <w:t>را</w:t>
      </w:r>
      <w:r w:rsidRPr="00080A12">
        <w:rPr>
          <w:rFonts w:cs="B Lotus"/>
          <w:sz w:val="24"/>
          <w:szCs w:val="24"/>
          <w:rtl/>
        </w:rPr>
        <w:t xml:space="preserve"> سلامت ارتباط تنگاتنگ</w:t>
      </w:r>
      <w:r w:rsidRPr="00080A12">
        <w:rPr>
          <w:rFonts w:cs="B Lotus" w:hint="cs"/>
          <w:sz w:val="24"/>
          <w:szCs w:val="24"/>
          <w:rtl/>
        </w:rPr>
        <w:t>ی</w:t>
      </w:r>
      <w:r w:rsidRPr="00080A12">
        <w:rPr>
          <w:rFonts w:cs="B Lotus"/>
          <w:sz w:val="24"/>
          <w:szCs w:val="24"/>
          <w:rtl/>
        </w:rPr>
        <w:t xml:space="preserve"> با مح</w:t>
      </w:r>
      <w:r w:rsidRPr="00080A12">
        <w:rPr>
          <w:rFonts w:cs="B Lotus" w:hint="cs"/>
          <w:sz w:val="24"/>
          <w:szCs w:val="24"/>
          <w:rtl/>
        </w:rPr>
        <w:t>ی</w:t>
      </w:r>
      <w:r w:rsidRPr="00080A12">
        <w:rPr>
          <w:rFonts w:cs="B Lotus" w:hint="eastAsia"/>
          <w:sz w:val="24"/>
          <w:szCs w:val="24"/>
          <w:rtl/>
        </w:rPr>
        <w:t>ط</w:t>
      </w:r>
      <w:r w:rsidRPr="00080A12">
        <w:rPr>
          <w:rFonts w:cs="B Lotus"/>
          <w:sz w:val="24"/>
          <w:szCs w:val="24"/>
          <w:rtl/>
        </w:rPr>
        <w:t xml:space="preserve"> اجتماع</w:t>
      </w:r>
      <w:r w:rsidRPr="00080A12">
        <w:rPr>
          <w:rFonts w:cs="B Lotus" w:hint="cs"/>
          <w:sz w:val="24"/>
          <w:szCs w:val="24"/>
          <w:rtl/>
        </w:rPr>
        <w:t>ی</w:t>
      </w:r>
      <w:r w:rsidRPr="00080A12">
        <w:rPr>
          <w:rFonts w:cs="B Lotus"/>
          <w:sz w:val="24"/>
          <w:szCs w:val="24"/>
          <w:rtl/>
        </w:rPr>
        <w:t xml:space="preserve"> و شرا</w:t>
      </w:r>
      <w:r w:rsidRPr="00080A12">
        <w:rPr>
          <w:rFonts w:cs="B Lotus" w:hint="cs"/>
          <w:sz w:val="24"/>
          <w:szCs w:val="24"/>
          <w:rtl/>
        </w:rPr>
        <w:t>ی</w:t>
      </w:r>
      <w:r w:rsidRPr="00080A12">
        <w:rPr>
          <w:rFonts w:cs="B Lotus" w:hint="eastAsia"/>
          <w:sz w:val="24"/>
          <w:szCs w:val="24"/>
          <w:rtl/>
        </w:rPr>
        <w:t>ط</w:t>
      </w:r>
      <w:r w:rsidRPr="00080A12">
        <w:rPr>
          <w:rFonts w:cs="B Lotus"/>
          <w:sz w:val="24"/>
          <w:szCs w:val="24"/>
          <w:rtl/>
        </w:rPr>
        <w:t xml:space="preserve"> زندگ</w:t>
      </w:r>
      <w:r w:rsidRPr="00080A12">
        <w:rPr>
          <w:rFonts w:cs="B Lotus" w:hint="cs"/>
          <w:sz w:val="24"/>
          <w:szCs w:val="24"/>
          <w:rtl/>
        </w:rPr>
        <w:t>ی</w:t>
      </w:r>
      <w:r w:rsidRPr="00080A12">
        <w:rPr>
          <w:rFonts w:cs="B Lotus"/>
          <w:sz w:val="24"/>
          <w:szCs w:val="24"/>
          <w:rtl/>
        </w:rPr>
        <w:t xml:space="preserve"> و کار دارد.</w:t>
      </w:r>
      <w:r w:rsidRPr="00080A12">
        <w:rPr>
          <w:rFonts w:cs="B Lotus" w:hint="cs"/>
          <w:sz w:val="24"/>
          <w:szCs w:val="24"/>
          <w:rtl/>
        </w:rPr>
        <w:t xml:space="preserve"> </w:t>
      </w:r>
      <w:r w:rsidRPr="00080A12">
        <w:rPr>
          <w:rFonts w:cs="B Lotus"/>
          <w:sz w:val="24"/>
          <w:szCs w:val="24"/>
          <w:rtl/>
        </w:rPr>
        <w:t>با احترام به ا</w:t>
      </w:r>
      <w:r w:rsidRPr="00080A12">
        <w:rPr>
          <w:rFonts w:cs="B Lotus" w:hint="cs"/>
          <w:sz w:val="24"/>
          <w:szCs w:val="24"/>
          <w:rtl/>
        </w:rPr>
        <w:t>ی</w:t>
      </w:r>
      <w:r w:rsidRPr="00080A12">
        <w:rPr>
          <w:rFonts w:cs="B Lotus" w:hint="eastAsia"/>
          <w:sz w:val="24"/>
          <w:szCs w:val="24"/>
          <w:rtl/>
        </w:rPr>
        <w:t>ن</w:t>
      </w:r>
      <w:r w:rsidRPr="00080A12">
        <w:rPr>
          <w:rFonts w:cs="B Lotus"/>
          <w:sz w:val="24"/>
          <w:szCs w:val="24"/>
          <w:rtl/>
        </w:rPr>
        <w:t xml:space="preserve"> تعر</w:t>
      </w:r>
      <w:r w:rsidRPr="00080A12">
        <w:rPr>
          <w:rFonts w:cs="B Lotus" w:hint="cs"/>
          <w:sz w:val="24"/>
          <w:szCs w:val="24"/>
          <w:rtl/>
        </w:rPr>
        <w:t>ی</w:t>
      </w:r>
      <w:r w:rsidRPr="00080A12">
        <w:rPr>
          <w:rFonts w:cs="B Lotus" w:hint="eastAsia"/>
          <w:sz w:val="24"/>
          <w:szCs w:val="24"/>
          <w:rtl/>
        </w:rPr>
        <w:t>ف</w:t>
      </w:r>
      <w:r w:rsidRPr="00080A12">
        <w:rPr>
          <w:rFonts w:cs="B Lotus"/>
          <w:sz w:val="24"/>
          <w:szCs w:val="24"/>
          <w:rtl/>
        </w:rPr>
        <w:t xml:space="preserve"> به عنوان </w:t>
      </w:r>
      <w:r w:rsidRPr="00080A12">
        <w:rPr>
          <w:rFonts w:cs="B Lotus" w:hint="cs"/>
          <w:sz w:val="24"/>
          <w:szCs w:val="24"/>
          <w:rtl/>
        </w:rPr>
        <w:t>ی</w:t>
      </w:r>
      <w:r w:rsidRPr="00080A12">
        <w:rPr>
          <w:rFonts w:cs="B Lotus" w:hint="eastAsia"/>
          <w:sz w:val="24"/>
          <w:szCs w:val="24"/>
          <w:rtl/>
        </w:rPr>
        <w:t>ک</w:t>
      </w:r>
      <w:r w:rsidRPr="00080A12">
        <w:rPr>
          <w:rFonts w:cs="B Lotus"/>
          <w:sz w:val="24"/>
          <w:szCs w:val="24"/>
          <w:rtl/>
        </w:rPr>
        <w:t xml:space="preserve"> مفهوم جهان</w:t>
      </w:r>
      <w:r w:rsidRPr="00080A12">
        <w:rPr>
          <w:rFonts w:cs="B Lotus" w:hint="cs"/>
          <w:sz w:val="24"/>
          <w:szCs w:val="24"/>
          <w:rtl/>
        </w:rPr>
        <w:t>ی</w:t>
      </w:r>
      <w:r w:rsidRPr="00080A12">
        <w:rPr>
          <w:rFonts w:cs="B Lotus" w:hint="eastAsia"/>
          <w:sz w:val="24"/>
          <w:szCs w:val="24"/>
          <w:rtl/>
        </w:rPr>
        <w:t>،</w:t>
      </w:r>
      <w:r w:rsidRPr="00080A12">
        <w:rPr>
          <w:rFonts w:cs="B Lotus"/>
          <w:sz w:val="24"/>
          <w:szCs w:val="24"/>
          <w:rtl/>
        </w:rPr>
        <w:t xml:space="preserve"> بس</w:t>
      </w:r>
      <w:r w:rsidRPr="00080A12">
        <w:rPr>
          <w:rFonts w:cs="B Lotus" w:hint="cs"/>
          <w:sz w:val="24"/>
          <w:szCs w:val="24"/>
          <w:rtl/>
        </w:rPr>
        <w:t>ی</w:t>
      </w:r>
      <w:r w:rsidRPr="00080A12">
        <w:rPr>
          <w:rFonts w:cs="B Lotus" w:hint="eastAsia"/>
          <w:sz w:val="24"/>
          <w:szCs w:val="24"/>
          <w:rtl/>
        </w:rPr>
        <w:t>ار</w:t>
      </w:r>
      <w:r w:rsidRPr="00080A12">
        <w:rPr>
          <w:rFonts w:cs="B Lotus" w:hint="cs"/>
          <w:sz w:val="24"/>
          <w:szCs w:val="24"/>
          <w:rtl/>
        </w:rPr>
        <w:t>ی</w:t>
      </w:r>
      <w:r w:rsidRPr="00080A12">
        <w:rPr>
          <w:rFonts w:cs="B Lotus"/>
          <w:sz w:val="24"/>
          <w:szCs w:val="24"/>
          <w:rtl/>
        </w:rPr>
        <w:t xml:space="preserve"> از محققان و نظر</w:t>
      </w:r>
      <w:r w:rsidRPr="00080A12">
        <w:rPr>
          <w:rFonts w:cs="B Lotus" w:hint="cs"/>
          <w:sz w:val="24"/>
          <w:szCs w:val="24"/>
          <w:rtl/>
        </w:rPr>
        <w:t>ی</w:t>
      </w:r>
      <w:r w:rsidRPr="00080A12">
        <w:rPr>
          <w:rFonts w:cs="B Lotus" w:hint="eastAsia"/>
          <w:sz w:val="24"/>
          <w:szCs w:val="24"/>
          <w:rtl/>
        </w:rPr>
        <w:t>ه</w:t>
      </w:r>
      <w:r w:rsidRPr="00080A12">
        <w:rPr>
          <w:rFonts w:cs="B Lotus"/>
          <w:sz w:val="24"/>
          <w:szCs w:val="24"/>
          <w:rtl/>
        </w:rPr>
        <w:t xml:space="preserve"> پردازان متعاقباً از اتخاذ تعار</w:t>
      </w:r>
      <w:r w:rsidRPr="00080A12">
        <w:rPr>
          <w:rFonts w:cs="B Lotus" w:hint="cs"/>
          <w:sz w:val="24"/>
          <w:szCs w:val="24"/>
          <w:rtl/>
        </w:rPr>
        <w:t>ی</w:t>
      </w:r>
      <w:r w:rsidRPr="00080A12">
        <w:rPr>
          <w:rFonts w:cs="B Lotus" w:hint="eastAsia"/>
          <w:sz w:val="24"/>
          <w:szCs w:val="24"/>
          <w:rtl/>
        </w:rPr>
        <w:t>ف</w:t>
      </w:r>
      <w:r w:rsidRPr="00080A12">
        <w:rPr>
          <w:rFonts w:cs="B Lotus"/>
          <w:sz w:val="24"/>
          <w:szCs w:val="24"/>
          <w:rtl/>
        </w:rPr>
        <w:t xml:space="preserve"> کار</w:t>
      </w:r>
      <w:r w:rsidRPr="00080A12">
        <w:rPr>
          <w:rFonts w:cs="B Lotus" w:hint="cs"/>
          <w:sz w:val="24"/>
          <w:szCs w:val="24"/>
          <w:rtl/>
        </w:rPr>
        <w:t>ی</w:t>
      </w:r>
      <w:r w:rsidRPr="00080A12">
        <w:rPr>
          <w:rFonts w:cs="B Lotus" w:hint="eastAsia"/>
          <w:sz w:val="24"/>
          <w:szCs w:val="24"/>
          <w:rtl/>
        </w:rPr>
        <w:t>،</w:t>
      </w:r>
      <w:r w:rsidRPr="00080A12">
        <w:rPr>
          <w:rFonts w:cs="B Lotus"/>
          <w:sz w:val="24"/>
          <w:szCs w:val="24"/>
          <w:rtl/>
        </w:rPr>
        <w:t xml:space="preserve"> عمل</w:t>
      </w:r>
      <w:r w:rsidRPr="00080A12">
        <w:rPr>
          <w:rFonts w:cs="B Lotus" w:hint="cs"/>
          <w:sz w:val="24"/>
          <w:szCs w:val="24"/>
          <w:rtl/>
        </w:rPr>
        <w:t>ی</w:t>
      </w:r>
      <w:r w:rsidRPr="00080A12">
        <w:rPr>
          <w:rFonts w:cs="B Lotus"/>
          <w:sz w:val="24"/>
          <w:szCs w:val="24"/>
          <w:rtl/>
        </w:rPr>
        <w:t xml:space="preserve"> و عمل</w:t>
      </w:r>
      <w:r w:rsidRPr="00080A12">
        <w:rPr>
          <w:rFonts w:cs="B Lotus" w:hint="cs"/>
          <w:sz w:val="24"/>
          <w:szCs w:val="24"/>
          <w:rtl/>
        </w:rPr>
        <w:t>ی</w:t>
      </w:r>
      <w:r w:rsidRPr="00080A12">
        <w:rPr>
          <w:rFonts w:cs="B Lotus" w:hint="eastAsia"/>
          <w:sz w:val="24"/>
          <w:szCs w:val="24"/>
          <w:rtl/>
        </w:rPr>
        <w:t>ات</w:t>
      </w:r>
      <w:r w:rsidRPr="00080A12">
        <w:rPr>
          <w:rFonts w:cs="B Lotus" w:hint="cs"/>
          <w:sz w:val="24"/>
          <w:szCs w:val="24"/>
          <w:rtl/>
        </w:rPr>
        <w:t>ی</w:t>
      </w:r>
      <w:r w:rsidRPr="00080A12">
        <w:rPr>
          <w:rFonts w:cs="B Lotus"/>
          <w:sz w:val="24"/>
          <w:szCs w:val="24"/>
          <w:rtl/>
        </w:rPr>
        <w:t xml:space="preserve"> سلامت حما</w:t>
      </w:r>
      <w:r w:rsidRPr="00080A12">
        <w:rPr>
          <w:rFonts w:cs="B Lotus" w:hint="cs"/>
          <w:sz w:val="24"/>
          <w:szCs w:val="24"/>
          <w:rtl/>
        </w:rPr>
        <w:t>ی</w:t>
      </w:r>
      <w:r w:rsidRPr="00080A12">
        <w:rPr>
          <w:rFonts w:cs="B Lotus" w:hint="eastAsia"/>
          <w:sz w:val="24"/>
          <w:szCs w:val="24"/>
          <w:rtl/>
        </w:rPr>
        <w:t>ت</w:t>
      </w:r>
      <w:r w:rsidRPr="00080A12">
        <w:rPr>
          <w:rFonts w:cs="B Lotus"/>
          <w:sz w:val="24"/>
          <w:szCs w:val="24"/>
          <w:rtl/>
        </w:rPr>
        <w:t xml:space="preserve"> کردند</w:t>
      </w:r>
      <w:r w:rsidR="00A11880" w:rsidRPr="00080A12">
        <w:rPr>
          <w:rFonts w:cs="B Lotus" w:hint="cs"/>
          <w:sz w:val="24"/>
          <w:szCs w:val="24"/>
          <w:rtl/>
          <w:lang w:bidi="fa-IR"/>
        </w:rPr>
        <w:t xml:space="preserve"> [2]</w:t>
      </w:r>
      <w:r w:rsidRPr="00080A12">
        <w:rPr>
          <w:rFonts w:cs="B Lotus"/>
          <w:sz w:val="24"/>
          <w:szCs w:val="24"/>
          <w:rtl/>
        </w:rPr>
        <w:t>. در سال 1977، با تصو</w:t>
      </w:r>
      <w:r w:rsidRPr="00080A12">
        <w:rPr>
          <w:rFonts w:cs="B Lotus" w:hint="cs"/>
          <w:sz w:val="24"/>
          <w:szCs w:val="24"/>
          <w:rtl/>
        </w:rPr>
        <w:t>ی</w:t>
      </w:r>
      <w:r w:rsidRPr="00080A12">
        <w:rPr>
          <w:rFonts w:cs="B Lotus" w:hint="eastAsia"/>
          <w:sz w:val="24"/>
          <w:szCs w:val="24"/>
          <w:rtl/>
        </w:rPr>
        <w:t>ب</w:t>
      </w:r>
      <w:r w:rsidRPr="00080A12">
        <w:rPr>
          <w:rFonts w:cs="B Lotus"/>
          <w:sz w:val="24"/>
          <w:szCs w:val="24"/>
          <w:rtl/>
        </w:rPr>
        <w:t xml:space="preserve"> استراتژ</w:t>
      </w:r>
      <w:r w:rsidRPr="00080A12">
        <w:rPr>
          <w:rFonts w:cs="B Lotus" w:hint="cs"/>
          <w:sz w:val="24"/>
          <w:szCs w:val="24"/>
          <w:rtl/>
        </w:rPr>
        <w:t>ی</w:t>
      </w:r>
      <w:r w:rsidRPr="00080A12">
        <w:rPr>
          <w:rFonts w:cs="B Lotus"/>
          <w:sz w:val="24"/>
          <w:szCs w:val="24"/>
          <w:rtl/>
        </w:rPr>
        <w:t xml:space="preserve"> جهان</w:t>
      </w:r>
      <w:r w:rsidRPr="00080A12">
        <w:rPr>
          <w:rFonts w:cs="B Lotus" w:hint="cs"/>
          <w:sz w:val="24"/>
          <w:szCs w:val="24"/>
          <w:rtl/>
        </w:rPr>
        <w:t>ی</w:t>
      </w:r>
      <w:r w:rsidRPr="00080A12">
        <w:rPr>
          <w:rFonts w:cs="B Lotus"/>
          <w:sz w:val="24"/>
          <w:szCs w:val="24"/>
          <w:rtl/>
        </w:rPr>
        <w:t xml:space="preserve"> </w:t>
      </w:r>
      <w:r w:rsidRPr="00080A12">
        <w:rPr>
          <w:rFonts w:cs="B Lotus" w:hint="cs"/>
          <w:sz w:val="24"/>
          <w:szCs w:val="24"/>
          <w:rtl/>
        </w:rPr>
        <w:t xml:space="preserve">سازمان بهداشت جهانی، </w:t>
      </w:r>
      <w:r w:rsidRPr="00080A12">
        <w:rPr>
          <w:rFonts w:cs="B Lotus"/>
          <w:sz w:val="24"/>
          <w:szCs w:val="24"/>
          <w:rtl/>
        </w:rPr>
        <w:t>سلامت برا</w:t>
      </w:r>
      <w:r w:rsidRPr="00080A12">
        <w:rPr>
          <w:rFonts w:cs="B Lotus" w:hint="cs"/>
          <w:sz w:val="24"/>
          <w:szCs w:val="24"/>
          <w:rtl/>
        </w:rPr>
        <w:t>ی</w:t>
      </w:r>
      <w:r w:rsidRPr="00080A12">
        <w:rPr>
          <w:rFonts w:cs="B Lotus"/>
          <w:sz w:val="24"/>
          <w:szCs w:val="24"/>
          <w:rtl/>
        </w:rPr>
        <w:t xml:space="preserve"> همه تا سال 2000، </w:t>
      </w:r>
      <w:r w:rsidRPr="00080A12">
        <w:rPr>
          <w:rFonts w:cs="B Lotus" w:hint="cs"/>
          <w:sz w:val="24"/>
          <w:szCs w:val="24"/>
          <w:rtl/>
        </w:rPr>
        <w:t>ی</w:t>
      </w:r>
      <w:r w:rsidRPr="00080A12">
        <w:rPr>
          <w:rFonts w:cs="B Lotus" w:hint="eastAsia"/>
          <w:sz w:val="24"/>
          <w:szCs w:val="24"/>
          <w:rtl/>
        </w:rPr>
        <w:t>ک</w:t>
      </w:r>
      <w:r w:rsidRPr="00080A12">
        <w:rPr>
          <w:rFonts w:cs="B Lotus"/>
          <w:sz w:val="24"/>
          <w:szCs w:val="24"/>
          <w:rtl/>
        </w:rPr>
        <w:t xml:space="preserve"> مفهوم عملگرا</w:t>
      </w:r>
      <w:r w:rsidRPr="00080A12">
        <w:rPr>
          <w:rFonts w:cs="B Lotus" w:hint="cs"/>
          <w:sz w:val="24"/>
          <w:szCs w:val="24"/>
          <w:rtl/>
        </w:rPr>
        <w:t>ی</w:t>
      </w:r>
      <w:r w:rsidRPr="00080A12">
        <w:rPr>
          <w:rFonts w:cs="B Lotus" w:hint="eastAsia"/>
          <w:sz w:val="24"/>
          <w:szCs w:val="24"/>
          <w:rtl/>
        </w:rPr>
        <w:t>انه</w:t>
      </w:r>
      <w:r w:rsidRPr="00080A12">
        <w:rPr>
          <w:rFonts w:cs="B Lotus"/>
          <w:sz w:val="24"/>
          <w:szCs w:val="24"/>
          <w:rtl/>
        </w:rPr>
        <w:t xml:space="preserve"> از سلامت </w:t>
      </w:r>
      <w:r w:rsidRPr="00080A12">
        <w:rPr>
          <w:rFonts w:cs="B Lotus" w:hint="cs"/>
          <w:sz w:val="24"/>
          <w:szCs w:val="24"/>
          <w:rtl/>
        </w:rPr>
        <w:t>(</w:t>
      </w:r>
      <w:r w:rsidRPr="00080A12">
        <w:rPr>
          <w:rFonts w:cs="B Lotus"/>
          <w:sz w:val="24"/>
          <w:szCs w:val="24"/>
          <w:rtl/>
        </w:rPr>
        <w:t>توانا</w:t>
      </w:r>
      <w:r w:rsidRPr="00080A12">
        <w:rPr>
          <w:rFonts w:cs="B Lotus" w:hint="cs"/>
          <w:sz w:val="24"/>
          <w:szCs w:val="24"/>
          <w:rtl/>
        </w:rPr>
        <w:t>یی</w:t>
      </w:r>
      <w:r w:rsidRPr="00080A12">
        <w:rPr>
          <w:rFonts w:cs="B Lotus"/>
          <w:sz w:val="24"/>
          <w:szCs w:val="24"/>
          <w:rtl/>
        </w:rPr>
        <w:t xml:space="preserve"> </w:t>
      </w:r>
      <w:r w:rsidRPr="00080A12">
        <w:rPr>
          <w:rFonts w:cs="B Lotus" w:hint="eastAsia"/>
          <w:sz w:val="24"/>
          <w:szCs w:val="24"/>
          <w:rtl/>
        </w:rPr>
        <w:t>انجام</w:t>
      </w:r>
      <w:r w:rsidRPr="00080A12">
        <w:rPr>
          <w:rFonts w:cs="B Lotus"/>
          <w:sz w:val="24"/>
          <w:szCs w:val="24"/>
          <w:rtl/>
        </w:rPr>
        <w:t xml:space="preserve"> </w:t>
      </w:r>
      <w:r w:rsidRPr="00080A12">
        <w:rPr>
          <w:rFonts w:cs="B Lotus" w:hint="cs"/>
          <w:sz w:val="24"/>
          <w:szCs w:val="24"/>
          <w:rtl/>
        </w:rPr>
        <w:t>ی</w:t>
      </w:r>
      <w:r w:rsidRPr="00080A12">
        <w:rPr>
          <w:rFonts w:cs="B Lotus" w:hint="eastAsia"/>
          <w:sz w:val="24"/>
          <w:szCs w:val="24"/>
          <w:rtl/>
        </w:rPr>
        <w:t>ک</w:t>
      </w:r>
      <w:r w:rsidRPr="00080A12">
        <w:rPr>
          <w:rFonts w:cs="B Lotus"/>
          <w:sz w:val="24"/>
          <w:szCs w:val="24"/>
          <w:rtl/>
        </w:rPr>
        <w:t xml:space="preserve"> زندگ</w:t>
      </w:r>
      <w:r w:rsidRPr="00080A12">
        <w:rPr>
          <w:rFonts w:cs="B Lotus" w:hint="cs"/>
          <w:sz w:val="24"/>
          <w:szCs w:val="24"/>
          <w:rtl/>
        </w:rPr>
        <w:t>ی</w:t>
      </w:r>
      <w:r w:rsidRPr="00080A12">
        <w:rPr>
          <w:rFonts w:cs="B Lotus"/>
          <w:sz w:val="24"/>
          <w:szCs w:val="24"/>
          <w:rtl/>
        </w:rPr>
        <w:t xml:space="preserve"> مولد اجتماع</w:t>
      </w:r>
      <w:r w:rsidRPr="00080A12">
        <w:rPr>
          <w:rFonts w:cs="B Lotus" w:hint="cs"/>
          <w:sz w:val="24"/>
          <w:szCs w:val="24"/>
          <w:rtl/>
        </w:rPr>
        <w:t>ی</w:t>
      </w:r>
      <w:r w:rsidRPr="00080A12">
        <w:rPr>
          <w:rFonts w:cs="B Lotus"/>
          <w:sz w:val="24"/>
          <w:szCs w:val="24"/>
          <w:rtl/>
        </w:rPr>
        <w:t xml:space="preserve"> و اقتصاد</w:t>
      </w:r>
      <w:r w:rsidRPr="00080A12">
        <w:rPr>
          <w:rFonts w:cs="B Lotus" w:hint="cs"/>
          <w:sz w:val="24"/>
          <w:szCs w:val="24"/>
          <w:rtl/>
        </w:rPr>
        <w:t>ی)</w:t>
      </w:r>
      <w:r w:rsidRPr="00080A12">
        <w:rPr>
          <w:rFonts w:cs="B Lotus"/>
          <w:sz w:val="24"/>
          <w:szCs w:val="24"/>
          <w:rtl/>
        </w:rPr>
        <w:t xml:space="preserve"> به طور غ</w:t>
      </w:r>
      <w:r w:rsidRPr="00080A12">
        <w:rPr>
          <w:rFonts w:cs="B Lotus" w:hint="cs"/>
          <w:sz w:val="24"/>
          <w:szCs w:val="24"/>
          <w:rtl/>
        </w:rPr>
        <w:t>ی</w:t>
      </w:r>
      <w:r w:rsidRPr="00080A12">
        <w:rPr>
          <w:rFonts w:cs="B Lotus" w:hint="eastAsia"/>
          <w:sz w:val="24"/>
          <w:szCs w:val="24"/>
          <w:rtl/>
        </w:rPr>
        <w:t>ر</w:t>
      </w:r>
      <w:r w:rsidRPr="00080A12">
        <w:rPr>
          <w:rFonts w:cs="B Lotus"/>
          <w:sz w:val="24"/>
          <w:szCs w:val="24"/>
          <w:rtl/>
        </w:rPr>
        <w:t xml:space="preserve"> مستق</w:t>
      </w:r>
      <w:r w:rsidRPr="00080A12">
        <w:rPr>
          <w:rFonts w:cs="B Lotus" w:hint="cs"/>
          <w:sz w:val="24"/>
          <w:szCs w:val="24"/>
          <w:rtl/>
        </w:rPr>
        <w:t>ی</w:t>
      </w:r>
      <w:r w:rsidRPr="00080A12">
        <w:rPr>
          <w:rFonts w:cs="B Lotus" w:hint="eastAsia"/>
          <w:sz w:val="24"/>
          <w:szCs w:val="24"/>
          <w:rtl/>
        </w:rPr>
        <w:t>م</w:t>
      </w:r>
      <w:r w:rsidRPr="00080A12">
        <w:rPr>
          <w:rFonts w:cs="B Lotus"/>
          <w:sz w:val="24"/>
          <w:szCs w:val="24"/>
          <w:rtl/>
        </w:rPr>
        <w:t xml:space="preserve"> پذ</w:t>
      </w:r>
      <w:r w:rsidRPr="00080A12">
        <w:rPr>
          <w:rFonts w:cs="B Lotus" w:hint="cs"/>
          <w:sz w:val="24"/>
          <w:szCs w:val="24"/>
          <w:rtl/>
        </w:rPr>
        <w:t>ی</w:t>
      </w:r>
      <w:r w:rsidRPr="00080A12">
        <w:rPr>
          <w:rFonts w:cs="B Lotus" w:hint="eastAsia"/>
          <w:sz w:val="24"/>
          <w:szCs w:val="24"/>
          <w:rtl/>
        </w:rPr>
        <w:t>رفته</w:t>
      </w:r>
      <w:r w:rsidRPr="00080A12">
        <w:rPr>
          <w:rFonts w:cs="B Lotus"/>
          <w:sz w:val="24"/>
          <w:szCs w:val="24"/>
          <w:rtl/>
        </w:rPr>
        <w:t xml:space="preserve"> شد که هدف اساس</w:t>
      </w:r>
      <w:r w:rsidRPr="00080A12">
        <w:rPr>
          <w:rFonts w:cs="B Lotus" w:hint="cs"/>
          <w:sz w:val="24"/>
          <w:szCs w:val="24"/>
          <w:rtl/>
        </w:rPr>
        <w:t>ی</w:t>
      </w:r>
      <w:r w:rsidRPr="00080A12">
        <w:rPr>
          <w:rFonts w:cs="B Lotus"/>
          <w:sz w:val="24"/>
          <w:szCs w:val="24"/>
          <w:rtl/>
        </w:rPr>
        <w:t xml:space="preserve"> ا</w:t>
      </w:r>
      <w:r w:rsidRPr="00080A12">
        <w:rPr>
          <w:rFonts w:cs="B Lotus" w:hint="cs"/>
          <w:sz w:val="24"/>
          <w:szCs w:val="24"/>
          <w:rtl/>
        </w:rPr>
        <w:t>ی</w:t>
      </w:r>
      <w:r w:rsidRPr="00080A12">
        <w:rPr>
          <w:rFonts w:cs="B Lotus" w:hint="eastAsia"/>
          <w:sz w:val="24"/>
          <w:szCs w:val="24"/>
          <w:rtl/>
        </w:rPr>
        <w:t>ن</w:t>
      </w:r>
      <w:r w:rsidRPr="00080A12">
        <w:rPr>
          <w:rFonts w:cs="B Lotus"/>
          <w:sz w:val="24"/>
          <w:szCs w:val="24"/>
          <w:rtl/>
        </w:rPr>
        <w:t xml:space="preserve"> استراتژ</w:t>
      </w:r>
      <w:r w:rsidRPr="00080A12">
        <w:rPr>
          <w:rFonts w:cs="B Lotus" w:hint="cs"/>
          <w:sz w:val="24"/>
          <w:szCs w:val="24"/>
          <w:rtl/>
        </w:rPr>
        <w:t>ی</w:t>
      </w:r>
      <w:r w:rsidRPr="00080A12">
        <w:rPr>
          <w:rFonts w:cs="B Lotus"/>
          <w:sz w:val="24"/>
          <w:szCs w:val="24"/>
          <w:rtl/>
        </w:rPr>
        <w:t xml:space="preserve"> بود</w:t>
      </w:r>
      <w:r w:rsidR="00A11880" w:rsidRPr="00080A12">
        <w:rPr>
          <w:rFonts w:cs="B Lotus" w:hint="cs"/>
          <w:sz w:val="24"/>
          <w:szCs w:val="24"/>
          <w:rtl/>
        </w:rPr>
        <w:t xml:space="preserve"> [3].</w:t>
      </w:r>
    </w:p>
    <w:p w14:paraId="640B8938" w14:textId="74E3A594" w:rsidR="00A91428" w:rsidRPr="00080A12" w:rsidRDefault="00A91428" w:rsidP="0094646A">
      <w:pPr>
        <w:bidi/>
        <w:spacing w:after="0" w:line="240" w:lineRule="auto"/>
        <w:jc w:val="both"/>
        <w:rPr>
          <w:rFonts w:cs="B Lotus"/>
          <w:sz w:val="24"/>
          <w:szCs w:val="24"/>
          <w:rtl/>
          <w:lang w:bidi="fa-IR"/>
        </w:rPr>
      </w:pPr>
      <w:r w:rsidRPr="00080A12">
        <w:rPr>
          <w:rFonts w:cs="B Lotus"/>
          <w:sz w:val="24"/>
          <w:szCs w:val="24"/>
          <w:rtl/>
        </w:rPr>
        <w:t>تعر</w:t>
      </w:r>
      <w:r w:rsidRPr="00080A12">
        <w:rPr>
          <w:rFonts w:cs="B Lotus" w:hint="cs"/>
          <w:sz w:val="24"/>
          <w:szCs w:val="24"/>
          <w:rtl/>
        </w:rPr>
        <w:t>ی</w:t>
      </w:r>
      <w:r w:rsidRPr="00080A12">
        <w:rPr>
          <w:rFonts w:cs="B Lotus" w:hint="eastAsia"/>
          <w:sz w:val="24"/>
          <w:szCs w:val="24"/>
          <w:rtl/>
        </w:rPr>
        <w:t>ف</w:t>
      </w:r>
      <w:r w:rsidRPr="00080A12">
        <w:rPr>
          <w:rFonts w:cs="B Lotus"/>
          <w:sz w:val="24"/>
          <w:szCs w:val="24"/>
          <w:rtl/>
        </w:rPr>
        <w:t xml:space="preserve"> سلامت در شرا</w:t>
      </w:r>
      <w:r w:rsidRPr="00080A12">
        <w:rPr>
          <w:rFonts w:cs="B Lotus" w:hint="cs"/>
          <w:sz w:val="24"/>
          <w:szCs w:val="24"/>
          <w:rtl/>
        </w:rPr>
        <w:t>ی</w:t>
      </w:r>
      <w:r w:rsidRPr="00080A12">
        <w:rPr>
          <w:rFonts w:cs="B Lotus" w:hint="eastAsia"/>
          <w:sz w:val="24"/>
          <w:szCs w:val="24"/>
          <w:rtl/>
        </w:rPr>
        <w:t>ط</w:t>
      </w:r>
      <w:r w:rsidRPr="00080A12">
        <w:rPr>
          <w:rFonts w:cs="B Lotus"/>
          <w:sz w:val="24"/>
          <w:szCs w:val="24"/>
          <w:rtl/>
        </w:rPr>
        <w:t xml:space="preserve"> عمل</w:t>
      </w:r>
      <w:r w:rsidRPr="00080A12">
        <w:rPr>
          <w:rFonts w:cs="B Lotus" w:hint="cs"/>
          <w:sz w:val="24"/>
          <w:szCs w:val="24"/>
          <w:rtl/>
        </w:rPr>
        <w:t>ی</w:t>
      </w:r>
      <w:r w:rsidRPr="00080A12">
        <w:rPr>
          <w:rFonts w:cs="B Lotus" w:hint="eastAsia"/>
          <w:sz w:val="24"/>
          <w:szCs w:val="24"/>
          <w:rtl/>
        </w:rPr>
        <w:t>ات</w:t>
      </w:r>
      <w:r w:rsidRPr="00080A12">
        <w:rPr>
          <w:rFonts w:cs="B Lotus" w:hint="cs"/>
          <w:sz w:val="24"/>
          <w:szCs w:val="24"/>
          <w:rtl/>
        </w:rPr>
        <w:t>ی</w:t>
      </w:r>
      <w:r w:rsidRPr="00080A12">
        <w:rPr>
          <w:rFonts w:cs="B Lotus"/>
          <w:sz w:val="24"/>
          <w:szCs w:val="24"/>
          <w:rtl/>
        </w:rPr>
        <w:t xml:space="preserve"> و کار</w:t>
      </w:r>
      <w:r w:rsidRPr="00080A12">
        <w:rPr>
          <w:rFonts w:cs="B Lotus" w:hint="cs"/>
          <w:sz w:val="24"/>
          <w:szCs w:val="24"/>
          <w:rtl/>
        </w:rPr>
        <w:t>ی</w:t>
      </w:r>
      <w:r w:rsidRPr="00080A12">
        <w:rPr>
          <w:rFonts w:cs="B Lotus"/>
          <w:sz w:val="24"/>
          <w:szCs w:val="24"/>
          <w:rtl/>
        </w:rPr>
        <w:t xml:space="preserve"> برا</w:t>
      </w:r>
      <w:r w:rsidRPr="00080A12">
        <w:rPr>
          <w:rFonts w:cs="B Lotus" w:hint="cs"/>
          <w:sz w:val="24"/>
          <w:szCs w:val="24"/>
          <w:rtl/>
        </w:rPr>
        <w:t>ی</w:t>
      </w:r>
      <w:r w:rsidRPr="00080A12">
        <w:rPr>
          <w:rFonts w:cs="B Lotus"/>
          <w:sz w:val="24"/>
          <w:szCs w:val="24"/>
          <w:rtl/>
        </w:rPr>
        <w:t xml:space="preserve"> ا</w:t>
      </w:r>
      <w:r w:rsidRPr="00080A12">
        <w:rPr>
          <w:rFonts w:cs="B Lotus" w:hint="cs"/>
          <w:sz w:val="24"/>
          <w:szCs w:val="24"/>
          <w:rtl/>
        </w:rPr>
        <w:t>ی</w:t>
      </w:r>
      <w:r w:rsidRPr="00080A12">
        <w:rPr>
          <w:rFonts w:cs="B Lotus" w:hint="eastAsia"/>
          <w:sz w:val="24"/>
          <w:szCs w:val="24"/>
          <w:rtl/>
        </w:rPr>
        <w:t>جاد</w:t>
      </w:r>
      <w:r w:rsidRPr="00080A12">
        <w:rPr>
          <w:rFonts w:cs="B Lotus"/>
          <w:sz w:val="24"/>
          <w:szCs w:val="24"/>
          <w:rtl/>
        </w:rPr>
        <w:t xml:space="preserve"> س</w:t>
      </w:r>
      <w:r w:rsidRPr="00080A12">
        <w:rPr>
          <w:rFonts w:cs="B Lotus" w:hint="cs"/>
          <w:sz w:val="24"/>
          <w:szCs w:val="24"/>
          <w:rtl/>
        </w:rPr>
        <w:t>ی</w:t>
      </w:r>
      <w:r w:rsidRPr="00080A12">
        <w:rPr>
          <w:rFonts w:cs="B Lotus" w:hint="eastAsia"/>
          <w:sz w:val="24"/>
          <w:szCs w:val="24"/>
          <w:rtl/>
        </w:rPr>
        <w:t>است‌ها</w:t>
      </w:r>
      <w:r w:rsidRPr="00080A12">
        <w:rPr>
          <w:rFonts w:cs="B Lotus"/>
          <w:sz w:val="24"/>
          <w:szCs w:val="24"/>
          <w:rtl/>
        </w:rPr>
        <w:t xml:space="preserve"> و برنامه‌ها</w:t>
      </w:r>
      <w:r w:rsidRPr="00080A12">
        <w:rPr>
          <w:rFonts w:cs="B Lotus" w:hint="cs"/>
          <w:sz w:val="24"/>
          <w:szCs w:val="24"/>
          <w:rtl/>
        </w:rPr>
        <w:t>یی</w:t>
      </w:r>
      <w:r w:rsidRPr="00080A12">
        <w:rPr>
          <w:rFonts w:cs="B Lotus"/>
          <w:sz w:val="24"/>
          <w:szCs w:val="24"/>
          <w:rtl/>
        </w:rPr>
        <w:t xml:space="preserve"> برا</w:t>
      </w:r>
      <w:r w:rsidRPr="00080A12">
        <w:rPr>
          <w:rFonts w:cs="B Lotus" w:hint="cs"/>
          <w:sz w:val="24"/>
          <w:szCs w:val="24"/>
          <w:rtl/>
        </w:rPr>
        <w:t>ی</w:t>
      </w:r>
      <w:r w:rsidRPr="00080A12">
        <w:rPr>
          <w:rFonts w:cs="B Lotus"/>
          <w:sz w:val="24"/>
          <w:szCs w:val="24"/>
          <w:rtl/>
        </w:rPr>
        <w:t xml:space="preserve"> حفظ و ارتقا</w:t>
      </w:r>
      <w:r w:rsidRPr="00080A12">
        <w:rPr>
          <w:rFonts w:cs="B Lotus" w:hint="cs"/>
          <w:sz w:val="24"/>
          <w:szCs w:val="24"/>
          <w:rtl/>
        </w:rPr>
        <w:t>ی</w:t>
      </w:r>
      <w:r w:rsidRPr="00080A12">
        <w:rPr>
          <w:rFonts w:cs="B Lotus"/>
          <w:sz w:val="24"/>
          <w:szCs w:val="24"/>
          <w:rtl/>
        </w:rPr>
        <w:t xml:space="preserve"> سلامت ح</w:t>
      </w:r>
      <w:r w:rsidRPr="00080A12">
        <w:rPr>
          <w:rFonts w:cs="B Lotus" w:hint="cs"/>
          <w:sz w:val="24"/>
          <w:szCs w:val="24"/>
          <w:rtl/>
        </w:rPr>
        <w:t>ی</w:t>
      </w:r>
      <w:r w:rsidRPr="00080A12">
        <w:rPr>
          <w:rFonts w:cs="B Lotus" w:hint="eastAsia"/>
          <w:sz w:val="24"/>
          <w:szCs w:val="24"/>
          <w:rtl/>
        </w:rPr>
        <w:t>ات</w:t>
      </w:r>
      <w:r w:rsidRPr="00080A12">
        <w:rPr>
          <w:rFonts w:cs="B Lotus" w:hint="cs"/>
          <w:sz w:val="24"/>
          <w:szCs w:val="24"/>
          <w:rtl/>
        </w:rPr>
        <w:t>ی</w:t>
      </w:r>
      <w:r w:rsidRPr="00080A12">
        <w:rPr>
          <w:rFonts w:cs="B Lotus"/>
          <w:sz w:val="24"/>
          <w:szCs w:val="24"/>
          <w:rtl/>
        </w:rPr>
        <w:t xml:space="preserve"> بود و به طور قابل توجه</w:t>
      </w:r>
      <w:r w:rsidRPr="00080A12">
        <w:rPr>
          <w:rFonts w:cs="B Lotus" w:hint="cs"/>
          <w:sz w:val="24"/>
          <w:szCs w:val="24"/>
          <w:rtl/>
        </w:rPr>
        <w:t>ی</w:t>
      </w:r>
      <w:r w:rsidRPr="00080A12">
        <w:rPr>
          <w:rFonts w:cs="B Lotus"/>
          <w:sz w:val="24"/>
          <w:szCs w:val="24"/>
          <w:rtl/>
        </w:rPr>
        <w:t xml:space="preserve"> توانست از ا</w:t>
      </w:r>
      <w:r w:rsidRPr="00080A12">
        <w:rPr>
          <w:rFonts w:cs="B Lotus" w:hint="cs"/>
          <w:sz w:val="24"/>
          <w:szCs w:val="24"/>
          <w:rtl/>
        </w:rPr>
        <w:t>ی</w:t>
      </w:r>
      <w:r w:rsidRPr="00080A12">
        <w:rPr>
          <w:rFonts w:cs="B Lotus" w:hint="eastAsia"/>
          <w:sz w:val="24"/>
          <w:szCs w:val="24"/>
          <w:rtl/>
        </w:rPr>
        <w:t>ن</w:t>
      </w:r>
      <w:r w:rsidRPr="00080A12">
        <w:rPr>
          <w:rFonts w:cs="B Lotus"/>
          <w:sz w:val="24"/>
          <w:szCs w:val="24"/>
          <w:rtl/>
        </w:rPr>
        <w:t xml:space="preserve"> مفهوم ر</w:t>
      </w:r>
      <w:r w:rsidRPr="00080A12">
        <w:rPr>
          <w:rFonts w:cs="B Lotus" w:hint="cs"/>
          <w:sz w:val="24"/>
          <w:szCs w:val="24"/>
          <w:rtl/>
        </w:rPr>
        <w:t>ی</w:t>
      </w:r>
      <w:r w:rsidRPr="00080A12">
        <w:rPr>
          <w:rFonts w:cs="B Lotus" w:hint="eastAsia"/>
          <w:sz w:val="24"/>
          <w:szCs w:val="24"/>
          <w:rtl/>
        </w:rPr>
        <w:t>شه‌دار</w:t>
      </w:r>
      <w:r w:rsidRPr="00080A12">
        <w:rPr>
          <w:rFonts w:cs="B Lotus"/>
          <w:sz w:val="24"/>
          <w:szCs w:val="24"/>
          <w:rtl/>
        </w:rPr>
        <w:t xml:space="preserve"> که سلامت به سادگ</w:t>
      </w:r>
      <w:r w:rsidRPr="00080A12">
        <w:rPr>
          <w:rFonts w:cs="B Lotus" w:hint="cs"/>
          <w:sz w:val="24"/>
          <w:szCs w:val="24"/>
          <w:rtl/>
        </w:rPr>
        <w:t>ی</w:t>
      </w:r>
      <w:r w:rsidRPr="00080A12">
        <w:rPr>
          <w:rFonts w:cs="B Lotus"/>
          <w:sz w:val="24"/>
          <w:szCs w:val="24"/>
          <w:rtl/>
        </w:rPr>
        <w:t xml:space="preserve"> به معنا</w:t>
      </w:r>
      <w:r w:rsidRPr="00080A12">
        <w:rPr>
          <w:rFonts w:cs="B Lotus" w:hint="cs"/>
          <w:sz w:val="24"/>
          <w:szCs w:val="24"/>
          <w:rtl/>
        </w:rPr>
        <w:t>ی</w:t>
      </w:r>
      <w:r w:rsidRPr="00080A12">
        <w:rPr>
          <w:rFonts w:cs="B Lotus"/>
          <w:sz w:val="24"/>
          <w:szCs w:val="24"/>
          <w:rtl/>
        </w:rPr>
        <w:t xml:space="preserve"> فقدان ب</w:t>
      </w:r>
      <w:r w:rsidRPr="00080A12">
        <w:rPr>
          <w:rFonts w:cs="B Lotus" w:hint="cs"/>
          <w:sz w:val="24"/>
          <w:szCs w:val="24"/>
          <w:rtl/>
        </w:rPr>
        <w:t>ی</w:t>
      </w:r>
      <w:r w:rsidRPr="00080A12">
        <w:rPr>
          <w:rFonts w:cs="B Lotus" w:hint="eastAsia"/>
          <w:sz w:val="24"/>
          <w:szCs w:val="24"/>
          <w:rtl/>
        </w:rPr>
        <w:t>مار</w:t>
      </w:r>
      <w:r w:rsidRPr="00080A12">
        <w:rPr>
          <w:rFonts w:cs="B Lotus" w:hint="cs"/>
          <w:sz w:val="24"/>
          <w:szCs w:val="24"/>
          <w:rtl/>
        </w:rPr>
        <w:t>ی</w:t>
      </w:r>
      <w:r w:rsidRPr="00080A12">
        <w:rPr>
          <w:rFonts w:cs="B Lotus"/>
          <w:sz w:val="24"/>
          <w:szCs w:val="24"/>
          <w:rtl/>
        </w:rPr>
        <w:t xml:space="preserve"> است، فراتر رود</w:t>
      </w:r>
      <w:r w:rsidR="00A11880" w:rsidRPr="00080A12">
        <w:rPr>
          <w:rFonts w:cs="B Lotus" w:hint="cs"/>
          <w:sz w:val="24"/>
          <w:szCs w:val="24"/>
          <w:rtl/>
        </w:rPr>
        <w:t xml:space="preserve"> [4]</w:t>
      </w:r>
      <w:r w:rsidRPr="00080A12">
        <w:rPr>
          <w:rFonts w:cs="B Lotus"/>
          <w:sz w:val="24"/>
          <w:szCs w:val="24"/>
          <w:rtl/>
        </w:rPr>
        <w:t>. منشور اتاوا</w:t>
      </w:r>
      <w:r w:rsidR="0094646A">
        <w:rPr>
          <w:rFonts w:cs="B Lotus" w:hint="cs"/>
          <w:sz w:val="24"/>
          <w:szCs w:val="24"/>
          <w:rtl/>
        </w:rPr>
        <w:t xml:space="preserve"> </w:t>
      </w:r>
      <w:r w:rsidRPr="00080A12">
        <w:rPr>
          <w:rFonts w:cs="B Lotus"/>
          <w:sz w:val="24"/>
          <w:szCs w:val="24"/>
          <w:rtl/>
        </w:rPr>
        <w:t>از اول</w:t>
      </w:r>
      <w:r w:rsidRPr="00080A12">
        <w:rPr>
          <w:rFonts w:cs="B Lotus" w:hint="cs"/>
          <w:sz w:val="24"/>
          <w:szCs w:val="24"/>
          <w:rtl/>
        </w:rPr>
        <w:t>ی</w:t>
      </w:r>
      <w:r w:rsidRPr="00080A12">
        <w:rPr>
          <w:rFonts w:cs="B Lotus" w:hint="eastAsia"/>
          <w:sz w:val="24"/>
          <w:szCs w:val="24"/>
          <w:rtl/>
        </w:rPr>
        <w:t>ن</w:t>
      </w:r>
      <w:r w:rsidRPr="00080A12">
        <w:rPr>
          <w:rFonts w:cs="B Lotus"/>
          <w:sz w:val="24"/>
          <w:szCs w:val="24"/>
          <w:rtl/>
        </w:rPr>
        <w:t xml:space="preserve"> کنفرانس ب</w:t>
      </w:r>
      <w:r w:rsidRPr="00080A12">
        <w:rPr>
          <w:rFonts w:cs="B Lotus" w:hint="cs"/>
          <w:sz w:val="24"/>
          <w:szCs w:val="24"/>
          <w:rtl/>
        </w:rPr>
        <w:t>ی</w:t>
      </w:r>
      <w:r w:rsidRPr="00080A12">
        <w:rPr>
          <w:rFonts w:cs="B Lotus" w:hint="eastAsia"/>
          <w:sz w:val="24"/>
          <w:szCs w:val="24"/>
          <w:rtl/>
        </w:rPr>
        <w:t>ن</w:t>
      </w:r>
      <w:r w:rsidRPr="00080A12">
        <w:rPr>
          <w:rFonts w:cs="B Lotus"/>
          <w:sz w:val="24"/>
          <w:szCs w:val="24"/>
          <w:rtl/>
        </w:rPr>
        <w:t xml:space="preserve"> الملل</w:t>
      </w:r>
      <w:r w:rsidRPr="00080A12">
        <w:rPr>
          <w:rFonts w:cs="B Lotus" w:hint="cs"/>
          <w:sz w:val="24"/>
          <w:szCs w:val="24"/>
          <w:rtl/>
        </w:rPr>
        <w:t>ی</w:t>
      </w:r>
      <w:r w:rsidRPr="00080A12">
        <w:rPr>
          <w:rFonts w:cs="B Lotus"/>
          <w:sz w:val="24"/>
          <w:szCs w:val="24"/>
          <w:rtl/>
        </w:rPr>
        <w:t xml:space="preserve"> ارتقا</w:t>
      </w:r>
      <w:r w:rsidRPr="00080A12">
        <w:rPr>
          <w:rFonts w:cs="B Lotus" w:hint="cs"/>
          <w:sz w:val="24"/>
          <w:szCs w:val="24"/>
          <w:rtl/>
        </w:rPr>
        <w:t>ی</w:t>
      </w:r>
      <w:r w:rsidRPr="00080A12">
        <w:rPr>
          <w:rFonts w:cs="B Lotus"/>
          <w:sz w:val="24"/>
          <w:szCs w:val="24"/>
          <w:rtl/>
        </w:rPr>
        <w:t xml:space="preserve"> </w:t>
      </w:r>
      <w:r w:rsidRPr="00080A12">
        <w:rPr>
          <w:rFonts w:cs="B Lotus" w:hint="eastAsia"/>
          <w:sz w:val="24"/>
          <w:szCs w:val="24"/>
          <w:rtl/>
        </w:rPr>
        <w:t>سلامت،</w:t>
      </w:r>
      <w:r w:rsidRPr="00080A12">
        <w:rPr>
          <w:rFonts w:cs="B Lotus"/>
          <w:sz w:val="24"/>
          <w:szCs w:val="24"/>
          <w:rtl/>
        </w:rPr>
        <w:t xml:space="preserve"> که در سال 1986 در اتاوا، کانادا برگزار شد، م</w:t>
      </w:r>
      <w:r w:rsidRPr="00080A12">
        <w:rPr>
          <w:rFonts w:cs="B Lotus" w:hint="cs"/>
          <w:sz w:val="24"/>
          <w:szCs w:val="24"/>
          <w:rtl/>
        </w:rPr>
        <w:t>ی</w:t>
      </w:r>
      <w:r w:rsidR="00A11880" w:rsidRPr="00080A12">
        <w:rPr>
          <w:rFonts w:cs="B Lotus" w:hint="cs"/>
          <w:sz w:val="24"/>
          <w:szCs w:val="24"/>
          <w:rtl/>
        </w:rPr>
        <w:softHyphen/>
      </w:r>
      <w:r w:rsidRPr="00080A12">
        <w:rPr>
          <w:rFonts w:cs="B Lotus"/>
          <w:sz w:val="24"/>
          <w:szCs w:val="24"/>
          <w:rtl/>
        </w:rPr>
        <w:t>گو</w:t>
      </w:r>
      <w:r w:rsidRPr="00080A12">
        <w:rPr>
          <w:rFonts w:cs="B Lotus" w:hint="cs"/>
          <w:sz w:val="24"/>
          <w:szCs w:val="24"/>
          <w:rtl/>
        </w:rPr>
        <w:t>ی</w:t>
      </w:r>
      <w:r w:rsidRPr="00080A12">
        <w:rPr>
          <w:rFonts w:cs="B Lotus" w:hint="eastAsia"/>
          <w:sz w:val="24"/>
          <w:szCs w:val="24"/>
          <w:rtl/>
        </w:rPr>
        <w:t>د</w:t>
      </w:r>
      <w:r w:rsidRPr="00080A12">
        <w:rPr>
          <w:rFonts w:cs="B Lotus"/>
          <w:sz w:val="24"/>
          <w:szCs w:val="24"/>
          <w:rtl/>
        </w:rPr>
        <w:t xml:space="preserve"> که سلامت در زم</w:t>
      </w:r>
      <w:r w:rsidRPr="00080A12">
        <w:rPr>
          <w:rFonts w:cs="B Lotus" w:hint="cs"/>
          <w:sz w:val="24"/>
          <w:szCs w:val="24"/>
          <w:rtl/>
        </w:rPr>
        <w:t>ی</w:t>
      </w:r>
      <w:r w:rsidRPr="00080A12">
        <w:rPr>
          <w:rFonts w:cs="B Lotus" w:hint="eastAsia"/>
          <w:sz w:val="24"/>
          <w:szCs w:val="24"/>
          <w:rtl/>
        </w:rPr>
        <w:t>نه</w:t>
      </w:r>
      <w:r w:rsidRPr="00080A12">
        <w:rPr>
          <w:rFonts w:cs="B Lotus"/>
          <w:sz w:val="24"/>
          <w:szCs w:val="24"/>
          <w:rtl/>
        </w:rPr>
        <w:t xml:space="preserve"> زندگ</w:t>
      </w:r>
      <w:r w:rsidRPr="00080A12">
        <w:rPr>
          <w:rFonts w:cs="B Lotus" w:hint="cs"/>
          <w:sz w:val="24"/>
          <w:szCs w:val="24"/>
          <w:rtl/>
        </w:rPr>
        <w:t>ی</w:t>
      </w:r>
      <w:r w:rsidRPr="00080A12">
        <w:rPr>
          <w:rFonts w:cs="B Lotus"/>
          <w:sz w:val="24"/>
          <w:szCs w:val="24"/>
          <w:rtl/>
        </w:rPr>
        <w:t xml:space="preserve"> روزمره و مح</w:t>
      </w:r>
      <w:r w:rsidRPr="00080A12">
        <w:rPr>
          <w:rFonts w:cs="B Lotus" w:hint="cs"/>
          <w:sz w:val="24"/>
          <w:szCs w:val="24"/>
          <w:rtl/>
        </w:rPr>
        <w:t>ی</w:t>
      </w:r>
      <w:r w:rsidRPr="00080A12">
        <w:rPr>
          <w:rFonts w:cs="B Lotus" w:hint="eastAsia"/>
          <w:sz w:val="24"/>
          <w:szCs w:val="24"/>
          <w:rtl/>
        </w:rPr>
        <w:t>ط</w:t>
      </w:r>
      <w:r w:rsidRPr="00080A12">
        <w:rPr>
          <w:rFonts w:cs="B Lotus"/>
          <w:sz w:val="24"/>
          <w:szCs w:val="24"/>
          <w:rtl/>
        </w:rPr>
        <w:t xml:space="preserve"> ا</w:t>
      </w:r>
      <w:r w:rsidRPr="00080A12">
        <w:rPr>
          <w:rFonts w:cs="B Lotus" w:hint="cs"/>
          <w:sz w:val="24"/>
          <w:szCs w:val="24"/>
          <w:rtl/>
        </w:rPr>
        <w:t>ی</w:t>
      </w:r>
      <w:r w:rsidRPr="00080A12">
        <w:rPr>
          <w:rFonts w:cs="B Lotus" w:hint="eastAsia"/>
          <w:sz w:val="24"/>
          <w:szCs w:val="24"/>
          <w:rtl/>
        </w:rPr>
        <w:t>جاد</w:t>
      </w:r>
      <w:r w:rsidRPr="00080A12">
        <w:rPr>
          <w:rFonts w:cs="B Lotus"/>
          <w:sz w:val="24"/>
          <w:szCs w:val="24"/>
          <w:rtl/>
        </w:rPr>
        <w:t xml:space="preserve"> م</w:t>
      </w:r>
      <w:r w:rsidRPr="00080A12">
        <w:rPr>
          <w:rFonts w:cs="B Lotus" w:hint="cs"/>
          <w:sz w:val="24"/>
          <w:szCs w:val="24"/>
          <w:rtl/>
        </w:rPr>
        <w:t>ی</w:t>
      </w:r>
      <w:r w:rsidR="00A11880" w:rsidRPr="00080A12">
        <w:rPr>
          <w:rFonts w:cs="B Lotus" w:hint="cs"/>
          <w:sz w:val="24"/>
          <w:szCs w:val="24"/>
          <w:rtl/>
        </w:rPr>
        <w:softHyphen/>
      </w:r>
      <w:r w:rsidRPr="00080A12">
        <w:rPr>
          <w:rFonts w:cs="B Lotus"/>
          <w:sz w:val="24"/>
          <w:szCs w:val="24"/>
          <w:rtl/>
        </w:rPr>
        <w:t>شود، جا</w:t>
      </w:r>
      <w:r w:rsidRPr="00080A12">
        <w:rPr>
          <w:rFonts w:cs="B Lotus" w:hint="cs"/>
          <w:sz w:val="24"/>
          <w:szCs w:val="24"/>
          <w:rtl/>
        </w:rPr>
        <w:t>یی</w:t>
      </w:r>
      <w:r w:rsidRPr="00080A12">
        <w:rPr>
          <w:rFonts w:cs="B Lotus"/>
          <w:sz w:val="24"/>
          <w:szCs w:val="24"/>
          <w:rtl/>
        </w:rPr>
        <w:t xml:space="preserve"> که مردم در آن زندگ</w:t>
      </w:r>
      <w:r w:rsidRPr="00080A12">
        <w:rPr>
          <w:rFonts w:cs="B Lotus" w:hint="cs"/>
          <w:sz w:val="24"/>
          <w:szCs w:val="24"/>
          <w:rtl/>
        </w:rPr>
        <w:t>ی</w:t>
      </w:r>
      <w:r w:rsidRPr="00080A12">
        <w:rPr>
          <w:rFonts w:cs="B Lotus"/>
          <w:sz w:val="24"/>
          <w:szCs w:val="24"/>
          <w:rtl/>
        </w:rPr>
        <w:t xml:space="preserve"> م</w:t>
      </w:r>
      <w:r w:rsidRPr="00080A12">
        <w:rPr>
          <w:rFonts w:cs="B Lotus" w:hint="cs"/>
          <w:sz w:val="24"/>
          <w:szCs w:val="24"/>
          <w:rtl/>
        </w:rPr>
        <w:t>ی</w:t>
      </w:r>
      <w:r w:rsidR="00A11880" w:rsidRPr="00080A12">
        <w:rPr>
          <w:rFonts w:cs="B Lotus" w:hint="cs"/>
          <w:sz w:val="24"/>
          <w:szCs w:val="24"/>
          <w:rtl/>
        </w:rPr>
        <w:softHyphen/>
      </w:r>
      <w:r w:rsidRPr="00080A12">
        <w:rPr>
          <w:rFonts w:cs="B Lotus"/>
          <w:sz w:val="24"/>
          <w:szCs w:val="24"/>
          <w:rtl/>
        </w:rPr>
        <w:t>کنند، عشق م</w:t>
      </w:r>
      <w:r w:rsidRPr="00080A12">
        <w:rPr>
          <w:rFonts w:cs="B Lotus" w:hint="cs"/>
          <w:sz w:val="24"/>
          <w:szCs w:val="24"/>
          <w:rtl/>
        </w:rPr>
        <w:t>ی</w:t>
      </w:r>
      <w:r w:rsidRPr="00080A12">
        <w:rPr>
          <w:rFonts w:cs="B Lotus"/>
          <w:sz w:val="24"/>
          <w:szCs w:val="24"/>
          <w:rtl/>
        </w:rPr>
        <w:t xml:space="preserve"> ورزند، کار م</w:t>
      </w:r>
      <w:r w:rsidRPr="00080A12">
        <w:rPr>
          <w:rFonts w:cs="B Lotus" w:hint="cs"/>
          <w:sz w:val="24"/>
          <w:szCs w:val="24"/>
          <w:rtl/>
        </w:rPr>
        <w:t>ی</w:t>
      </w:r>
      <w:r w:rsidR="00A11880" w:rsidRPr="00080A12">
        <w:rPr>
          <w:rFonts w:cs="B Lotus" w:hint="cs"/>
          <w:sz w:val="24"/>
          <w:szCs w:val="24"/>
          <w:rtl/>
        </w:rPr>
        <w:softHyphen/>
      </w:r>
      <w:r w:rsidRPr="00080A12">
        <w:rPr>
          <w:rFonts w:cs="B Lotus"/>
          <w:sz w:val="24"/>
          <w:szCs w:val="24"/>
          <w:rtl/>
        </w:rPr>
        <w:t>کنند و باز</w:t>
      </w:r>
      <w:r w:rsidRPr="00080A12">
        <w:rPr>
          <w:rFonts w:cs="B Lotus" w:hint="cs"/>
          <w:sz w:val="24"/>
          <w:szCs w:val="24"/>
          <w:rtl/>
        </w:rPr>
        <w:t>ی</w:t>
      </w:r>
      <w:r w:rsidRPr="00080A12">
        <w:rPr>
          <w:rFonts w:cs="B Lotus"/>
          <w:sz w:val="24"/>
          <w:szCs w:val="24"/>
          <w:rtl/>
        </w:rPr>
        <w:t xml:space="preserve"> م</w:t>
      </w:r>
      <w:r w:rsidRPr="00080A12">
        <w:rPr>
          <w:rFonts w:cs="B Lotus" w:hint="cs"/>
          <w:sz w:val="24"/>
          <w:szCs w:val="24"/>
          <w:rtl/>
        </w:rPr>
        <w:t>ی</w:t>
      </w:r>
      <w:r w:rsidR="00A11880" w:rsidRPr="00080A12">
        <w:rPr>
          <w:rFonts w:cs="B Lotus" w:hint="cs"/>
          <w:sz w:val="24"/>
          <w:szCs w:val="24"/>
          <w:rtl/>
        </w:rPr>
        <w:softHyphen/>
      </w:r>
      <w:r w:rsidRPr="00080A12">
        <w:rPr>
          <w:rFonts w:cs="B Lotus"/>
          <w:sz w:val="24"/>
          <w:szCs w:val="24"/>
          <w:rtl/>
        </w:rPr>
        <w:t>کنند</w:t>
      </w:r>
      <w:r w:rsidR="00A11880" w:rsidRPr="00080A12">
        <w:rPr>
          <w:rFonts w:cs="B Lotus" w:hint="cs"/>
          <w:sz w:val="24"/>
          <w:szCs w:val="24"/>
          <w:rtl/>
        </w:rPr>
        <w:t>، ب</w:t>
      </w:r>
      <w:r w:rsidRPr="00080A12">
        <w:rPr>
          <w:rFonts w:cs="B Lotus"/>
          <w:sz w:val="24"/>
          <w:szCs w:val="24"/>
          <w:rtl/>
        </w:rPr>
        <w:t>نابرا</w:t>
      </w:r>
      <w:r w:rsidRPr="00080A12">
        <w:rPr>
          <w:rFonts w:cs="B Lotus" w:hint="cs"/>
          <w:sz w:val="24"/>
          <w:szCs w:val="24"/>
          <w:rtl/>
        </w:rPr>
        <w:t>ی</w:t>
      </w:r>
      <w:r w:rsidRPr="00080A12">
        <w:rPr>
          <w:rFonts w:cs="B Lotus" w:hint="eastAsia"/>
          <w:sz w:val="24"/>
          <w:szCs w:val="24"/>
          <w:rtl/>
        </w:rPr>
        <w:t>ن،</w:t>
      </w:r>
      <w:r w:rsidRPr="00080A12">
        <w:rPr>
          <w:rFonts w:cs="B Lotus"/>
          <w:sz w:val="24"/>
          <w:szCs w:val="24"/>
          <w:rtl/>
        </w:rPr>
        <w:t xml:space="preserve"> درک فعال و تعامل</w:t>
      </w:r>
      <w:r w:rsidRPr="00080A12">
        <w:rPr>
          <w:rFonts w:cs="B Lotus" w:hint="cs"/>
          <w:sz w:val="24"/>
          <w:szCs w:val="24"/>
          <w:rtl/>
        </w:rPr>
        <w:t>ی</w:t>
      </w:r>
      <w:r w:rsidRPr="00080A12">
        <w:rPr>
          <w:rFonts w:cs="B Lotus"/>
          <w:sz w:val="24"/>
          <w:szCs w:val="24"/>
          <w:rtl/>
        </w:rPr>
        <w:t xml:space="preserve"> سلامت معرف</w:t>
      </w:r>
      <w:r w:rsidRPr="00080A12">
        <w:rPr>
          <w:rFonts w:cs="B Lotus" w:hint="cs"/>
          <w:sz w:val="24"/>
          <w:szCs w:val="24"/>
          <w:rtl/>
        </w:rPr>
        <w:t>ی</w:t>
      </w:r>
      <w:r w:rsidRPr="00080A12">
        <w:rPr>
          <w:rFonts w:cs="B Lotus"/>
          <w:sz w:val="24"/>
          <w:szCs w:val="24"/>
          <w:rtl/>
        </w:rPr>
        <w:t xml:space="preserve"> شد. هدف ارتقا</w:t>
      </w:r>
      <w:r w:rsidRPr="00080A12">
        <w:rPr>
          <w:rFonts w:cs="B Lotus" w:hint="cs"/>
          <w:sz w:val="24"/>
          <w:szCs w:val="24"/>
          <w:rtl/>
        </w:rPr>
        <w:t>ی</w:t>
      </w:r>
      <w:r w:rsidRPr="00080A12">
        <w:rPr>
          <w:rFonts w:cs="B Lotus"/>
          <w:sz w:val="24"/>
          <w:szCs w:val="24"/>
          <w:rtl/>
        </w:rPr>
        <w:t xml:space="preserve"> سلامت، ترک</w:t>
      </w:r>
      <w:r w:rsidRPr="00080A12">
        <w:rPr>
          <w:rFonts w:cs="B Lotus" w:hint="cs"/>
          <w:sz w:val="24"/>
          <w:szCs w:val="24"/>
          <w:rtl/>
        </w:rPr>
        <w:t>ی</w:t>
      </w:r>
      <w:r w:rsidRPr="00080A12">
        <w:rPr>
          <w:rFonts w:cs="B Lotus" w:hint="eastAsia"/>
          <w:sz w:val="24"/>
          <w:szCs w:val="24"/>
          <w:rtl/>
        </w:rPr>
        <w:t>ب</w:t>
      </w:r>
      <w:r w:rsidRPr="00080A12">
        <w:rPr>
          <w:rFonts w:cs="B Lotus"/>
          <w:sz w:val="24"/>
          <w:szCs w:val="24"/>
          <w:rtl/>
        </w:rPr>
        <w:t xml:space="preserve"> رو</w:t>
      </w:r>
      <w:r w:rsidRPr="00080A12">
        <w:rPr>
          <w:rFonts w:cs="B Lotus" w:hint="cs"/>
          <w:sz w:val="24"/>
          <w:szCs w:val="24"/>
          <w:rtl/>
        </w:rPr>
        <w:t>ی</w:t>
      </w:r>
      <w:r w:rsidRPr="00080A12">
        <w:rPr>
          <w:rFonts w:cs="B Lotus" w:hint="eastAsia"/>
          <w:sz w:val="24"/>
          <w:szCs w:val="24"/>
          <w:rtl/>
        </w:rPr>
        <w:t>کرد</w:t>
      </w:r>
      <w:r w:rsidRPr="00080A12">
        <w:rPr>
          <w:rFonts w:cs="B Lotus"/>
          <w:sz w:val="24"/>
          <w:szCs w:val="24"/>
          <w:rtl/>
        </w:rPr>
        <w:t xml:space="preserve"> پرداختن به عوامل تع</w:t>
      </w:r>
      <w:r w:rsidRPr="00080A12">
        <w:rPr>
          <w:rFonts w:cs="B Lotus" w:hint="cs"/>
          <w:sz w:val="24"/>
          <w:szCs w:val="24"/>
          <w:rtl/>
        </w:rPr>
        <w:t>یی</w:t>
      </w:r>
      <w:r w:rsidRPr="00080A12">
        <w:rPr>
          <w:rFonts w:cs="B Lotus" w:hint="eastAsia"/>
          <w:sz w:val="24"/>
          <w:szCs w:val="24"/>
          <w:rtl/>
        </w:rPr>
        <w:t>ن‌کننده</w:t>
      </w:r>
      <w:r w:rsidRPr="00080A12">
        <w:rPr>
          <w:rFonts w:cs="B Lotus"/>
          <w:sz w:val="24"/>
          <w:szCs w:val="24"/>
          <w:rtl/>
        </w:rPr>
        <w:t xml:space="preserve"> اجتماع</w:t>
      </w:r>
      <w:r w:rsidRPr="00080A12">
        <w:rPr>
          <w:rFonts w:cs="B Lotus" w:hint="cs"/>
          <w:sz w:val="24"/>
          <w:szCs w:val="24"/>
          <w:rtl/>
        </w:rPr>
        <w:t>ی</w:t>
      </w:r>
      <w:r w:rsidRPr="00080A12">
        <w:rPr>
          <w:rFonts w:cs="B Lotus"/>
          <w:sz w:val="24"/>
          <w:szCs w:val="24"/>
          <w:rtl/>
        </w:rPr>
        <w:t xml:space="preserve"> با تصم</w:t>
      </w:r>
      <w:r w:rsidRPr="00080A12">
        <w:rPr>
          <w:rFonts w:cs="B Lotus" w:hint="cs"/>
          <w:sz w:val="24"/>
          <w:szCs w:val="24"/>
          <w:rtl/>
        </w:rPr>
        <w:t>ی</w:t>
      </w:r>
      <w:r w:rsidRPr="00080A12">
        <w:rPr>
          <w:rFonts w:cs="B Lotus" w:hint="eastAsia"/>
          <w:sz w:val="24"/>
          <w:szCs w:val="24"/>
          <w:rtl/>
        </w:rPr>
        <w:t>م‌گ</w:t>
      </w:r>
      <w:r w:rsidRPr="00080A12">
        <w:rPr>
          <w:rFonts w:cs="B Lotus" w:hint="cs"/>
          <w:sz w:val="24"/>
          <w:szCs w:val="24"/>
          <w:rtl/>
        </w:rPr>
        <w:t>ی</w:t>
      </w:r>
      <w:r w:rsidRPr="00080A12">
        <w:rPr>
          <w:rFonts w:cs="B Lotus" w:hint="eastAsia"/>
          <w:sz w:val="24"/>
          <w:szCs w:val="24"/>
          <w:rtl/>
        </w:rPr>
        <w:t>ر</w:t>
      </w:r>
      <w:r w:rsidRPr="00080A12">
        <w:rPr>
          <w:rFonts w:cs="B Lotus" w:hint="cs"/>
          <w:sz w:val="24"/>
          <w:szCs w:val="24"/>
          <w:rtl/>
        </w:rPr>
        <w:t>ی</w:t>
      </w:r>
      <w:r w:rsidRPr="00080A12">
        <w:rPr>
          <w:rFonts w:cs="B Lotus"/>
          <w:sz w:val="24"/>
          <w:szCs w:val="24"/>
          <w:rtl/>
        </w:rPr>
        <w:t xml:space="preserve"> و تعهد برا</w:t>
      </w:r>
      <w:r w:rsidRPr="00080A12">
        <w:rPr>
          <w:rFonts w:cs="B Lotus" w:hint="cs"/>
          <w:sz w:val="24"/>
          <w:szCs w:val="24"/>
          <w:rtl/>
        </w:rPr>
        <w:t>ی</w:t>
      </w:r>
      <w:r w:rsidRPr="00080A12">
        <w:rPr>
          <w:rFonts w:cs="B Lotus"/>
          <w:sz w:val="24"/>
          <w:szCs w:val="24"/>
          <w:rtl/>
        </w:rPr>
        <w:t xml:space="preserve"> ا</w:t>
      </w:r>
      <w:r w:rsidRPr="00080A12">
        <w:rPr>
          <w:rFonts w:cs="B Lotus" w:hint="cs"/>
          <w:sz w:val="24"/>
          <w:szCs w:val="24"/>
          <w:rtl/>
        </w:rPr>
        <w:t>ی</w:t>
      </w:r>
      <w:r w:rsidRPr="00080A12">
        <w:rPr>
          <w:rFonts w:cs="B Lotus" w:hint="eastAsia"/>
          <w:sz w:val="24"/>
          <w:szCs w:val="24"/>
          <w:rtl/>
        </w:rPr>
        <w:t>جاد</w:t>
      </w:r>
      <w:r w:rsidRPr="00080A12">
        <w:rPr>
          <w:rFonts w:cs="B Lotus"/>
          <w:sz w:val="24"/>
          <w:szCs w:val="24"/>
          <w:rtl/>
        </w:rPr>
        <w:t xml:space="preserve"> انگ</w:t>
      </w:r>
      <w:r w:rsidRPr="00080A12">
        <w:rPr>
          <w:rFonts w:cs="B Lotus" w:hint="cs"/>
          <w:sz w:val="24"/>
          <w:szCs w:val="24"/>
          <w:rtl/>
        </w:rPr>
        <w:t>ی</w:t>
      </w:r>
      <w:r w:rsidRPr="00080A12">
        <w:rPr>
          <w:rFonts w:cs="B Lotus" w:hint="eastAsia"/>
          <w:sz w:val="24"/>
          <w:szCs w:val="24"/>
          <w:rtl/>
        </w:rPr>
        <w:t>زه</w:t>
      </w:r>
      <w:r w:rsidRPr="00080A12">
        <w:rPr>
          <w:rFonts w:cs="B Lotus"/>
          <w:sz w:val="24"/>
          <w:szCs w:val="24"/>
          <w:rtl/>
        </w:rPr>
        <w:t xml:space="preserve"> و تشو</w:t>
      </w:r>
      <w:r w:rsidRPr="00080A12">
        <w:rPr>
          <w:rFonts w:cs="B Lotus" w:hint="cs"/>
          <w:sz w:val="24"/>
          <w:szCs w:val="24"/>
          <w:rtl/>
        </w:rPr>
        <w:t>ی</w:t>
      </w:r>
      <w:r w:rsidRPr="00080A12">
        <w:rPr>
          <w:rFonts w:cs="B Lotus" w:hint="eastAsia"/>
          <w:sz w:val="24"/>
          <w:szCs w:val="24"/>
          <w:rtl/>
        </w:rPr>
        <w:t>ق</w:t>
      </w:r>
      <w:r w:rsidRPr="00080A12">
        <w:rPr>
          <w:rFonts w:cs="B Lotus"/>
          <w:sz w:val="24"/>
          <w:szCs w:val="24"/>
          <w:rtl/>
        </w:rPr>
        <w:t xml:space="preserve"> افراد و جامعه برا</w:t>
      </w:r>
      <w:r w:rsidRPr="00080A12">
        <w:rPr>
          <w:rFonts w:cs="B Lotus" w:hint="cs"/>
          <w:sz w:val="24"/>
          <w:szCs w:val="24"/>
          <w:rtl/>
        </w:rPr>
        <w:t>ی</w:t>
      </w:r>
      <w:r w:rsidRPr="00080A12">
        <w:rPr>
          <w:rFonts w:cs="B Lotus"/>
          <w:sz w:val="24"/>
          <w:szCs w:val="24"/>
          <w:rtl/>
        </w:rPr>
        <w:t xml:space="preserve"> رو</w:t>
      </w:r>
      <w:r w:rsidRPr="00080A12">
        <w:rPr>
          <w:rFonts w:cs="B Lotus" w:hint="cs"/>
          <w:sz w:val="24"/>
          <w:szCs w:val="24"/>
          <w:rtl/>
        </w:rPr>
        <w:t>ی</w:t>
      </w:r>
      <w:r w:rsidRPr="00080A12">
        <w:rPr>
          <w:rFonts w:cs="B Lotus" w:hint="eastAsia"/>
          <w:sz w:val="24"/>
          <w:szCs w:val="24"/>
          <w:rtl/>
        </w:rPr>
        <w:t>کرد</w:t>
      </w:r>
      <w:r w:rsidRPr="00080A12">
        <w:rPr>
          <w:rFonts w:cs="B Lotus"/>
          <w:sz w:val="24"/>
          <w:szCs w:val="24"/>
          <w:rtl/>
        </w:rPr>
        <w:t xml:space="preserve"> فعال آنها به سلامت و پذ</w:t>
      </w:r>
      <w:r w:rsidRPr="00080A12">
        <w:rPr>
          <w:rFonts w:cs="B Lotus" w:hint="cs"/>
          <w:sz w:val="24"/>
          <w:szCs w:val="24"/>
          <w:rtl/>
        </w:rPr>
        <w:t>ی</w:t>
      </w:r>
      <w:r w:rsidRPr="00080A12">
        <w:rPr>
          <w:rFonts w:cs="B Lotus" w:hint="eastAsia"/>
          <w:sz w:val="24"/>
          <w:szCs w:val="24"/>
          <w:rtl/>
        </w:rPr>
        <w:t>رش</w:t>
      </w:r>
      <w:r w:rsidRPr="00080A12">
        <w:rPr>
          <w:rFonts w:cs="B Lotus"/>
          <w:sz w:val="24"/>
          <w:szCs w:val="24"/>
          <w:rtl/>
        </w:rPr>
        <w:t xml:space="preserve"> سبک زندگ</w:t>
      </w:r>
      <w:r w:rsidRPr="00080A12">
        <w:rPr>
          <w:rFonts w:cs="B Lotus" w:hint="cs"/>
          <w:sz w:val="24"/>
          <w:szCs w:val="24"/>
          <w:rtl/>
        </w:rPr>
        <w:t>ی</w:t>
      </w:r>
      <w:r w:rsidR="00A11880" w:rsidRPr="00080A12">
        <w:rPr>
          <w:rFonts w:cs="B Lotus"/>
          <w:sz w:val="24"/>
          <w:szCs w:val="24"/>
          <w:rtl/>
        </w:rPr>
        <w:t xml:space="preserve"> سالم است </w:t>
      </w:r>
      <w:r w:rsidR="00A11880" w:rsidRPr="00080A12">
        <w:rPr>
          <w:rFonts w:cs="B Lotus" w:hint="cs"/>
          <w:sz w:val="24"/>
          <w:szCs w:val="24"/>
          <w:rtl/>
        </w:rPr>
        <w:t>[5]</w:t>
      </w:r>
      <w:r w:rsidRPr="00080A12">
        <w:rPr>
          <w:rFonts w:cs="B Lotus"/>
          <w:sz w:val="24"/>
          <w:szCs w:val="24"/>
          <w:rtl/>
        </w:rPr>
        <w:t>.</w:t>
      </w:r>
      <w:r w:rsidRPr="00080A12">
        <w:rPr>
          <w:rFonts w:cs="B Lotus" w:hint="cs"/>
          <w:sz w:val="24"/>
          <w:szCs w:val="24"/>
          <w:rtl/>
          <w:lang w:bidi="fa-IR"/>
        </w:rPr>
        <w:t xml:space="preserve"> لذا </w:t>
      </w:r>
      <w:r w:rsidRPr="00080A12">
        <w:rPr>
          <w:rFonts w:cs="B Lotus"/>
          <w:sz w:val="24"/>
          <w:szCs w:val="24"/>
          <w:rtl/>
          <w:lang w:bidi="fa-IR"/>
        </w:rPr>
        <w:t>در چند دهه اخ</w:t>
      </w:r>
      <w:r w:rsidRPr="00080A12">
        <w:rPr>
          <w:rFonts w:cs="B Lotus" w:hint="cs"/>
          <w:sz w:val="24"/>
          <w:szCs w:val="24"/>
          <w:rtl/>
          <w:lang w:bidi="fa-IR"/>
        </w:rPr>
        <w:t>ی</w:t>
      </w:r>
      <w:r w:rsidRPr="00080A12">
        <w:rPr>
          <w:rFonts w:cs="B Lotus" w:hint="eastAsia"/>
          <w:sz w:val="24"/>
          <w:szCs w:val="24"/>
          <w:rtl/>
          <w:lang w:bidi="fa-IR"/>
        </w:rPr>
        <w:t>ر،</w:t>
      </w:r>
      <w:r w:rsidRPr="00080A12">
        <w:rPr>
          <w:rFonts w:cs="B Lotus"/>
          <w:sz w:val="24"/>
          <w:szCs w:val="24"/>
          <w:rtl/>
          <w:lang w:bidi="fa-IR"/>
        </w:rPr>
        <w:t xml:space="preserve"> تعر</w:t>
      </w:r>
      <w:r w:rsidRPr="00080A12">
        <w:rPr>
          <w:rFonts w:cs="B Lotus" w:hint="cs"/>
          <w:sz w:val="24"/>
          <w:szCs w:val="24"/>
          <w:rtl/>
          <w:lang w:bidi="fa-IR"/>
        </w:rPr>
        <w:t>ی</w:t>
      </w:r>
      <w:r w:rsidRPr="00080A12">
        <w:rPr>
          <w:rFonts w:cs="B Lotus" w:hint="eastAsia"/>
          <w:sz w:val="24"/>
          <w:szCs w:val="24"/>
          <w:rtl/>
          <w:lang w:bidi="fa-IR"/>
        </w:rPr>
        <w:t>ف</w:t>
      </w:r>
      <w:r w:rsidRPr="00080A12">
        <w:rPr>
          <w:rFonts w:cs="B Lotus"/>
          <w:sz w:val="24"/>
          <w:szCs w:val="24"/>
          <w:rtl/>
          <w:lang w:bidi="fa-IR"/>
        </w:rPr>
        <w:t xml:space="preserve"> </w:t>
      </w:r>
      <w:r w:rsidRPr="00080A12">
        <w:rPr>
          <w:rFonts w:cs="B Lotus" w:hint="cs"/>
          <w:sz w:val="24"/>
          <w:szCs w:val="24"/>
          <w:rtl/>
          <w:lang w:bidi="fa-IR"/>
        </w:rPr>
        <w:t>سازمان جهانی بهداشت</w:t>
      </w:r>
      <w:r w:rsidRPr="00080A12">
        <w:rPr>
          <w:rFonts w:cs="B Lotus"/>
          <w:sz w:val="24"/>
          <w:szCs w:val="24"/>
          <w:rtl/>
          <w:lang w:bidi="fa-IR"/>
        </w:rPr>
        <w:t xml:space="preserve"> از سلامت به طور فزا</w:t>
      </w:r>
      <w:r w:rsidRPr="00080A12">
        <w:rPr>
          <w:rFonts w:cs="B Lotus" w:hint="cs"/>
          <w:sz w:val="24"/>
          <w:szCs w:val="24"/>
          <w:rtl/>
          <w:lang w:bidi="fa-IR"/>
        </w:rPr>
        <w:t>ی</w:t>
      </w:r>
      <w:r w:rsidRPr="00080A12">
        <w:rPr>
          <w:rFonts w:cs="B Lotus" w:hint="eastAsia"/>
          <w:sz w:val="24"/>
          <w:szCs w:val="24"/>
          <w:rtl/>
          <w:lang w:bidi="fa-IR"/>
        </w:rPr>
        <w:t>نده</w:t>
      </w:r>
      <w:r w:rsidRPr="00080A12">
        <w:rPr>
          <w:rFonts w:cs="B Lotus"/>
          <w:sz w:val="24"/>
          <w:szCs w:val="24"/>
          <w:rtl/>
          <w:lang w:bidi="fa-IR"/>
        </w:rPr>
        <w:t xml:space="preserve"> ا</w:t>
      </w:r>
      <w:r w:rsidRPr="00080A12">
        <w:rPr>
          <w:rFonts w:cs="B Lotus" w:hint="cs"/>
          <w:sz w:val="24"/>
          <w:szCs w:val="24"/>
          <w:rtl/>
          <w:lang w:bidi="fa-IR"/>
        </w:rPr>
        <w:t>ی</w:t>
      </w:r>
      <w:r w:rsidRPr="00080A12">
        <w:rPr>
          <w:rFonts w:cs="B Lotus"/>
          <w:sz w:val="24"/>
          <w:szCs w:val="24"/>
          <w:rtl/>
          <w:lang w:bidi="fa-IR"/>
        </w:rPr>
        <w:t xml:space="preserve"> توسط بعد چهارم سلامت معنو</w:t>
      </w:r>
      <w:r w:rsidRPr="00080A12">
        <w:rPr>
          <w:rFonts w:cs="B Lotus" w:hint="cs"/>
          <w:sz w:val="24"/>
          <w:szCs w:val="24"/>
          <w:rtl/>
          <w:lang w:bidi="fa-IR"/>
        </w:rPr>
        <w:t>ی</w:t>
      </w:r>
      <w:r w:rsidRPr="00080A12">
        <w:rPr>
          <w:rFonts w:cs="B Lotus"/>
          <w:sz w:val="24"/>
          <w:szCs w:val="24"/>
          <w:rtl/>
          <w:lang w:bidi="fa-IR"/>
        </w:rPr>
        <w:t xml:space="preserve"> اصلاح و تکم</w:t>
      </w:r>
      <w:r w:rsidRPr="00080A12">
        <w:rPr>
          <w:rFonts w:cs="B Lotus" w:hint="cs"/>
          <w:sz w:val="24"/>
          <w:szCs w:val="24"/>
          <w:rtl/>
          <w:lang w:bidi="fa-IR"/>
        </w:rPr>
        <w:t>ی</w:t>
      </w:r>
      <w:r w:rsidRPr="00080A12">
        <w:rPr>
          <w:rFonts w:cs="B Lotus" w:hint="eastAsia"/>
          <w:sz w:val="24"/>
          <w:szCs w:val="24"/>
          <w:rtl/>
          <w:lang w:bidi="fa-IR"/>
        </w:rPr>
        <w:t>ل</w:t>
      </w:r>
      <w:r w:rsidRPr="00080A12">
        <w:rPr>
          <w:rFonts w:cs="B Lotus"/>
          <w:sz w:val="24"/>
          <w:szCs w:val="24"/>
          <w:rtl/>
          <w:lang w:bidi="fa-IR"/>
        </w:rPr>
        <w:t xml:space="preserve"> شده است</w:t>
      </w:r>
      <w:r w:rsidRPr="00080A12">
        <w:rPr>
          <w:rFonts w:cs="B Lotus" w:hint="cs"/>
          <w:sz w:val="24"/>
          <w:szCs w:val="24"/>
          <w:rtl/>
          <w:lang w:bidi="fa-IR"/>
        </w:rPr>
        <w:t xml:space="preserve"> </w:t>
      </w:r>
      <w:r w:rsidR="00A11880" w:rsidRPr="00080A12">
        <w:rPr>
          <w:rFonts w:cs="B Lotus" w:hint="cs"/>
          <w:sz w:val="24"/>
          <w:szCs w:val="24"/>
          <w:rtl/>
        </w:rPr>
        <w:t>[2،5].</w:t>
      </w:r>
      <w:r w:rsidR="00D370C7" w:rsidRPr="00080A12">
        <w:rPr>
          <w:rFonts w:cs="B Lotus" w:hint="cs"/>
          <w:sz w:val="24"/>
          <w:szCs w:val="24"/>
          <w:rtl/>
          <w:lang w:bidi="fa-IR"/>
        </w:rPr>
        <w:t xml:space="preserve"> </w:t>
      </w:r>
      <w:r w:rsidRPr="00080A12">
        <w:rPr>
          <w:rFonts w:cs="B Lotus" w:hint="cs"/>
          <w:sz w:val="24"/>
          <w:szCs w:val="24"/>
          <w:rtl/>
          <w:lang w:bidi="fa-IR"/>
        </w:rPr>
        <w:t xml:space="preserve">سلامت معنوی از جمله ابعاد چندگانه مقوله سلامت </w:t>
      </w:r>
      <w:r w:rsidRPr="00080A12">
        <w:rPr>
          <w:rFonts w:cs="B Lotus"/>
          <w:sz w:val="24"/>
          <w:szCs w:val="24"/>
          <w:rtl/>
          <w:lang w:bidi="fa-IR"/>
        </w:rPr>
        <w:t>به‌حساب</w:t>
      </w:r>
      <w:r w:rsidRPr="00080A12">
        <w:rPr>
          <w:rFonts w:cs="B Lotus" w:hint="cs"/>
          <w:sz w:val="24"/>
          <w:szCs w:val="24"/>
          <w:rtl/>
          <w:lang w:bidi="fa-IR"/>
        </w:rPr>
        <w:t xml:space="preserve"> آمده که می‌توان بیان داشت </w:t>
      </w:r>
      <w:r w:rsidRPr="00080A12">
        <w:rPr>
          <w:rFonts w:cs="B Lotus"/>
          <w:sz w:val="24"/>
          <w:szCs w:val="24"/>
          <w:rtl/>
          <w:lang w:bidi="fa-IR"/>
        </w:rPr>
        <w:t>تقریباً</w:t>
      </w:r>
      <w:r w:rsidRPr="00080A12">
        <w:rPr>
          <w:rFonts w:cs="B Lotus" w:hint="cs"/>
          <w:sz w:val="24"/>
          <w:szCs w:val="24"/>
          <w:rtl/>
          <w:lang w:bidi="fa-IR"/>
        </w:rPr>
        <w:t xml:space="preserve"> حدود </w:t>
      </w:r>
      <w:r w:rsidRPr="00080A12">
        <w:rPr>
          <w:rFonts w:cs="B Lotus"/>
          <w:sz w:val="24"/>
          <w:szCs w:val="24"/>
          <w:rtl/>
          <w:lang w:bidi="fa-IR"/>
        </w:rPr>
        <w:t>ن</w:t>
      </w:r>
      <w:r w:rsidRPr="00080A12">
        <w:rPr>
          <w:rFonts w:cs="B Lotus" w:hint="cs"/>
          <w:sz w:val="24"/>
          <w:szCs w:val="24"/>
          <w:rtl/>
          <w:lang w:bidi="fa-IR"/>
        </w:rPr>
        <w:t>ی</w:t>
      </w:r>
      <w:r w:rsidRPr="00080A12">
        <w:rPr>
          <w:rFonts w:cs="B Lotus" w:hint="eastAsia"/>
          <w:sz w:val="24"/>
          <w:szCs w:val="24"/>
          <w:rtl/>
          <w:lang w:bidi="fa-IR"/>
        </w:rPr>
        <w:t>م‌قرن</w:t>
      </w:r>
      <w:r w:rsidRPr="00080A12">
        <w:rPr>
          <w:rFonts w:cs="B Lotus" w:hint="cs"/>
          <w:sz w:val="24"/>
          <w:szCs w:val="24"/>
          <w:rtl/>
          <w:lang w:bidi="fa-IR"/>
        </w:rPr>
        <w:t xml:space="preserve"> است که مورد عنایت اندیشمندان و </w:t>
      </w:r>
      <w:r w:rsidRPr="00080A12">
        <w:rPr>
          <w:rFonts w:cs="B Lotus"/>
          <w:sz w:val="24"/>
          <w:szCs w:val="24"/>
          <w:rtl/>
          <w:lang w:bidi="fa-IR"/>
        </w:rPr>
        <w:t>روان‌شناسان</w:t>
      </w:r>
      <w:r w:rsidRPr="00080A12">
        <w:rPr>
          <w:rFonts w:cs="B Lotus" w:hint="cs"/>
          <w:sz w:val="24"/>
          <w:szCs w:val="24"/>
          <w:rtl/>
          <w:lang w:bidi="fa-IR"/>
        </w:rPr>
        <w:t xml:space="preserve"> قرار داشته </w:t>
      </w:r>
      <w:r w:rsidRPr="00080A12">
        <w:rPr>
          <w:rFonts w:cs="B Lotus"/>
          <w:sz w:val="24"/>
          <w:szCs w:val="24"/>
          <w:rtl/>
          <w:lang w:bidi="fa-IR"/>
        </w:rPr>
        <w:t>در</w:t>
      </w:r>
      <w:r w:rsidRPr="00080A12">
        <w:rPr>
          <w:rFonts w:cs="B Lotus" w:hint="cs"/>
          <w:sz w:val="24"/>
          <w:szCs w:val="24"/>
          <w:rtl/>
          <w:lang w:bidi="fa-IR"/>
        </w:rPr>
        <w:t xml:space="preserve"> </w:t>
      </w:r>
      <w:r w:rsidRPr="00080A12">
        <w:rPr>
          <w:rFonts w:cs="B Lotus"/>
          <w:sz w:val="24"/>
          <w:szCs w:val="24"/>
          <w:rtl/>
          <w:lang w:bidi="fa-IR"/>
        </w:rPr>
        <w:t>حال</w:t>
      </w:r>
      <w:r w:rsidRPr="00080A12">
        <w:rPr>
          <w:rFonts w:cs="B Lotus" w:hint="cs"/>
          <w:sz w:val="24"/>
          <w:szCs w:val="24"/>
          <w:rtl/>
          <w:lang w:bidi="fa-IR"/>
        </w:rPr>
        <w:t>ی‌</w:t>
      </w:r>
      <w:r w:rsidRPr="00080A12">
        <w:rPr>
          <w:rFonts w:cs="B Lotus" w:hint="eastAsia"/>
          <w:sz w:val="24"/>
          <w:szCs w:val="24"/>
          <w:rtl/>
          <w:lang w:bidi="fa-IR"/>
        </w:rPr>
        <w:t>که</w:t>
      </w:r>
      <w:r w:rsidRPr="00080A12">
        <w:rPr>
          <w:rFonts w:cs="B Lotus" w:hint="cs"/>
          <w:sz w:val="24"/>
          <w:szCs w:val="24"/>
          <w:rtl/>
          <w:lang w:bidi="fa-IR"/>
        </w:rPr>
        <w:t xml:space="preserve"> همیشه و در کل تعالیم وحیانی و الهی، توجه به تمام ابعاد وجودی بشری مورد عنایت بوده است</w:t>
      </w:r>
      <w:r w:rsidR="00D370C7" w:rsidRPr="00080A12">
        <w:rPr>
          <w:rFonts w:cs="B Lotus" w:hint="cs"/>
          <w:sz w:val="24"/>
          <w:szCs w:val="24"/>
          <w:rtl/>
          <w:lang w:bidi="fa-IR"/>
        </w:rPr>
        <w:t xml:space="preserve"> </w:t>
      </w:r>
      <w:r w:rsidR="00D370C7" w:rsidRPr="00080A12">
        <w:rPr>
          <w:rFonts w:cs="B Lotus" w:hint="cs"/>
          <w:sz w:val="24"/>
          <w:szCs w:val="24"/>
          <w:rtl/>
        </w:rPr>
        <w:t>[6]</w:t>
      </w:r>
      <w:r w:rsidRPr="00080A12">
        <w:rPr>
          <w:rFonts w:cs="B Lotus" w:hint="cs"/>
          <w:sz w:val="24"/>
          <w:szCs w:val="24"/>
          <w:rtl/>
          <w:lang w:bidi="fa-IR"/>
        </w:rPr>
        <w:t xml:space="preserve">. از سویی امر سلامت معنوی و مفهوم آن تا همین چند دهه اخیر مورد غفلت بسیاری از اندیشمندان و </w:t>
      </w:r>
      <w:r w:rsidRPr="00080A12">
        <w:rPr>
          <w:rFonts w:cs="B Lotus"/>
          <w:sz w:val="24"/>
          <w:szCs w:val="24"/>
          <w:rtl/>
          <w:lang w:bidi="fa-IR"/>
        </w:rPr>
        <w:t>روان‌شناسان</w:t>
      </w:r>
      <w:r w:rsidRPr="00080A12">
        <w:rPr>
          <w:rFonts w:cs="B Lotus" w:hint="cs"/>
          <w:sz w:val="24"/>
          <w:szCs w:val="24"/>
          <w:rtl/>
          <w:lang w:bidi="fa-IR"/>
        </w:rPr>
        <w:t xml:space="preserve"> و دانشمندان بوده و آنان </w:t>
      </w:r>
      <w:r w:rsidRPr="00080A12">
        <w:rPr>
          <w:rFonts w:cs="B Lotus"/>
          <w:sz w:val="24"/>
          <w:szCs w:val="24"/>
          <w:rtl/>
          <w:lang w:bidi="fa-IR"/>
        </w:rPr>
        <w:t>صرفاً</w:t>
      </w:r>
      <w:r w:rsidRPr="00080A12">
        <w:rPr>
          <w:rFonts w:cs="B Lotus" w:hint="cs"/>
          <w:sz w:val="24"/>
          <w:szCs w:val="24"/>
          <w:rtl/>
          <w:lang w:bidi="fa-IR"/>
        </w:rPr>
        <w:t xml:space="preserve"> به سه بعد جسمی، روانی و اجتماعی در موضوع سلامت عنایت داشتند</w:t>
      </w:r>
      <w:r w:rsidR="00D370C7" w:rsidRPr="00080A12">
        <w:rPr>
          <w:rFonts w:cs="B Lotus" w:hint="cs"/>
          <w:sz w:val="24"/>
          <w:szCs w:val="24"/>
          <w:rtl/>
        </w:rPr>
        <w:t xml:space="preserve"> [7].</w:t>
      </w:r>
      <w:r w:rsidRPr="00080A12">
        <w:rPr>
          <w:rFonts w:cs="B Lotus" w:hint="cs"/>
          <w:sz w:val="24"/>
          <w:szCs w:val="24"/>
          <w:rtl/>
          <w:lang w:bidi="fa-IR"/>
        </w:rPr>
        <w:t xml:space="preserve"> از طرفی سلامت معنوی به ‌عنوان یکی از شاخص‌های سلامت موجب آن است که اشخاص در موقعیت‌های گوناگون زندگی و در قبال شرایط چالش‌زا به صورت مطلوب برخورد نمایند و آسیب‌پذیری کمتری را از نظر روانی نشان دهند به ‌طوری‌که به رفتارهای بزه‌کارانه‌ای نظیر اعتیاد و </w:t>
      </w:r>
      <w:r w:rsidR="00D370C7" w:rsidRPr="00080A12">
        <w:rPr>
          <w:rFonts w:cs="B Lotus" w:hint="cs"/>
          <w:sz w:val="24"/>
          <w:szCs w:val="24"/>
          <w:rtl/>
          <w:lang w:bidi="fa-IR"/>
        </w:rPr>
        <w:t xml:space="preserve">غیره گرایش کم‌تری را نشان دهند </w:t>
      </w:r>
      <w:r w:rsidR="00D370C7" w:rsidRPr="00080A12">
        <w:rPr>
          <w:rFonts w:cs="B Lotus" w:hint="cs"/>
          <w:sz w:val="24"/>
          <w:szCs w:val="24"/>
          <w:rtl/>
        </w:rPr>
        <w:t>[8،9]</w:t>
      </w:r>
      <w:r w:rsidRPr="00080A12">
        <w:rPr>
          <w:rFonts w:cs="B Lotus" w:hint="cs"/>
          <w:sz w:val="24"/>
          <w:szCs w:val="24"/>
          <w:rtl/>
          <w:lang w:bidi="fa-IR"/>
        </w:rPr>
        <w:t>. سلامت معنوی به‌عنوان یکی از مفاهیم اساسی حول چگونگی رویارویی با مسائل و مشکلات و تنش‌ها و چالش‌های در پی از شرایط گوناگون زندگی به حساب آمده که به‌ عنوان بعدی از سلامت موجب ی</w:t>
      </w:r>
      <w:r w:rsidR="0094646A">
        <w:rPr>
          <w:rFonts w:cs="B Lotus" w:hint="cs"/>
          <w:sz w:val="24"/>
          <w:szCs w:val="24"/>
          <w:rtl/>
          <w:lang w:bidi="fa-IR"/>
        </w:rPr>
        <w:t xml:space="preserve">کپارچگی انواع ابعاد دیگر سلامت </w:t>
      </w:r>
      <w:r w:rsidRPr="00080A12">
        <w:rPr>
          <w:rFonts w:cs="B Lotus" w:hint="cs"/>
          <w:sz w:val="24"/>
          <w:szCs w:val="24"/>
          <w:rtl/>
          <w:lang w:bidi="fa-IR"/>
        </w:rPr>
        <w:t>به حساب می</w:t>
      </w:r>
      <w:r w:rsidR="0094646A">
        <w:rPr>
          <w:rFonts w:cs="B Lotus"/>
          <w:sz w:val="24"/>
          <w:szCs w:val="24"/>
          <w:rtl/>
          <w:lang w:bidi="fa-IR"/>
        </w:rPr>
        <w:softHyphen/>
      </w:r>
      <w:r w:rsidRPr="00080A12">
        <w:rPr>
          <w:rFonts w:cs="B Lotus" w:hint="cs"/>
          <w:sz w:val="24"/>
          <w:szCs w:val="24"/>
          <w:rtl/>
          <w:lang w:bidi="fa-IR"/>
        </w:rPr>
        <w:t>آید و اشخاصی که از سلامت معنوی بالاتری برخوردار است توانایی آن را دارند که با مشکلات و مصائب زندگی خویش وقف و سازگاری زیادتری را داشته باشند</w:t>
      </w:r>
      <w:r w:rsidR="00D370C7" w:rsidRPr="00080A12">
        <w:rPr>
          <w:rFonts w:cs="B Lotus" w:hint="cs"/>
          <w:sz w:val="24"/>
          <w:szCs w:val="24"/>
          <w:rtl/>
          <w:lang w:bidi="fa-IR"/>
        </w:rPr>
        <w:t xml:space="preserve"> </w:t>
      </w:r>
      <w:r w:rsidR="00D370C7" w:rsidRPr="00080A12">
        <w:rPr>
          <w:rFonts w:cs="B Lotus" w:hint="cs"/>
          <w:sz w:val="24"/>
          <w:szCs w:val="24"/>
          <w:rtl/>
        </w:rPr>
        <w:t>[10]</w:t>
      </w:r>
      <w:r w:rsidRPr="00080A12">
        <w:rPr>
          <w:rFonts w:cs="B Lotus" w:hint="cs"/>
          <w:sz w:val="24"/>
          <w:szCs w:val="24"/>
          <w:rtl/>
          <w:lang w:bidi="fa-IR"/>
        </w:rPr>
        <w:t xml:space="preserve">. بر این ‌اساس زمانی که سلامت معنوی با خطری مهم روبرو شده امکان آن را دارد که فرد را دچار به مشکل اختلالات روانی نظیر احساس تنهایی و انزوا ساخته و موجب اضطراب و استرس فرد شده و سبب از دست دادن زندگی و حیات شود </w:t>
      </w:r>
      <w:r w:rsidR="00D370C7" w:rsidRPr="00080A12">
        <w:rPr>
          <w:rFonts w:cs="B Lotus" w:hint="cs"/>
          <w:sz w:val="24"/>
          <w:szCs w:val="24"/>
          <w:rtl/>
        </w:rPr>
        <w:t>[12]</w:t>
      </w:r>
      <w:r w:rsidRPr="00080A12">
        <w:rPr>
          <w:rFonts w:cs="B Lotus" w:hint="cs"/>
          <w:sz w:val="24"/>
          <w:szCs w:val="24"/>
          <w:rtl/>
          <w:lang w:bidi="fa-IR"/>
        </w:rPr>
        <w:t>. براین‌اساس لزوم توجه، بررسی و موشکافی امر سلامت معنوی با عنایت به ارزش و اهمیت آن در سلامت افراد بسیار مهم بوده و حائز اهمیت است</w:t>
      </w:r>
      <w:r w:rsidR="00D370C7" w:rsidRPr="00080A12">
        <w:rPr>
          <w:rFonts w:cs="B Lotus" w:hint="cs"/>
          <w:sz w:val="24"/>
          <w:szCs w:val="24"/>
          <w:rtl/>
          <w:lang w:bidi="fa-IR"/>
        </w:rPr>
        <w:t xml:space="preserve"> </w:t>
      </w:r>
      <w:r w:rsidR="00D370C7" w:rsidRPr="00080A12">
        <w:rPr>
          <w:rFonts w:cs="B Lotus" w:hint="cs"/>
          <w:sz w:val="24"/>
          <w:szCs w:val="24"/>
          <w:rtl/>
        </w:rPr>
        <w:t>[13]</w:t>
      </w:r>
      <w:r w:rsidR="00D370C7" w:rsidRPr="00080A12">
        <w:rPr>
          <w:rFonts w:cs="B Lotus" w:hint="cs"/>
          <w:sz w:val="24"/>
          <w:szCs w:val="24"/>
          <w:rtl/>
          <w:lang w:bidi="fa-IR"/>
        </w:rPr>
        <w:t>.</w:t>
      </w:r>
    </w:p>
    <w:p w14:paraId="66013C65" w14:textId="0AA3F651" w:rsidR="00A91428" w:rsidRPr="00080A12" w:rsidRDefault="00A91428" w:rsidP="0094646A">
      <w:pPr>
        <w:bidi/>
        <w:spacing w:after="0" w:line="240" w:lineRule="auto"/>
        <w:jc w:val="both"/>
        <w:rPr>
          <w:rFonts w:cs="B Lotus"/>
          <w:sz w:val="24"/>
          <w:szCs w:val="24"/>
          <w:rtl/>
          <w:lang w:bidi="fa-IR"/>
        </w:rPr>
      </w:pPr>
      <w:r w:rsidRPr="00080A12">
        <w:rPr>
          <w:rFonts w:cs="B Lotus" w:hint="cs"/>
          <w:sz w:val="24"/>
          <w:szCs w:val="24"/>
          <w:rtl/>
          <w:lang w:bidi="fa-IR"/>
        </w:rPr>
        <w:t xml:space="preserve">مقوله سلامت معنوی از جمله مفاهیمی است که برای خود دارای مبانی اصیلی نظیر مبانی </w:t>
      </w:r>
      <w:r w:rsidRPr="00080A12">
        <w:rPr>
          <w:rFonts w:cs="B Lotus"/>
          <w:sz w:val="24"/>
          <w:szCs w:val="24"/>
          <w:rtl/>
          <w:lang w:bidi="fa-IR"/>
        </w:rPr>
        <w:t>هست</w:t>
      </w:r>
      <w:r w:rsidRPr="00080A12">
        <w:rPr>
          <w:rFonts w:cs="B Lotus" w:hint="cs"/>
          <w:sz w:val="24"/>
          <w:szCs w:val="24"/>
          <w:rtl/>
          <w:lang w:bidi="fa-IR"/>
        </w:rPr>
        <w:t>ی‌</w:t>
      </w:r>
      <w:r w:rsidRPr="00080A12">
        <w:rPr>
          <w:rFonts w:cs="B Lotus" w:hint="eastAsia"/>
          <w:sz w:val="24"/>
          <w:szCs w:val="24"/>
          <w:rtl/>
          <w:lang w:bidi="fa-IR"/>
        </w:rPr>
        <w:t>شناخت</w:t>
      </w:r>
      <w:r w:rsidRPr="00080A12">
        <w:rPr>
          <w:rFonts w:cs="B Lotus" w:hint="cs"/>
          <w:sz w:val="24"/>
          <w:szCs w:val="24"/>
          <w:rtl/>
          <w:lang w:bidi="fa-IR"/>
        </w:rPr>
        <w:t xml:space="preserve">ی، </w:t>
      </w:r>
      <w:r w:rsidRPr="00080A12">
        <w:rPr>
          <w:rFonts w:cs="B Lotus"/>
          <w:sz w:val="24"/>
          <w:szCs w:val="24"/>
          <w:rtl/>
          <w:lang w:bidi="fa-IR"/>
        </w:rPr>
        <w:t>انسان‌شناخت</w:t>
      </w:r>
      <w:r w:rsidRPr="00080A12">
        <w:rPr>
          <w:rFonts w:cs="B Lotus" w:hint="cs"/>
          <w:sz w:val="24"/>
          <w:szCs w:val="24"/>
          <w:rtl/>
          <w:lang w:bidi="fa-IR"/>
        </w:rPr>
        <w:t xml:space="preserve">ی و </w:t>
      </w:r>
      <w:r w:rsidRPr="00080A12">
        <w:rPr>
          <w:rFonts w:cs="B Lotus"/>
          <w:sz w:val="24"/>
          <w:szCs w:val="24"/>
          <w:rtl/>
          <w:lang w:bidi="fa-IR"/>
        </w:rPr>
        <w:t>جهان‌شناخت</w:t>
      </w:r>
      <w:r w:rsidRPr="00080A12">
        <w:rPr>
          <w:rFonts w:cs="B Lotus" w:hint="cs"/>
          <w:sz w:val="24"/>
          <w:szCs w:val="24"/>
          <w:rtl/>
          <w:lang w:bidi="fa-IR"/>
        </w:rPr>
        <w:t xml:space="preserve">ی است که هر کدام به جهت </w:t>
      </w:r>
      <w:r w:rsidRPr="00080A12">
        <w:rPr>
          <w:rFonts w:cs="B Lotus"/>
          <w:sz w:val="24"/>
          <w:szCs w:val="24"/>
          <w:rtl/>
          <w:lang w:bidi="fa-IR"/>
        </w:rPr>
        <w:t>دارابودن</w:t>
      </w:r>
      <w:r w:rsidRPr="00080A12">
        <w:rPr>
          <w:rFonts w:cs="B Lotus" w:hint="cs"/>
          <w:sz w:val="24"/>
          <w:szCs w:val="24"/>
          <w:rtl/>
          <w:lang w:bidi="fa-IR"/>
        </w:rPr>
        <w:t xml:space="preserve"> موقعیت و جایگاه مهم حائز اهمیت بوده و لزوم بررسی و بحث دارد</w:t>
      </w:r>
      <w:r w:rsidR="00D370C7" w:rsidRPr="00080A12">
        <w:rPr>
          <w:rFonts w:cs="B Lotus" w:hint="cs"/>
          <w:sz w:val="24"/>
          <w:szCs w:val="24"/>
          <w:rtl/>
          <w:lang w:bidi="fa-IR"/>
        </w:rPr>
        <w:t xml:space="preserve"> </w:t>
      </w:r>
      <w:r w:rsidR="00D370C7" w:rsidRPr="00080A12">
        <w:rPr>
          <w:rFonts w:cs="B Lotus" w:hint="cs"/>
          <w:sz w:val="24"/>
          <w:szCs w:val="24"/>
          <w:rtl/>
        </w:rPr>
        <w:t>[14]</w:t>
      </w:r>
      <w:r w:rsidRPr="00080A12">
        <w:rPr>
          <w:rFonts w:cs="B Lotus" w:hint="cs"/>
          <w:sz w:val="24"/>
          <w:szCs w:val="24"/>
          <w:rtl/>
          <w:lang w:bidi="fa-IR"/>
        </w:rPr>
        <w:t>.</w:t>
      </w:r>
      <w:r w:rsidR="00D370C7" w:rsidRPr="00080A12">
        <w:rPr>
          <w:rFonts w:cs="B Lotus" w:hint="cs"/>
          <w:sz w:val="24"/>
          <w:szCs w:val="24"/>
          <w:rtl/>
          <w:lang w:bidi="fa-IR"/>
        </w:rPr>
        <w:t xml:space="preserve"> خداوند متعال</w:t>
      </w:r>
      <w:r w:rsidRPr="00080A12">
        <w:rPr>
          <w:rFonts w:cs="B Lotus" w:hint="cs"/>
          <w:sz w:val="24"/>
          <w:szCs w:val="24"/>
          <w:rtl/>
          <w:lang w:bidi="fa-IR"/>
        </w:rPr>
        <w:t xml:space="preserve"> با جمعی از صفات درونی و ذاتی و فعلی، ایجابی و سلبی، صفت‌های کمالی، به محدوده‌ای معین نبوده و </w:t>
      </w:r>
      <w:r w:rsidRPr="00080A12">
        <w:rPr>
          <w:rFonts w:cs="B Lotus" w:hint="cs"/>
          <w:sz w:val="24"/>
          <w:szCs w:val="24"/>
          <w:rtl/>
          <w:lang w:bidi="fa-IR"/>
        </w:rPr>
        <w:lastRenderedPageBreak/>
        <w:t xml:space="preserve">سلامت معنوی بدون چنین اساس اصیل و محوری، در واقع از مسیر واقعی خویش که قرب الهی است منحرف شده و به خود یک مفهومی مادی و دنیوی گرفته و برداشتی ظاهری در نیل به آرامشی موقت بوده و به آرامشی </w:t>
      </w:r>
      <w:r w:rsidRPr="00080A12">
        <w:rPr>
          <w:rFonts w:cs="B Lotus"/>
          <w:sz w:val="24"/>
          <w:szCs w:val="24"/>
          <w:rtl/>
          <w:lang w:bidi="fa-IR"/>
        </w:rPr>
        <w:t>سر</w:t>
      </w:r>
      <w:r w:rsidRPr="00080A12">
        <w:rPr>
          <w:rFonts w:cs="B Lotus" w:hint="cs"/>
          <w:sz w:val="24"/>
          <w:szCs w:val="24"/>
          <w:rtl/>
          <w:lang w:bidi="fa-IR"/>
        </w:rPr>
        <w:t>ی</w:t>
      </w:r>
      <w:r w:rsidRPr="00080A12">
        <w:rPr>
          <w:rFonts w:cs="B Lotus" w:hint="eastAsia"/>
          <w:sz w:val="24"/>
          <w:szCs w:val="24"/>
          <w:rtl/>
          <w:lang w:bidi="fa-IR"/>
        </w:rPr>
        <w:t>ع</w:t>
      </w:r>
      <w:r w:rsidRPr="00080A12">
        <w:rPr>
          <w:rFonts w:cs="B Lotus"/>
          <w:sz w:val="24"/>
          <w:szCs w:val="24"/>
          <w:rtl/>
          <w:lang w:bidi="fa-IR"/>
        </w:rPr>
        <w:t xml:space="preserve"> خلاصه</w:t>
      </w:r>
      <w:r w:rsidRPr="00080A12">
        <w:rPr>
          <w:rFonts w:cs="B Lotus" w:hint="cs"/>
          <w:sz w:val="24"/>
          <w:szCs w:val="24"/>
          <w:rtl/>
          <w:lang w:bidi="fa-IR"/>
        </w:rPr>
        <w:t xml:space="preserve"> می‌شود</w:t>
      </w:r>
      <w:r w:rsidR="007B02B4" w:rsidRPr="00080A12">
        <w:rPr>
          <w:rFonts w:cs="B Lotus" w:hint="cs"/>
          <w:sz w:val="24"/>
          <w:szCs w:val="24"/>
          <w:rtl/>
          <w:lang w:bidi="fa-IR"/>
        </w:rPr>
        <w:t xml:space="preserve"> </w:t>
      </w:r>
      <w:r w:rsidR="007B02B4" w:rsidRPr="00080A12">
        <w:rPr>
          <w:rFonts w:cs="B Lotus" w:hint="cs"/>
          <w:sz w:val="24"/>
          <w:szCs w:val="24"/>
          <w:rtl/>
        </w:rPr>
        <w:t>[15]</w:t>
      </w:r>
      <w:r w:rsidRPr="00080A12">
        <w:rPr>
          <w:rFonts w:cs="B Lotus" w:hint="cs"/>
          <w:sz w:val="24"/>
          <w:szCs w:val="24"/>
          <w:rtl/>
          <w:lang w:bidi="fa-IR"/>
        </w:rPr>
        <w:t xml:space="preserve">. </w:t>
      </w:r>
      <w:r w:rsidRPr="00080A12">
        <w:rPr>
          <w:rFonts w:cs="B Lotus"/>
          <w:sz w:val="24"/>
          <w:szCs w:val="24"/>
          <w:rtl/>
          <w:lang w:bidi="fa-IR"/>
        </w:rPr>
        <w:t>بر</w:t>
      </w:r>
      <w:r w:rsidRPr="00080A12">
        <w:rPr>
          <w:rFonts w:cs="B Lotus" w:hint="cs"/>
          <w:sz w:val="24"/>
          <w:szCs w:val="24"/>
          <w:rtl/>
          <w:lang w:bidi="fa-IR"/>
        </w:rPr>
        <w:t xml:space="preserve"> </w:t>
      </w:r>
      <w:r w:rsidRPr="00080A12">
        <w:rPr>
          <w:rFonts w:cs="B Lotus"/>
          <w:sz w:val="24"/>
          <w:szCs w:val="24"/>
          <w:rtl/>
          <w:lang w:bidi="fa-IR"/>
        </w:rPr>
        <w:t>ا</w:t>
      </w:r>
      <w:r w:rsidRPr="00080A12">
        <w:rPr>
          <w:rFonts w:cs="B Lotus" w:hint="cs"/>
          <w:sz w:val="24"/>
          <w:szCs w:val="24"/>
          <w:rtl/>
          <w:lang w:bidi="fa-IR"/>
        </w:rPr>
        <w:t>ی</w:t>
      </w:r>
      <w:r w:rsidRPr="00080A12">
        <w:rPr>
          <w:rFonts w:cs="B Lotus" w:hint="eastAsia"/>
          <w:sz w:val="24"/>
          <w:szCs w:val="24"/>
          <w:rtl/>
          <w:lang w:bidi="fa-IR"/>
        </w:rPr>
        <w:t>ن</w:t>
      </w:r>
      <w:r w:rsidRPr="00080A12">
        <w:rPr>
          <w:rFonts w:cs="B Lotus" w:hint="cs"/>
          <w:sz w:val="24"/>
          <w:szCs w:val="24"/>
          <w:rtl/>
          <w:lang w:bidi="fa-IR"/>
        </w:rPr>
        <w:t xml:space="preserve"> </w:t>
      </w:r>
      <w:r w:rsidRPr="00080A12">
        <w:rPr>
          <w:rFonts w:cs="B Lotus" w:hint="eastAsia"/>
          <w:sz w:val="24"/>
          <w:szCs w:val="24"/>
          <w:rtl/>
          <w:lang w:bidi="fa-IR"/>
        </w:rPr>
        <w:t>‌اساس</w:t>
      </w:r>
      <w:r w:rsidRPr="00080A12">
        <w:rPr>
          <w:rFonts w:cs="B Lotus" w:hint="cs"/>
          <w:sz w:val="24"/>
          <w:szCs w:val="24"/>
          <w:rtl/>
          <w:lang w:bidi="fa-IR"/>
        </w:rPr>
        <w:t xml:space="preserve"> زمانی که سلامت معنوی ریشه در حق </w:t>
      </w:r>
      <w:r w:rsidRPr="00080A12">
        <w:rPr>
          <w:rFonts w:cs="B Lotus"/>
          <w:sz w:val="24"/>
          <w:szCs w:val="24"/>
          <w:rtl/>
          <w:lang w:bidi="fa-IR"/>
        </w:rPr>
        <w:t>بار</w:t>
      </w:r>
      <w:r w:rsidRPr="00080A12">
        <w:rPr>
          <w:rFonts w:cs="B Lotus" w:hint="cs"/>
          <w:sz w:val="24"/>
          <w:szCs w:val="24"/>
          <w:rtl/>
          <w:lang w:bidi="fa-IR"/>
        </w:rPr>
        <w:t>ی‌</w:t>
      </w:r>
      <w:r w:rsidRPr="00080A12">
        <w:rPr>
          <w:rFonts w:cs="B Lotus" w:hint="eastAsia"/>
          <w:sz w:val="24"/>
          <w:szCs w:val="24"/>
          <w:rtl/>
          <w:lang w:bidi="fa-IR"/>
        </w:rPr>
        <w:t>تعال</w:t>
      </w:r>
      <w:r w:rsidRPr="00080A12">
        <w:rPr>
          <w:rFonts w:cs="B Lotus" w:hint="cs"/>
          <w:sz w:val="24"/>
          <w:szCs w:val="24"/>
          <w:rtl/>
          <w:lang w:bidi="fa-IR"/>
        </w:rPr>
        <w:t xml:space="preserve">ی داشته باشد آن موقع می‌توان ادعا داشت که مقوله معنویت و سلامت معنوی از معنایی ژرف، عمیق و جامع برخوردار است. اساس الهی بودن سلامت معنوی، توحید و یگانگی خداوند </w:t>
      </w:r>
      <w:r w:rsidRPr="00080A12">
        <w:rPr>
          <w:rFonts w:cs="B Lotus"/>
          <w:sz w:val="24"/>
          <w:szCs w:val="24"/>
          <w:rtl/>
          <w:lang w:bidi="fa-IR"/>
        </w:rPr>
        <w:t>بار</w:t>
      </w:r>
      <w:r w:rsidRPr="00080A12">
        <w:rPr>
          <w:rFonts w:cs="B Lotus" w:hint="cs"/>
          <w:sz w:val="24"/>
          <w:szCs w:val="24"/>
          <w:rtl/>
          <w:lang w:bidi="fa-IR"/>
        </w:rPr>
        <w:t>ی‌</w:t>
      </w:r>
      <w:r w:rsidRPr="00080A12">
        <w:rPr>
          <w:rFonts w:cs="B Lotus" w:hint="eastAsia"/>
          <w:sz w:val="24"/>
          <w:szCs w:val="24"/>
          <w:rtl/>
          <w:lang w:bidi="fa-IR"/>
        </w:rPr>
        <w:t>تعال</w:t>
      </w:r>
      <w:r w:rsidRPr="00080A12">
        <w:rPr>
          <w:rFonts w:cs="B Lotus" w:hint="cs"/>
          <w:sz w:val="24"/>
          <w:szCs w:val="24"/>
          <w:rtl/>
          <w:lang w:bidi="fa-IR"/>
        </w:rPr>
        <w:t>ی را با انواع ابعاد و گونه‌های گوناگون خالقیت، ربوبیت، الوهیت، مالکیت و توحید افعالی، مطرح ساخته و بشر را در تمام شئون هستی خویش نیازمند به قدرت مطلق یعنی خداوند دانسته و بر اساس فلسفه صدرایی مخلوقات و کائنات عین ربط به حق باری‌تعالی هستند و چون خداوند مالک هستی هست شخصی جز او اجازه به تصرف در موجودات و کائنات نداشته جز به رضایت و اذن خداوند</w:t>
      </w:r>
      <w:r w:rsidR="007B02B4" w:rsidRPr="00080A12">
        <w:rPr>
          <w:rFonts w:cs="B Lotus" w:hint="cs"/>
          <w:sz w:val="24"/>
          <w:szCs w:val="24"/>
          <w:rtl/>
          <w:lang w:bidi="fa-IR"/>
        </w:rPr>
        <w:t xml:space="preserve"> باری‌تعالی [16]</w:t>
      </w:r>
      <w:r w:rsidRPr="00080A12">
        <w:rPr>
          <w:rFonts w:cs="B Lotus" w:hint="cs"/>
          <w:sz w:val="24"/>
          <w:szCs w:val="24"/>
          <w:rtl/>
          <w:lang w:bidi="fa-IR"/>
        </w:rPr>
        <w:t xml:space="preserve">. در میان صفت‌های خداوند، صفت حکمت </w:t>
      </w:r>
      <w:r w:rsidRPr="00080A12">
        <w:rPr>
          <w:rFonts w:cs="B Lotus"/>
          <w:sz w:val="24"/>
          <w:szCs w:val="24"/>
          <w:rtl/>
          <w:lang w:bidi="fa-IR"/>
        </w:rPr>
        <w:t>تأث</w:t>
      </w:r>
      <w:r w:rsidRPr="00080A12">
        <w:rPr>
          <w:rFonts w:cs="B Lotus" w:hint="cs"/>
          <w:sz w:val="24"/>
          <w:szCs w:val="24"/>
          <w:rtl/>
          <w:lang w:bidi="fa-IR"/>
        </w:rPr>
        <w:t>ی</w:t>
      </w:r>
      <w:r w:rsidRPr="00080A12">
        <w:rPr>
          <w:rFonts w:cs="B Lotus" w:hint="eastAsia"/>
          <w:sz w:val="24"/>
          <w:szCs w:val="24"/>
          <w:rtl/>
          <w:lang w:bidi="fa-IR"/>
        </w:rPr>
        <w:t>رات</w:t>
      </w:r>
      <w:r w:rsidRPr="00080A12">
        <w:rPr>
          <w:rFonts w:cs="B Lotus" w:hint="cs"/>
          <w:sz w:val="24"/>
          <w:szCs w:val="24"/>
          <w:rtl/>
          <w:lang w:bidi="fa-IR"/>
        </w:rPr>
        <w:t xml:space="preserve"> پراهمیتی در راستای سلامت معنوی داشته به‌طوری‌که از جمله مبانی اثرگذار در این حیطه بوده و جهت رسیدن به شاخص‌های سلامت معنوی از اهمیت والایی برخوردار است. از سویی حکیمانه بودن فعل‌های الهی دارای </w:t>
      </w:r>
      <w:r w:rsidRPr="00080A12">
        <w:rPr>
          <w:rFonts w:cs="B Lotus"/>
          <w:sz w:val="24"/>
          <w:szCs w:val="24"/>
          <w:rtl/>
          <w:lang w:bidi="fa-IR"/>
        </w:rPr>
        <w:t>چند</w:t>
      </w:r>
      <w:r w:rsidRPr="00080A12">
        <w:rPr>
          <w:rFonts w:cs="B Lotus"/>
          <w:sz w:val="24"/>
          <w:szCs w:val="24"/>
        </w:rPr>
        <w:t xml:space="preserve"> </w:t>
      </w:r>
      <w:r w:rsidRPr="00080A12">
        <w:rPr>
          <w:rFonts w:cs="B Lotus"/>
          <w:sz w:val="24"/>
          <w:szCs w:val="24"/>
          <w:rtl/>
          <w:lang w:bidi="fa-IR"/>
        </w:rPr>
        <w:t>معنا</w:t>
      </w:r>
      <w:r w:rsidRPr="00080A12">
        <w:rPr>
          <w:rFonts w:cs="B Lotus" w:hint="cs"/>
          <w:sz w:val="24"/>
          <w:szCs w:val="24"/>
          <w:rtl/>
          <w:lang w:bidi="fa-IR"/>
        </w:rPr>
        <w:t xml:space="preserve"> بوده که از جمله</w:t>
      </w:r>
      <w:r w:rsidRPr="00080A12">
        <w:rPr>
          <w:rFonts w:cs="B Lotus"/>
          <w:sz w:val="24"/>
          <w:szCs w:val="24"/>
        </w:rPr>
        <w:t xml:space="preserve"> </w:t>
      </w:r>
      <w:r w:rsidRPr="00080A12">
        <w:rPr>
          <w:rFonts w:cs="B Lotus"/>
          <w:sz w:val="24"/>
          <w:szCs w:val="24"/>
          <w:rtl/>
          <w:lang w:bidi="fa-IR"/>
        </w:rPr>
        <w:t>با</w:t>
      </w:r>
      <w:r w:rsidR="0094646A">
        <w:rPr>
          <w:rFonts w:cs="B Lotus" w:hint="cs"/>
          <w:sz w:val="24"/>
          <w:szCs w:val="24"/>
          <w:rtl/>
          <w:lang w:bidi="fa-IR"/>
        </w:rPr>
        <w:t xml:space="preserve"> </w:t>
      </w:r>
      <w:r w:rsidRPr="00080A12">
        <w:rPr>
          <w:rFonts w:cs="B Lotus"/>
          <w:sz w:val="24"/>
          <w:szCs w:val="24"/>
          <w:rtl/>
          <w:lang w:bidi="fa-IR"/>
        </w:rPr>
        <w:t>اهم</w:t>
      </w:r>
      <w:r w:rsidRPr="00080A12">
        <w:rPr>
          <w:rFonts w:cs="B Lotus" w:hint="cs"/>
          <w:sz w:val="24"/>
          <w:szCs w:val="24"/>
          <w:rtl/>
          <w:lang w:bidi="fa-IR"/>
        </w:rPr>
        <w:t>ی</w:t>
      </w:r>
      <w:r w:rsidRPr="00080A12">
        <w:rPr>
          <w:rFonts w:cs="B Lotus" w:hint="eastAsia"/>
          <w:sz w:val="24"/>
          <w:szCs w:val="24"/>
          <w:rtl/>
          <w:lang w:bidi="fa-IR"/>
        </w:rPr>
        <w:t>ت‌تر</w:t>
      </w:r>
      <w:r w:rsidRPr="00080A12">
        <w:rPr>
          <w:rFonts w:cs="B Lotus" w:hint="cs"/>
          <w:sz w:val="24"/>
          <w:szCs w:val="24"/>
          <w:rtl/>
          <w:lang w:bidi="fa-IR"/>
        </w:rPr>
        <w:t xml:space="preserve">ین آن داشتن هدفی منطقی و </w:t>
      </w:r>
      <w:r w:rsidRPr="00080A12">
        <w:rPr>
          <w:rFonts w:cs="B Lotus"/>
          <w:sz w:val="24"/>
          <w:szCs w:val="24"/>
          <w:rtl/>
          <w:lang w:bidi="fa-IR"/>
        </w:rPr>
        <w:t>قابل‌درک</w:t>
      </w:r>
      <w:r w:rsidRPr="00080A12">
        <w:rPr>
          <w:rFonts w:cs="B Lotus" w:hint="cs"/>
          <w:sz w:val="24"/>
          <w:szCs w:val="24"/>
          <w:rtl/>
          <w:lang w:bidi="fa-IR"/>
        </w:rPr>
        <w:t xml:space="preserve"> و فهم و تعقل است. یعنی فعل‌هایی را آگاهانه انتخاب می‌نماید که با کمالات خویش دارای وقف بوده </w:t>
      </w:r>
      <w:r w:rsidRPr="00080A12">
        <w:rPr>
          <w:rFonts w:cs="B Lotus"/>
          <w:sz w:val="24"/>
          <w:szCs w:val="24"/>
          <w:rtl/>
          <w:lang w:bidi="fa-IR"/>
        </w:rPr>
        <w:t>و</w:t>
      </w:r>
      <w:r w:rsidRPr="00080A12">
        <w:rPr>
          <w:rFonts w:cs="B Lotus" w:hint="cs"/>
          <w:sz w:val="24"/>
          <w:szCs w:val="24"/>
          <w:rtl/>
          <w:lang w:bidi="fa-IR"/>
        </w:rPr>
        <w:t xml:space="preserve"> بیشترین میزان خیر و کمال را در پی دارد </w:t>
      </w:r>
      <w:r w:rsidR="007B02B4" w:rsidRPr="00080A12">
        <w:rPr>
          <w:rFonts w:cs="B Lotus" w:hint="cs"/>
          <w:sz w:val="24"/>
          <w:szCs w:val="24"/>
          <w:rtl/>
          <w:lang w:bidi="fa-IR"/>
        </w:rPr>
        <w:t>[15].</w:t>
      </w:r>
      <w:r w:rsidRPr="00080A12">
        <w:rPr>
          <w:rFonts w:cs="B Lotus" w:hint="cs"/>
          <w:sz w:val="24"/>
          <w:szCs w:val="24"/>
          <w:rtl/>
          <w:lang w:bidi="fa-IR"/>
        </w:rPr>
        <w:t xml:space="preserve"> از سویی از آنجایی که سلامت معنوی </w:t>
      </w:r>
      <w:r w:rsidR="0094646A">
        <w:rPr>
          <w:rFonts w:cs="B Lotus" w:hint="cs"/>
          <w:sz w:val="24"/>
          <w:szCs w:val="24"/>
          <w:rtl/>
          <w:lang w:bidi="fa-IR"/>
        </w:rPr>
        <w:t xml:space="preserve">با </w:t>
      </w:r>
      <w:r w:rsidRPr="00080A12">
        <w:rPr>
          <w:rFonts w:cs="B Lotus"/>
          <w:sz w:val="24"/>
          <w:szCs w:val="24"/>
          <w:rtl/>
          <w:lang w:bidi="fa-IR"/>
        </w:rPr>
        <w:t>معنادار</w:t>
      </w:r>
      <w:r w:rsidRPr="00080A12">
        <w:rPr>
          <w:rFonts w:cs="B Lotus" w:hint="cs"/>
          <w:sz w:val="24"/>
          <w:szCs w:val="24"/>
          <w:rtl/>
          <w:lang w:bidi="fa-IR"/>
        </w:rPr>
        <w:t xml:space="preserve">ی </w:t>
      </w:r>
      <w:r w:rsidR="00080A12">
        <w:rPr>
          <w:rFonts w:cs="B Lotus" w:hint="cs"/>
          <w:sz w:val="24"/>
          <w:szCs w:val="24"/>
          <w:rtl/>
          <w:lang w:bidi="fa-IR"/>
        </w:rPr>
        <w:t>و داشتن</w:t>
      </w:r>
      <w:r w:rsidRPr="00080A12">
        <w:rPr>
          <w:rFonts w:cs="B Lotus" w:hint="cs"/>
          <w:sz w:val="24"/>
          <w:szCs w:val="24"/>
          <w:rtl/>
          <w:lang w:bidi="fa-IR"/>
        </w:rPr>
        <w:t xml:space="preserve"> معنا </w:t>
      </w:r>
      <w:r w:rsidR="00080A12">
        <w:rPr>
          <w:rFonts w:cs="B Lotus" w:hint="cs"/>
          <w:sz w:val="24"/>
          <w:szCs w:val="24"/>
          <w:rtl/>
          <w:lang w:bidi="fa-IR"/>
        </w:rPr>
        <w:t>در زندگی مرتبط</w:t>
      </w:r>
      <w:r w:rsidRPr="00080A12">
        <w:rPr>
          <w:rFonts w:cs="B Lotus" w:hint="cs"/>
          <w:sz w:val="24"/>
          <w:szCs w:val="24"/>
          <w:rtl/>
          <w:lang w:bidi="fa-IR"/>
        </w:rPr>
        <w:t xml:space="preserve"> است، بررسی ابعاد صفات حکمت الهی با هدف‌داری در آفرینش و خلقت نزدیکی داشته و بسیار لازم و ضروری است. به‌طوری‌که مفهوم حکیمانه در قبال کاری بیهوده و عبث بوده، یعنی تمامی افعال خداوند منظوری </w:t>
      </w:r>
      <w:r w:rsidRPr="00080A12">
        <w:rPr>
          <w:rFonts w:cs="B Lotus"/>
          <w:sz w:val="24"/>
          <w:szCs w:val="24"/>
          <w:rtl/>
          <w:lang w:bidi="fa-IR"/>
        </w:rPr>
        <w:t>عقل‌پسند</w:t>
      </w:r>
      <w:r w:rsidRPr="00080A12">
        <w:rPr>
          <w:rFonts w:cs="B Lotus" w:hint="cs"/>
          <w:sz w:val="24"/>
          <w:szCs w:val="24"/>
          <w:rtl/>
          <w:lang w:bidi="fa-IR"/>
        </w:rPr>
        <w:t xml:space="preserve"> و اندیشه دوست داشته و تمامی افعال ال</w:t>
      </w:r>
      <w:r w:rsidR="007B02B4" w:rsidRPr="00080A12">
        <w:rPr>
          <w:rFonts w:cs="B Lotus" w:hint="cs"/>
          <w:sz w:val="24"/>
          <w:szCs w:val="24"/>
          <w:rtl/>
          <w:lang w:bidi="fa-IR"/>
        </w:rPr>
        <w:t>هی دارای هدفی درست و مطلوب است [16]</w:t>
      </w:r>
      <w:r w:rsidRPr="00080A12">
        <w:rPr>
          <w:rFonts w:cs="B Lotus" w:hint="cs"/>
          <w:sz w:val="24"/>
          <w:szCs w:val="24"/>
          <w:rtl/>
          <w:lang w:bidi="fa-IR"/>
        </w:rPr>
        <w:t>.</w:t>
      </w:r>
    </w:p>
    <w:p w14:paraId="5876C8FB" w14:textId="3C413FAB" w:rsidR="00A91428" w:rsidRPr="00080A12" w:rsidRDefault="00A91428" w:rsidP="00080A12">
      <w:pPr>
        <w:bidi/>
        <w:spacing w:after="0" w:line="240" w:lineRule="auto"/>
        <w:jc w:val="both"/>
        <w:rPr>
          <w:rFonts w:cs="B Lotus"/>
          <w:sz w:val="24"/>
          <w:szCs w:val="24"/>
          <w:rtl/>
          <w:lang w:bidi="fa-IR"/>
        </w:rPr>
      </w:pPr>
      <w:r w:rsidRPr="00080A12">
        <w:rPr>
          <w:rFonts w:cs="B Lotus" w:hint="cs"/>
          <w:sz w:val="24"/>
          <w:szCs w:val="24"/>
          <w:rtl/>
          <w:lang w:bidi="fa-IR"/>
        </w:rPr>
        <w:t xml:space="preserve">مرگ به‌عنوان اولین مرحله و گام </w:t>
      </w:r>
      <w:r w:rsidRPr="00080A12">
        <w:rPr>
          <w:rFonts w:cs="B Lotus"/>
          <w:sz w:val="24"/>
          <w:szCs w:val="24"/>
          <w:rtl/>
          <w:lang w:bidi="fa-IR"/>
        </w:rPr>
        <w:t>پ</w:t>
      </w:r>
      <w:r w:rsidRPr="00080A12">
        <w:rPr>
          <w:rFonts w:cs="B Lotus" w:hint="cs"/>
          <w:sz w:val="24"/>
          <w:szCs w:val="24"/>
          <w:rtl/>
          <w:lang w:bidi="fa-IR"/>
        </w:rPr>
        <w:t>ی</w:t>
      </w:r>
      <w:r w:rsidRPr="00080A12">
        <w:rPr>
          <w:rFonts w:cs="B Lotus" w:hint="eastAsia"/>
          <w:sz w:val="24"/>
          <w:szCs w:val="24"/>
          <w:rtl/>
          <w:lang w:bidi="fa-IR"/>
        </w:rPr>
        <w:t>شرو</w:t>
      </w:r>
      <w:r w:rsidRPr="00080A12">
        <w:rPr>
          <w:rFonts w:cs="B Lotus" w:hint="cs"/>
          <w:sz w:val="24"/>
          <w:szCs w:val="24"/>
          <w:rtl/>
          <w:lang w:bidi="fa-IR"/>
        </w:rPr>
        <w:t xml:space="preserve">ی انسان پس از حیات دنیوی بوده که هیچ راه گریز و فراری از آن وجود ندارد؛ اما اگر کسی در این جهان </w:t>
      </w:r>
      <w:r w:rsidRPr="00080A12">
        <w:rPr>
          <w:rFonts w:cs="B Lotus"/>
          <w:sz w:val="24"/>
          <w:szCs w:val="24"/>
          <w:rtl/>
          <w:lang w:bidi="fa-IR"/>
        </w:rPr>
        <w:t>به‌</w:t>
      </w:r>
      <w:r w:rsidRPr="00080A12">
        <w:rPr>
          <w:rFonts w:cs="B Lotus" w:hint="cs"/>
          <w:sz w:val="24"/>
          <w:szCs w:val="24"/>
          <w:rtl/>
          <w:lang w:bidi="fa-IR"/>
        </w:rPr>
        <w:t xml:space="preserve"> </w:t>
      </w:r>
      <w:r w:rsidRPr="00080A12">
        <w:rPr>
          <w:rFonts w:cs="B Lotus"/>
          <w:sz w:val="24"/>
          <w:szCs w:val="24"/>
          <w:rtl/>
          <w:lang w:bidi="fa-IR"/>
        </w:rPr>
        <w:t>سلامت</w:t>
      </w:r>
      <w:r w:rsidRPr="00080A12">
        <w:rPr>
          <w:rFonts w:cs="B Lotus" w:hint="cs"/>
          <w:sz w:val="24"/>
          <w:szCs w:val="24"/>
          <w:rtl/>
          <w:lang w:bidi="fa-IR"/>
        </w:rPr>
        <w:t xml:space="preserve"> معنوی قرآنی که همان قلب سلیم و سالم است و نفس انسانی کامل است دست پیدا کند، یقیناً مرگ او نیز همراه </w:t>
      </w:r>
      <w:r w:rsidRPr="00080A12">
        <w:rPr>
          <w:rFonts w:cs="B Lotus"/>
          <w:sz w:val="24"/>
          <w:szCs w:val="24"/>
          <w:rtl/>
          <w:lang w:bidi="fa-IR"/>
        </w:rPr>
        <w:t>بانشاط</w:t>
      </w:r>
      <w:r w:rsidRPr="00080A12">
        <w:rPr>
          <w:rFonts w:cs="B Lotus" w:hint="cs"/>
          <w:sz w:val="24"/>
          <w:szCs w:val="24"/>
          <w:rtl/>
          <w:lang w:bidi="fa-IR"/>
        </w:rPr>
        <w:t xml:space="preserve"> و خرسندی بوده و هیچ ترسی در پی آن شخص نخواهد بود</w:t>
      </w:r>
      <w:r w:rsidR="007B02B4" w:rsidRPr="00080A12">
        <w:rPr>
          <w:rFonts w:cs="B Lotus" w:hint="cs"/>
          <w:sz w:val="24"/>
          <w:szCs w:val="24"/>
          <w:rtl/>
          <w:lang w:bidi="fa-IR"/>
        </w:rPr>
        <w:t xml:space="preserve"> [17]</w:t>
      </w:r>
      <w:r w:rsidRPr="00080A12">
        <w:rPr>
          <w:rFonts w:cs="B Lotus" w:hint="cs"/>
          <w:sz w:val="24"/>
          <w:szCs w:val="24"/>
          <w:rtl/>
          <w:lang w:bidi="fa-IR"/>
        </w:rPr>
        <w:t xml:space="preserve">. </w:t>
      </w:r>
      <w:r w:rsidRPr="00080A12">
        <w:rPr>
          <w:rFonts w:cs="B Lotus"/>
          <w:sz w:val="24"/>
          <w:szCs w:val="24"/>
          <w:rtl/>
          <w:lang w:bidi="fa-IR"/>
        </w:rPr>
        <w:t>به‌گونه‌ا</w:t>
      </w:r>
      <w:r w:rsidRPr="00080A12">
        <w:rPr>
          <w:rFonts w:cs="B Lotus" w:hint="cs"/>
          <w:sz w:val="24"/>
          <w:szCs w:val="24"/>
          <w:rtl/>
          <w:lang w:bidi="fa-IR"/>
        </w:rPr>
        <w:t xml:space="preserve">ی که حضرت مولای متقیان </w:t>
      </w:r>
      <w:r w:rsidRPr="00080A12">
        <w:rPr>
          <w:rFonts w:cs="B Lotus"/>
          <w:sz w:val="24"/>
          <w:szCs w:val="24"/>
          <w:rtl/>
          <w:lang w:bidi="fa-IR"/>
        </w:rPr>
        <w:t>ام</w:t>
      </w:r>
      <w:r w:rsidRPr="00080A12">
        <w:rPr>
          <w:rFonts w:cs="B Lotus" w:hint="cs"/>
          <w:sz w:val="24"/>
          <w:szCs w:val="24"/>
          <w:rtl/>
          <w:lang w:bidi="fa-IR"/>
        </w:rPr>
        <w:t>ی</w:t>
      </w:r>
      <w:r w:rsidRPr="00080A12">
        <w:rPr>
          <w:rFonts w:cs="B Lotus" w:hint="eastAsia"/>
          <w:sz w:val="24"/>
          <w:szCs w:val="24"/>
          <w:rtl/>
          <w:lang w:bidi="fa-IR"/>
        </w:rPr>
        <w:t>رالمؤمن</w:t>
      </w:r>
      <w:r w:rsidRPr="00080A12">
        <w:rPr>
          <w:rFonts w:cs="B Lotus" w:hint="cs"/>
          <w:sz w:val="24"/>
          <w:szCs w:val="24"/>
          <w:rtl/>
          <w:lang w:bidi="fa-IR"/>
        </w:rPr>
        <w:t>ی</w:t>
      </w:r>
      <w:r w:rsidRPr="00080A12">
        <w:rPr>
          <w:rFonts w:cs="B Lotus" w:hint="eastAsia"/>
          <w:sz w:val="24"/>
          <w:szCs w:val="24"/>
          <w:rtl/>
          <w:lang w:bidi="fa-IR"/>
        </w:rPr>
        <w:t>ن</w:t>
      </w:r>
      <w:r w:rsidRPr="00080A12">
        <w:rPr>
          <w:rFonts w:cs="B Lotus" w:hint="cs"/>
          <w:sz w:val="24"/>
          <w:szCs w:val="24"/>
          <w:rtl/>
          <w:lang w:bidi="fa-IR"/>
        </w:rPr>
        <w:t xml:space="preserve"> علی</w:t>
      </w:r>
      <w:r w:rsidRPr="00080A12">
        <w:rPr>
          <w:rFonts w:cs="B Lotus"/>
          <w:sz w:val="24"/>
          <w:szCs w:val="24"/>
          <w:rtl/>
          <w:lang w:bidi="fa-IR"/>
        </w:rPr>
        <w:t xml:space="preserve"> (</w:t>
      </w:r>
      <w:r w:rsidRPr="00080A12">
        <w:rPr>
          <w:rFonts w:cs="B Lotus" w:hint="cs"/>
          <w:sz w:val="24"/>
          <w:szCs w:val="24"/>
          <w:rtl/>
          <w:lang w:bidi="fa-IR"/>
        </w:rPr>
        <w:t>ع) با فرارسیدن مرگ خویش آن جمله معروف را که عبارت است از «فزت و برب الکعبه» یعنی به «خدای کعبه سوگند که رستگار شدم» بیان نمودند؛ که عمق و ژرفای این سخن را می‌توان در نفس کامل ایشان در دنیا و قلب سلیم ایشان دانست که با قلبی مطمئن و با</w:t>
      </w:r>
      <w:r w:rsidR="008B11A9" w:rsidRPr="00080A12">
        <w:rPr>
          <w:rFonts w:cs="B Lotus" w:hint="cs"/>
          <w:sz w:val="24"/>
          <w:szCs w:val="24"/>
          <w:rtl/>
          <w:lang w:bidi="fa-IR"/>
        </w:rPr>
        <w:t xml:space="preserve"> نفسی زکی به دار باقی می‌شتابد [18]</w:t>
      </w:r>
      <w:r w:rsidRPr="00080A12">
        <w:rPr>
          <w:rFonts w:cs="B Lotus" w:hint="cs"/>
          <w:sz w:val="24"/>
          <w:szCs w:val="24"/>
          <w:rtl/>
          <w:lang w:bidi="fa-IR"/>
        </w:rPr>
        <w:t>. از طرفی از منظر قرآن کریم نیز عالم مادی همراه با دگرگون و تغییر بوده به‌طوری‌که یقیناً بدن انسان نیز فارغ از این نبوده و همراه با تغییر و دگرگونی است. با وجو</w:t>
      </w:r>
      <w:r w:rsidR="008B11A9" w:rsidRPr="00080A12">
        <w:rPr>
          <w:rFonts w:cs="B Lotus" w:hint="cs"/>
          <w:sz w:val="24"/>
          <w:szCs w:val="24"/>
          <w:rtl/>
          <w:lang w:bidi="fa-IR"/>
        </w:rPr>
        <w:t>دی که بشر میل به جاودانگی دارد [19]</w:t>
      </w:r>
      <w:r w:rsidRPr="00080A12">
        <w:rPr>
          <w:rFonts w:cs="B Lotus" w:hint="cs"/>
          <w:sz w:val="24"/>
          <w:szCs w:val="24"/>
          <w:rtl/>
          <w:lang w:bidi="fa-IR"/>
        </w:rPr>
        <w:t>. اما باید بیان داشت که مرگ پایان‌بخش زندگی بشری نبوده و از این ‌سو قرآن کریم در آیه 57 سوره عنکبوت می‌فرماید: «</w:t>
      </w:r>
      <w:r w:rsidRPr="00080A12">
        <w:rPr>
          <w:rFonts w:cs="B Lotus"/>
          <w:sz w:val="24"/>
          <w:szCs w:val="24"/>
          <w:rtl/>
          <w:lang w:bidi="fa-IR"/>
        </w:rPr>
        <w:t xml:space="preserve">كُلُّ نَفْسٍ ذَائِقَةُ الْمَوْتِ </w:t>
      </w:r>
      <w:r w:rsidRPr="00080A12">
        <w:rPr>
          <w:rFonts w:cs="B Lotus" w:hint="cs"/>
          <w:sz w:val="24"/>
          <w:szCs w:val="24"/>
          <w:rtl/>
          <w:lang w:bidi="fa-IR"/>
        </w:rPr>
        <w:t>ثُمَّ</w:t>
      </w:r>
      <w:r w:rsidRPr="00080A12">
        <w:rPr>
          <w:rFonts w:cs="B Lotus"/>
          <w:sz w:val="24"/>
          <w:szCs w:val="24"/>
          <w:rtl/>
          <w:lang w:bidi="fa-IR"/>
        </w:rPr>
        <w:t xml:space="preserve"> </w:t>
      </w:r>
      <w:r w:rsidRPr="00080A12">
        <w:rPr>
          <w:rFonts w:cs="B Lotus" w:hint="cs"/>
          <w:sz w:val="24"/>
          <w:szCs w:val="24"/>
          <w:rtl/>
          <w:lang w:bidi="fa-IR"/>
        </w:rPr>
        <w:t>إِلَینَا</w:t>
      </w:r>
      <w:r w:rsidRPr="00080A12">
        <w:rPr>
          <w:rFonts w:cs="B Lotus"/>
          <w:sz w:val="24"/>
          <w:szCs w:val="24"/>
          <w:rtl/>
          <w:lang w:bidi="fa-IR"/>
        </w:rPr>
        <w:t xml:space="preserve"> </w:t>
      </w:r>
      <w:r w:rsidRPr="00080A12">
        <w:rPr>
          <w:rFonts w:cs="B Lotus" w:hint="cs"/>
          <w:sz w:val="24"/>
          <w:szCs w:val="24"/>
          <w:rtl/>
          <w:lang w:bidi="fa-IR"/>
        </w:rPr>
        <w:t>تُرْجَعُون</w:t>
      </w:r>
      <w:r w:rsidRPr="00080A12">
        <w:rPr>
          <w:rFonts w:cs="B Lotus"/>
          <w:sz w:val="24"/>
          <w:szCs w:val="24"/>
          <w:rtl/>
          <w:lang w:bidi="fa-IR"/>
        </w:rPr>
        <w:t>َ</w:t>
      </w:r>
      <w:r w:rsidRPr="00080A12">
        <w:rPr>
          <w:rFonts w:cs="B Lotus" w:hint="cs"/>
          <w:sz w:val="24"/>
          <w:szCs w:val="24"/>
          <w:rtl/>
          <w:lang w:bidi="fa-IR"/>
        </w:rPr>
        <w:t>» که یعنی هر نفسی شربت مرگ را چشیده و سپس به سوی حق باری‌تعالی بازگردانده خواهد شد. بر این ‌اساس حقیقت بشری که روح و نفس غیرمادی او هست و مرگ و نابودی برای اون وجود ندارد</w:t>
      </w:r>
      <w:r w:rsidR="008B11A9" w:rsidRPr="00080A12">
        <w:rPr>
          <w:rFonts w:cs="B Lotus" w:hint="cs"/>
          <w:sz w:val="24"/>
          <w:szCs w:val="24"/>
          <w:rtl/>
          <w:lang w:bidi="fa-IR"/>
        </w:rPr>
        <w:t xml:space="preserve"> [20]</w:t>
      </w:r>
      <w:r w:rsidRPr="00080A12">
        <w:rPr>
          <w:rFonts w:cs="B Lotus" w:hint="cs"/>
          <w:sz w:val="24"/>
          <w:szCs w:val="24"/>
          <w:rtl/>
          <w:lang w:bidi="fa-IR"/>
        </w:rPr>
        <w:t>. بر این ‌اساس در این آیه می‌فرماید نفس از دست دادن بدن خویش را خواهد چشید؛ بر این ‌اساس نفس باقی می‌ماند که می‌تواند از دست دادن بدن خویش را بچشد. بنابراین نفس انسانی ماندگار بوده و صاحب معنویت و سلامت معنوی بوده که یقین به بهشت و نعمت‌های آن دارد. لذا بایستی برای رسیدن به آن‌ها باید رفتار خود را اصلاح کرده و این باور قلبی تمام زوای</w:t>
      </w:r>
      <w:r w:rsidR="008B11A9" w:rsidRPr="00080A12">
        <w:rPr>
          <w:rFonts w:cs="B Lotus" w:hint="cs"/>
          <w:sz w:val="24"/>
          <w:szCs w:val="24"/>
          <w:rtl/>
          <w:lang w:bidi="fa-IR"/>
        </w:rPr>
        <w:t>ای زندگی مومن را معنی‌ می‌بخشد [21]</w:t>
      </w:r>
      <w:r w:rsidRPr="00080A12">
        <w:rPr>
          <w:rFonts w:cs="B Lotus" w:hint="cs"/>
          <w:sz w:val="24"/>
          <w:szCs w:val="24"/>
          <w:rtl/>
          <w:lang w:bidi="fa-IR"/>
        </w:rPr>
        <w:t xml:space="preserve">. باید بیان داشت عالم برزخ به ‌عنوان حائل میان دنیای حاضر و عالم آخرت بوده و به‌ عنوان دومین مرحله پیشروی نفس انسانی است. به‌طوری‌که روح بشری و یا نفس آن پس </w:t>
      </w:r>
      <w:r w:rsidR="008B11A9" w:rsidRPr="00080A12">
        <w:rPr>
          <w:rFonts w:cs="B Lotus" w:hint="cs"/>
          <w:sz w:val="24"/>
          <w:szCs w:val="24"/>
          <w:rtl/>
          <w:lang w:bidi="fa-IR"/>
        </w:rPr>
        <w:t>از مرگ در عالم برزخ قرار گرفته</w:t>
      </w:r>
      <w:r w:rsidRPr="00080A12">
        <w:rPr>
          <w:rFonts w:cs="B Lotus" w:hint="cs"/>
          <w:sz w:val="24"/>
          <w:szCs w:val="24"/>
          <w:rtl/>
          <w:lang w:bidi="fa-IR"/>
        </w:rPr>
        <w:t xml:space="preserve"> و برزخ یا عالم مثال، به‌عنوان مرحله‌ای است که میان دنیا و برپایی قیامت است؛ بر این ‌اساس برخی ویژگی‌های دنیوی نظیر مقدار و شکل و بعضی از خصوصیات آخرت نظیر نعمات و عذاب‌ها را به همراه داشته و از این‌ سو نیز قرآن کریم در آیه 100 سوره مومنون می‌فرماید: «</w:t>
      </w:r>
      <w:r w:rsidRPr="00080A12">
        <w:rPr>
          <w:rFonts w:cs="B Lotus"/>
          <w:sz w:val="24"/>
          <w:szCs w:val="24"/>
          <w:rtl/>
          <w:lang w:bidi="fa-IR"/>
        </w:rPr>
        <w:t>لَعَلِّی أَعْمَلُ صَالِحًا فِیمَا تَرَكْتُ كَلَّا إِنَّهَا كَلِمَةٌ هُوَ قَائِلُهَا وَمِنْ وَرَائِهِمْ بَرْزَخٌ إِلَی یوْمِ یبْعَثُونَ</w:t>
      </w:r>
      <w:r w:rsidRPr="00080A12">
        <w:rPr>
          <w:rFonts w:cs="B Lotus" w:hint="cs"/>
          <w:sz w:val="24"/>
          <w:szCs w:val="24"/>
          <w:rtl/>
          <w:lang w:bidi="fa-IR"/>
        </w:rPr>
        <w:t xml:space="preserve">» که به معنای این است که انسان در برابر حق باری‌تعالی لب به سخن گشوده و </w:t>
      </w:r>
      <w:r w:rsidRPr="00080A12">
        <w:rPr>
          <w:rFonts w:cs="B Lotus" w:hint="cs"/>
          <w:sz w:val="24"/>
          <w:szCs w:val="24"/>
          <w:rtl/>
          <w:lang w:bidi="fa-IR"/>
        </w:rPr>
        <w:lastRenderedPageBreak/>
        <w:t>درخواست بازگشت از عالم برزخ به دنیارا کرده تا با انجام اعمال صالحی که ترک نموده است به نتیجه و سرانجام مطلوبی دست یابد به‌طوری‌که معنای آیه بدین شرح است: «</w:t>
      </w:r>
      <w:r w:rsidRPr="00080A12">
        <w:rPr>
          <w:rFonts w:cs="B Lotus"/>
          <w:sz w:val="24"/>
          <w:szCs w:val="24"/>
          <w:rtl/>
          <w:lang w:bidi="fa-IR"/>
        </w:rPr>
        <w:t>شاید من در آنچه وانهاده‏ ام كار نیكی انجام دهم نه چنین است این سخنی است كه او گوینده آن است و پشاپیش آنان برزخی است تا روزی كه برانگیخته خواهند شد</w:t>
      </w:r>
      <w:r w:rsidRPr="00080A12">
        <w:rPr>
          <w:rFonts w:cs="B Lotus" w:hint="cs"/>
          <w:sz w:val="24"/>
          <w:szCs w:val="24"/>
          <w:rtl/>
          <w:lang w:bidi="fa-IR"/>
        </w:rPr>
        <w:t>»</w:t>
      </w:r>
      <w:r w:rsidR="008B11A9" w:rsidRPr="00080A12">
        <w:rPr>
          <w:rFonts w:cs="B Lotus" w:hint="cs"/>
          <w:sz w:val="24"/>
          <w:szCs w:val="24"/>
          <w:rtl/>
          <w:lang w:bidi="fa-IR"/>
        </w:rPr>
        <w:t xml:space="preserve"> [22]</w:t>
      </w:r>
      <w:r w:rsidRPr="00080A12">
        <w:rPr>
          <w:rFonts w:cs="B Lotus" w:hint="cs"/>
          <w:sz w:val="24"/>
          <w:szCs w:val="24"/>
          <w:rtl/>
          <w:lang w:bidi="fa-IR"/>
        </w:rPr>
        <w:t>. برای برپایی قیامت و حسابرسی اعمال و رفتار بشریت در محضر باری‌تعالی قرآن کریم آیات و فرمایش‌های گوناگونی داشته و بری قطعی بودن آن انواع مثال‌ها، مصادیق</w:t>
      </w:r>
      <w:r w:rsidRPr="00080A12">
        <w:rPr>
          <w:rFonts w:cs="B Lotus"/>
          <w:sz w:val="24"/>
          <w:szCs w:val="24"/>
          <w:rtl/>
          <w:lang w:bidi="fa-IR"/>
        </w:rPr>
        <w:t xml:space="preserve"> </w:t>
      </w:r>
      <w:r w:rsidRPr="00080A12">
        <w:rPr>
          <w:rFonts w:cs="B Lotus" w:hint="cs"/>
          <w:sz w:val="24"/>
          <w:szCs w:val="24"/>
          <w:rtl/>
          <w:lang w:bidi="fa-IR"/>
        </w:rPr>
        <w:t xml:space="preserve">و ادله متنوعی را بیان داشته </w:t>
      </w:r>
      <w:r w:rsidRPr="00080A12">
        <w:rPr>
          <w:rFonts w:cs="B Lotus"/>
          <w:sz w:val="24"/>
          <w:szCs w:val="24"/>
          <w:rtl/>
          <w:lang w:bidi="fa-IR"/>
        </w:rPr>
        <w:t>به‌گونه‌ا</w:t>
      </w:r>
      <w:r w:rsidRPr="00080A12">
        <w:rPr>
          <w:rFonts w:cs="B Lotus" w:hint="cs"/>
          <w:sz w:val="24"/>
          <w:szCs w:val="24"/>
          <w:rtl/>
          <w:lang w:bidi="fa-IR"/>
        </w:rPr>
        <w:t>ی که در آیه 12 سوره یس چنین بیان می‌دارد: «</w:t>
      </w:r>
      <w:r w:rsidRPr="00080A12">
        <w:rPr>
          <w:rFonts w:cs="B Lotus"/>
          <w:sz w:val="24"/>
          <w:szCs w:val="24"/>
          <w:rtl/>
          <w:lang w:bidi="fa-IR"/>
        </w:rPr>
        <w:t>إِنَّا نَحْنُ نُحْیی الْمَوْتَی وَنَكْتُبُ مَا قَدَّمُوا وَآثَارَهُمْ وَكُلَّ شَیءٍ أَحْصَینَاهُ فِی إِمَامٍ مُبِینٍ</w:t>
      </w:r>
      <w:r w:rsidRPr="00080A12">
        <w:rPr>
          <w:rFonts w:cs="B Lotus" w:hint="cs"/>
          <w:sz w:val="24"/>
          <w:szCs w:val="24"/>
          <w:rtl/>
          <w:lang w:bidi="fa-IR"/>
        </w:rPr>
        <w:t>» که به معنای آن است که «</w:t>
      </w:r>
      <w:r w:rsidRPr="00080A12">
        <w:rPr>
          <w:rFonts w:cs="B Lotus"/>
          <w:sz w:val="24"/>
          <w:szCs w:val="24"/>
          <w:rtl/>
          <w:lang w:bidi="fa-IR"/>
        </w:rPr>
        <w:t>آری ماییم كه مردگان را زنده می‏ سازیم و آنچه را از پیش فرستاده‏ اند با آثار [و اعمال]شان درج می ‏كنیم و هر چیزی را در كارنامه‏ ای روشن برشمرده‏ ایم</w:t>
      </w:r>
      <w:r w:rsidRPr="00080A12">
        <w:rPr>
          <w:rFonts w:cs="B Lotus" w:hint="cs"/>
          <w:sz w:val="24"/>
          <w:szCs w:val="24"/>
          <w:rtl/>
          <w:lang w:bidi="fa-IR"/>
        </w:rPr>
        <w:t xml:space="preserve">». براین‌اساس هر نفس و هرشخصی که آیات قرآن کریم را با جان و دل قبول داشته و بر عالم آخرت یقین دارد نه تنها مرگ را نابودی ندانسته بلکه آن را نیز را مسیری برای ورود از </w:t>
      </w:r>
      <w:r w:rsidR="008B11A9" w:rsidRPr="00080A12">
        <w:rPr>
          <w:rFonts w:cs="B Lotus" w:hint="cs"/>
          <w:sz w:val="24"/>
          <w:szCs w:val="24"/>
          <w:rtl/>
          <w:lang w:bidi="fa-IR"/>
        </w:rPr>
        <w:t xml:space="preserve">دنیا به عالم آخرت قلمداد نموده </w:t>
      </w:r>
      <w:r w:rsidRPr="00080A12">
        <w:rPr>
          <w:rFonts w:cs="B Lotus" w:hint="cs"/>
          <w:sz w:val="24"/>
          <w:szCs w:val="24"/>
          <w:rtl/>
          <w:lang w:bidi="fa-IR"/>
        </w:rPr>
        <w:t>و استفاده از نعمت‌های بهشتی یا برخورداری از عذاب آتش دوزخ است. براین‌اساس نفس، سبک زندگی خویش را به‌گونه‌ای تنظیم می‌نماید که تا به قلب سلیم و سلامت معنوی دست یافته و به کمال مطلوب برسد</w:t>
      </w:r>
      <w:r w:rsidR="008B11A9" w:rsidRPr="00080A12">
        <w:rPr>
          <w:rFonts w:cs="B Lotus" w:hint="cs"/>
          <w:sz w:val="24"/>
          <w:szCs w:val="24"/>
          <w:rtl/>
          <w:lang w:bidi="fa-IR"/>
        </w:rPr>
        <w:t xml:space="preserve"> [23]</w:t>
      </w:r>
      <w:r w:rsidRPr="00080A12">
        <w:rPr>
          <w:rFonts w:cs="B Lotus" w:hint="cs"/>
          <w:sz w:val="24"/>
          <w:szCs w:val="24"/>
          <w:rtl/>
          <w:lang w:bidi="fa-IR"/>
        </w:rPr>
        <w:t>.</w:t>
      </w:r>
    </w:p>
    <w:p w14:paraId="546EE314" w14:textId="30ED8185" w:rsidR="00080A12" w:rsidRDefault="008B11A9" w:rsidP="0094646A">
      <w:pPr>
        <w:bidi/>
        <w:spacing w:after="0" w:line="240" w:lineRule="auto"/>
        <w:jc w:val="both"/>
        <w:rPr>
          <w:rFonts w:ascii="Calibri" w:eastAsia="Calibri" w:hAnsi="Calibri" w:cs="B Lotus"/>
          <w:b/>
          <w:bCs/>
          <w:color w:val="000000"/>
          <w:sz w:val="24"/>
          <w:szCs w:val="24"/>
          <w:rtl/>
        </w:rPr>
      </w:pPr>
      <w:r>
        <w:rPr>
          <w:rFonts w:cs="B Lotus" w:hint="cs"/>
          <w:sz w:val="24"/>
          <w:szCs w:val="24"/>
          <w:rtl/>
          <w:lang w:bidi="fa-IR"/>
        </w:rPr>
        <w:t xml:space="preserve">در </w:t>
      </w:r>
      <w:r w:rsidR="00A91428" w:rsidRPr="00A11880">
        <w:rPr>
          <w:rFonts w:cs="B Lotus"/>
          <w:sz w:val="24"/>
          <w:szCs w:val="24"/>
          <w:rtl/>
          <w:lang w:bidi="fa-IR"/>
        </w:rPr>
        <w:t>بررس</w:t>
      </w:r>
      <w:r w:rsidR="00A91428" w:rsidRPr="00A11880">
        <w:rPr>
          <w:rFonts w:cs="B Lotus" w:hint="cs"/>
          <w:sz w:val="24"/>
          <w:szCs w:val="24"/>
          <w:rtl/>
          <w:lang w:bidi="fa-IR"/>
        </w:rPr>
        <w:t>ی</w:t>
      </w:r>
      <w:r w:rsidR="00A91428" w:rsidRPr="00A11880">
        <w:rPr>
          <w:rFonts w:cs="B Lotus"/>
          <w:sz w:val="24"/>
          <w:szCs w:val="24"/>
          <w:rtl/>
          <w:lang w:bidi="fa-IR"/>
        </w:rPr>
        <w:t xml:space="preserve"> وضع</w:t>
      </w:r>
      <w:r w:rsidR="00A91428" w:rsidRPr="00A11880">
        <w:rPr>
          <w:rFonts w:cs="B Lotus" w:hint="cs"/>
          <w:sz w:val="24"/>
          <w:szCs w:val="24"/>
          <w:rtl/>
          <w:lang w:bidi="fa-IR"/>
        </w:rPr>
        <w:t>ی</w:t>
      </w:r>
      <w:r w:rsidR="00A91428" w:rsidRPr="00A11880">
        <w:rPr>
          <w:rFonts w:cs="B Lotus" w:hint="eastAsia"/>
          <w:sz w:val="24"/>
          <w:szCs w:val="24"/>
          <w:rtl/>
          <w:lang w:bidi="fa-IR"/>
        </w:rPr>
        <w:t>ت</w:t>
      </w:r>
      <w:r w:rsidR="00A91428" w:rsidRPr="00A11880">
        <w:rPr>
          <w:rFonts w:cs="B Lotus"/>
          <w:sz w:val="24"/>
          <w:szCs w:val="24"/>
          <w:rtl/>
          <w:lang w:bidi="fa-IR"/>
        </w:rPr>
        <w:t xml:space="preserve"> </w:t>
      </w:r>
      <w:r w:rsidR="00A91428" w:rsidRPr="00A11880">
        <w:rPr>
          <w:rFonts w:cs="B Lotus" w:hint="cs"/>
          <w:sz w:val="24"/>
          <w:szCs w:val="24"/>
          <w:rtl/>
        </w:rPr>
        <w:t>سلامت معنوی نیز روشن می شود که امروزه بیشتر نوجوانان و جوانان به سمت عرفان های نوظهور یا شیطان پرستی گرایش پیدا کرده اند. در</w:t>
      </w:r>
      <w:r w:rsidR="00A91428" w:rsidRPr="00A11880">
        <w:rPr>
          <w:rFonts w:cs="B Lotus"/>
          <w:sz w:val="24"/>
          <w:szCs w:val="24"/>
          <w:rtl/>
        </w:rPr>
        <w:t xml:space="preserve"> </w:t>
      </w:r>
      <w:r w:rsidR="00A91428" w:rsidRPr="00A11880">
        <w:rPr>
          <w:rFonts w:cs="B Lotus" w:hint="cs"/>
          <w:sz w:val="24"/>
          <w:szCs w:val="24"/>
          <w:rtl/>
        </w:rPr>
        <w:t>واقع</w:t>
      </w:r>
      <w:r w:rsidR="00A91428" w:rsidRPr="00A11880">
        <w:rPr>
          <w:rFonts w:cs="B Lotus"/>
          <w:sz w:val="24"/>
          <w:szCs w:val="24"/>
          <w:rtl/>
        </w:rPr>
        <w:t xml:space="preserve"> </w:t>
      </w:r>
      <w:r w:rsidR="00A91428" w:rsidRPr="00A11880">
        <w:rPr>
          <w:rFonts w:cs="B Lotus" w:hint="cs"/>
          <w:sz w:val="24"/>
          <w:szCs w:val="24"/>
          <w:rtl/>
        </w:rPr>
        <w:t>جوامع</w:t>
      </w:r>
      <w:r w:rsidR="00A91428" w:rsidRPr="00A11880">
        <w:rPr>
          <w:rFonts w:cs="B Lotus"/>
          <w:sz w:val="24"/>
          <w:szCs w:val="24"/>
          <w:rtl/>
        </w:rPr>
        <w:t xml:space="preserve"> </w:t>
      </w:r>
      <w:r w:rsidR="00A91428" w:rsidRPr="00A11880">
        <w:rPr>
          <w:rFonts w:cs="B Lotus" w:hint="cs"/>
          <w:sz w:val="24"/>
          <w:szCs w:val="24"/>
          <w:rtl/>
        </w:rPr>
        <w:t>مختلف</w:t>
      </w:r>
      <w:r w:rsidR="00A91428" w:rsidRPr="00A11880">
        <w:rPr>
          <w:rFonts w:cs="B Lotus"/>
          <w:sz w:val="24"/>
          <w:szCs w:val="24"/>
          <w:rtl/>
        </w:rPr>
        <w:t xml:space="preserve"> </w:t>
      </w:r>
      <w:r w:rsidR="00A91428" w:rsidRPr="00A11880">
        <w:rPr>
          <w:rFonts w:cs="B Lotus" w:hint="cs"/>
          <w:sz w:val="24"/>
          <w:szCs w:val="24"/>
          <w:rtl/>
        </w:rPr>
        <w:t>شدت</w:t>
      </w:r>
      <w:r w:rsidR="00A91428" w:rsidRPr="00A11880">
        <w:rPr>
          <w:rFonts w:cs="B Lotus"/>
          <w:sz w:val="24"/>
          <w:szCs w:val="24"/>
          <w:rtl/>
        </w:rPr>
        <w:t xml:space="preserve"> </w:t>
      </w:r>
      <w:r w:rsidR="00A91428" w:rsidRPr="00A11880">
        <w:rPr>
          <w:rFonts w:cs="B Lotus" w:hint="cs"/>
          <w:sz w:val="24"/>
          <w:szCs w:val="24"/>
          <w:rtl/>
        </w:rPr>
        <w:t>گرایش</w:t>
      </w:r>
      <w:r w:rsidR="00A91428" w:rsidRPr="00A11880">
        <w:rPr>
          <w:rFonts w:cs="B Lotus"/>
          <w:sz w:val="24"/>
          <w:szCs w:val="24"/>
          <w:rtl/>
        </w:rPr>
        <w:t xml:space="preserve"> </w:t>
      </w:r>
      <w:r w:rsidR="00A91428" w:rsidRPr="00A11880">
        <w:rPr>
          <w:rFonts w:cs="B Lotus" w:hint="cs"/>
          <w:sz w:val="24"/>
          <w:szCs w:val="24"/>
          <w:rtl/>
        </w:rPr>
        <w:t>متفاوتی</w:t>
      </w:r>
      <w:r w:rsidR="00A91428" w:rsidRPr="00A11880">
        <w:rPr>
          <w:rFonts w:cs="B Lotus"/>
          <w:sz w:val="24"/>
          <w:szCs w:val="24"/>
          <w:rtl/>
        </w:rPr>
        <w:t xml:space="preserve"> </w:t>
      </w:r>
      <w:r w:rsidR="00A91428" w:rsidRPr="00A11880">
        <w:rPr>
          <w:rFonts w:cs="B Lotus" w:hint="cs"/>
          <w:sz w:val="24"/>
          <w:szCs w:val="24"/>
          <w:rtl/>
        </w:rPr>
        <w:t>به</w:t>
      </w:r>
      <w:r w:rsidR="00A91428" w:rsidRPr="00A11880">
        <w:rPr>
          <w:rFonts w:cs="B Lotus"/>
          <w:sz w:val="24"/>
          <w:szCs w:val="24"/>
          <w:rtl/>
        </w:rPr>
        <w:t xml:space="preserve"> </w:t>
      </w:r>
      <w:r w:rsidR="00A91428" w:rsidRPr="00A11880">
        <w:rPr>
          <w:rFonts w:cs="B Lotus" w:hint="cs"/>
          <w:sz w:val="24"/>
          <w:szCs w:val="24"/>
          <w:rtl/>
        </w:rPr>
        <w:t>این</w:t>
      </w:r>
      <w:r w:rsidR="00A91428" w:rsidRPr="00A11880">
        <w:rPr>
          <w:rFonts w:cs="B Lotus"/>
          <w:sz w:val="24"/>
          <w:szCs w:val="24"/>
          <w:rtl/>
        </w:rPr>
        <w:t xml:space="preserve"> </w:t>
      </w:r>
      <w:r w:rsidR="00A91428" w:rsidRPr="00A11880">
        <w:rPr>
          <w:rFonts w:cs="B Lotus" w:hint="cs"/>
          <w:sz w:val="24"/>
          <w:szCs w:val="24"/>
          <w:rtl/>
        </w:rPr>
        <w:t>عرفان‌ها</w:t>
      </w:r>
      <w:r w:rsidR="00A91428" w:rsidRPr="00A11880">
        <w:rPr>
          <w:rFonts w:cs="B Lotus"/>
          <w:sz w:val="24"/>
          <w:szCs w:val="24"/>
          <w:rtl/>
        </w:rPr>
        <w:t xml:space="preserve"> </w:t>
      </w:r>
      <w:r w:rsidR="00A91428" w:rsidRPr="00A11880">
        <w:rPr>
          <w:rFonts w:cs="B Lotus" w:hint="cs"/>
          <w:sz w:val="24"/>
          <w:szCs w:val="24"/>
          <w:rtl/>
        </w:rPr>
        <w:t>نشان</w:t>
      </w:r>
      <w:r w:rsidR="00A91428" w:rsidRPr="00A11880">
        <w:rPr>
          <w:rFonts w:cs="B Lotus"/>
          <w:sz w:val="24"/>
          <w:szCs w:val="24"/>
          <w:rtl/>
        </w:rPr>
        <w:t xml:space="preserve"> </w:t>
      </w:r>
      <w:r w:rsidR="00A91428" w:rsidRPr="00A11880">
        <w:rPr>
          <w:rFonts w:cs="B Lotus" w:hint="cs"/>
          <w:sz w:val="24"/>
          <w:szCs w:val="24"/>
          <w:rtl/>
        </w:rPr>
        <w:t>داده‌اند</w:t>
      </w:r>
      <w:r w:rsidR="00A91428" w:rsidRPr="00A11880">
        <w:rPr>
          <w:rFonts w:cs="B Lotus"/>
          <w:sz w:val="24"/>
          <w:szCs w:val="24"/>
          <w:rtl/>
        </w:rPr>
        <w:t xml:space="preserve">، </w:t>
      </w:r>
      <w:r w:rsidR="00A91428" w:rsidRPr="00A11880">
        <w:rPr>
          <w:rFonts w:cs="B Lotus" w:hint="cs"/>
          <w:sz w:val="24"/>
          <w:szCs w:val="24"/>
          <w:rtl/>
        </w:rPr>
        <w:t>اما</w:t>
      </w:r>
      <w:r w:rsidR="00A91428" w:rsidRPr="00A11880">
        <w:rPr>
          <w:rFonts w:cs="B Lotus"/>
          <w:sz w:val="24"/>
          <w:szCs w:val="24"/>
          <w:rtl/>
        </w:rPr>
        <w:t xml:space="preserve"> </w:t>
      </w:r>
      <w:r w:rsidR="00A91428" w:rsidRPr="00A11880">
        <w:rPr>
          <w:rFonts w:cs="B Lotus" w:hint="cs"/>
          <w:sz w:val="24"/>
          <w:szCs w:val="24"/>
          <w:rtl/>
        </w:rPr>
        <w:t>به</w:t>
      </w:r>
      <w:r w:rsidR="00A91428" w:rsidRPr="00A11880">
        <w:rPr>
          <w:rFonts w:cs="B Lotus"/>
          <w:sz w:val="24"/>
          <w:szCs w:val="24"/>
          <w:rtl/>
        </w:rPr>
        <w:t xml:space="preserve"> </w:t>
      </w:r>
      <w:r w:rsidR="00A91428" w:rsidRPr="00A11880">
        <w:rPr>
          <w:rFonts w:cs="B Lotus" w:hint="cs"/>
          <w:sz w:val="24"/>
          <w:szCs w:val="24"/>
          <w:rtl/>
        </w:rPr>
        <w:t>جرئت</w:t>
      </w:r>
      <w:r w:rsidR="00A91428" w:rsidRPr="00A11880">
        <w:rPr>
          <w:rFonts w:cs="B Lotus"/>
          <w:sz w:val="24"/>
          <w:szCs w:val="24"/>
          <w:rtl/>
        </w:rPr>
        <w:t xml:space="preserve"> </w:t>
      </w:r>
      <w:r w:rsidR="00A91428" w:rsidRPr="00A11880">
        <w:rPr>
          <w:rFonts w:cs="B Lotus" w:hint="cs"/>
          <w:sz w:val="24"/>
          <w:szCs w:val="24"/>
          <w:rtl/>
        </w:rPr>
        <w:t>می‌توان</w:t>
      </w:r>
      <w:r w:rsidR="00A91428" w:rsidRPr="00A11880">
        <w:rPr>
          <w:rFonts w:cs="B Lotus"/>
          <w:sz w:val="24"/>
          <w:szCs w:val="24"/>
          <w:rtl/>
        </w:rPr>
        <w:t xml:space="preserve"> </w:t>
      </w:r>
      <w:r w:rsidR="00A91428" w:rsidRPr="00A11880">
        <w:rPr>
          <w:rFonts w:cs="B Lotus" w:hint="cs"/>
          <w:sz w:val="24"/>
          <w:szCs w:val="24"/>
          <w:rtl/>
        </w:rPr>
        <w:t>گفت</w:t>
      </w:r>
      <w:r w:rsidR="00A91428" w:rsidRPr="00A11880">
        <w:rPr>
          <w:rFonts w:cs="B Lotus"/>
          <w:sz w:val="24"/>
          <w:szCs w:val="24"/>
          <w:rtl/>
        </w:rPr>
        <w:t xml:space="preserve"> </w:t>
      </w:r>
      <w:r w:rsidR="00A91428" w:rsidRPr="00A11880">
        <w:rPr>
          <w:rFonts w:cs="B Lotus" w:hint="cs"/>
          <w:sz w:val="24"/>
          <w:szCs w:val="24"/>
          <w:rtl/>
        </w:rPr>
        <w:t>کشور</w:t>
      </w:r>
      <w:r w:rsidR="00A91428" w:rsidRPr="00A11880">
        <w:rPr>
          <w:rFonts w:cs="B Lotus"/>
          <w:sz w:val="24"/>
          <w:szCs w:val="24"/>
          <w:rtl/>
        </w:rPr>
        <w:t xml:space="preserve"> </w:t>
      </w:r>
      <w:r w:rsidR="00A91428" w:rsidRPr="00A11880">
        <w:rPr>
          <w:rFonts w:cs="B Lotus" w:hint="cs"/>
          <w:sz w:val="24"/>
          <w:szCs w:val="24"/>
          <w:rtl/>
        </w:rPr>
        <w:t>ایران</w:t>
      </w:r>
      <w:r w:rsidR="00A91428" w:rsidRPr="00A11880">
        <w:rPr>
          <w:rFonts w:cs="B Lotus"/>
          <w:sz w:val="24"/>
          <w:szCs w:val="24"/>
          <w:rtl/>
        </w:rPr>
        <w:t xml:space="preserve"> </w:t>
      </w:r>
      <w:r w:rsidR="00A91428" w:rsidRPr="00A11880">
        <w:rPr>
          <w:rFonts w:cs="B Lotus" w:hint="cs"/>
          <w:sz w:val="24"/>
          <w:szCs w:val="24"/>
          <w:rtl/>
        </w:rPr>
        <w:t>از</w:t>
      </w:r>
      <w:r w:rsidR="00A91428" w:rsidRPr="00A11880">
        <w:rPr>
          <w:rFonts w:cs="B Lotus"/>
          <w:sz w:val="24"/>
          <w:szCs w:val="24"/>
          <w:rtl/>
        </w:rPr>
        <w:t xml:space="preserve"> </w:t>
      </w:r>
      <w:r w:rsidR="00A91428" w:rsidRPr="00A11880">
        <w:rPr>
          <w:rFonts w:cs="B Lotus" w:hint="cs"/>
          <w:sz w:val="24"/>
          <w:szCs w:val="24"/>
          <w:rtl/>
        </w:rPr>
        <w:t>لحاظ</w:t>
      </w:r>
      <w:r w:rsidR="00A91428" w:rsidRPr="00A11880">
        <w:rPr>
          <w:rFonts w:cs="B Lotus"/>
          <w:sz w:val="24"/>
          <w:szCs w:val="24"/>
          <w:rtl/>
        </w:rPr>
        <w:t xml:space="preserve"> </w:t>
      </w:r>
      <w:r w:rsidR="00A91428" w:rsidRPr="00A11880">
        <w:rPr>
          <w:rFonts w:cs="B Lotus" w:hint="cs"/>
          <w:sz w:val="24"/>
          <w:szCs w:val="24"/>
          <w:rtl/>
        </w:rPr>
        <w:t>شیوع</w:t>
      </w:r>
      <w:r w:rsidR="00A91428" w:rsidRPr="00A11880">
        <w:rPr>
          <w:rFonts w:cs="B Lotus"/>
          <w:sz w:val="24"/>
          <w:szCs w:val="24"/>
          <w:rtl/>
        </w:rPr>
        <w:t xml:space="preserve"> </w:t>
      </w:r>
      <w:r w:rsidR="00A91428" w:rsidRPr="00A11880">
        <w:rPr>
          <w:rFonts w:cs="B Lotus" w:hint="cs"/>
          <w:sz w:val="24"/>
          <w:szCs w:val="24"/>
          <w:rtl/>
        </w:rPr>
        <w:t>و</w:t>
      </w:r>
      <w:r w:rsidR="00A91428" w:rsidRPr="00A11880">
        <w:rPr>
          <w:rFonts w:cs="B Lotus"/>
          <w:sz w:val="24"/>
          <w:szCs w:val="24"/>
          <w:rtl/>
        </w:rPr>
        <w:t xml:space="preserve"> </w:t>
      </w:r>
      <w:r w:rsidR="00A91428" w:rsidRPr="00A11880">
        <w:rPr>
          <w:rFonts w:cs="B Lotus" w:hint="cs"/>
          <w:sz w:val="24"/>
          <w:szCs w:val="24"/>
          <w:rtl/>
        </w:rPr>
        <w:t>میزان</w:t>
      </w:r>
      <w:r w:rsidR="00A91428" w:rsidRPr="00A11880">
        <w:rPr>
          <w:rFonts w:cs="B Lotus"/>
          <w:sz w:val="24"/>
          <w:szCs w:val="24"/>
          <w:rtl/>
        </w:rPr>
        <w:t xml:space="preserve"> </w:t>
      </w:r>
      <w:r w:rsidR="00A91428" w:rsidRPr="00A11880">
        <w:rPr>
          <w:rFonts w:cs="B Lotus" w:hint="cs"/>
          <w:sz w:val="24"/>
          <w:szCs w:val="24"/>
          <w:rtl/>
        </w:rPr>
        <w:t>گرایش</w:t>
      </w:r>
      <w:r w:rsidR="00A91428" w:rsidRPr="00A11880">
        <w:rPr>
          <w:rFonts w:cs="B Lotus"/>
          <w:sz w:val="24"/>
          <w:szCs w:val="24"/>
          <w:rtl/>
        </w:rPr>
        <w:t xml:space="preserve"> </w:t>
      </w:r>
      <w:r w:rsidR="00A91428" w:rsidRPr="00A11880">
        <w:rPr>
          <w:rFonts w:cs="B Lotus" w:hint="cs"/>
          <w:sz w:val="24"/>
          <w:szCs w:val="24"/>
          <w:rtl/>
        </w:rPr>
        <w:t>در</w:t>
      </w:r>
      <w:r w:rsidR="00A91428" w:rsidRPr="00A11880">
        <w:rPr>
          <w:rFonts w:cs="B Lotus"/>
          <w:sz w:val="24"/>
          <w:szCs w:val="24"/>
          <w:rtl/>
        </w:rPr>
        <w:t xml:space="preserve"> </w:t>
      </w:r>
      <w:r w:rsidR="00A91428" w:rsidRPr="00A11880">
        <w:rPr>
          <w:rFonts w:cs="B Lotus" w:hint="cs"/>
          <w:sz w:val="24"/>
          <w:szCs w:val="24"/>
          <w:rtl/>
        </w:rPr>
        <w:t>بین</w:t>
      </w:r>
      <w:r w:rsidR="00A91428" w:rsidRPr="00A11880">
        <w:rPr>
          <w:rFonts w:cs="B Lotus"/>
          <w:sz w:val="24"/>
          <w:szCs w:val="24"/>
          <w:rtl/>
        </w:rPr>
        <w:t xml:space="preserve"> </w:t>
      </w:r>
      <w:r w:rsidR="00A91428" w:rsidRPr="00A11880">
        <w:rPr>
          <w:rFonts w:cs="B Lotus" w:hint="cs"/>
          <w:sz w:val="24"/>
          <w:szCs w:val="24"/>
          <w:rtl/>
        </w:rPr>
        <w:t>بقیه‌</w:t>
      </w:r>
      <w:r w:rsidR="00A91428" w:rsidRPr="00A11880">
        <w:rPr>
          <w:rFonts w:cs="B Lotus"/>
          <w:sz w:val="24"/>
          <w:szCs w:val="24"/>
          <w:rtl/>
        </w:rPr>
        <w:t xml:space="preserve"> </w:t>
      </w:r>
      <w:r w:rsidR="00A91428" w:rsidRPr="00A11880">
        <w:rPr>
          <w:rFonts w:cs="B Lotus" w:hint="cs"/>
          <w:sz w:val="24"/>
          <w:szCs w:val="24"/>
          <w:rtl/>
        </w:rPr>
        <w:t>کشورها</w:t>
      </w:r>
      <w:r w:rsidR="00A91428" w:rsidRPr="00A11880">
        <w:rPr>
          <w:rFonts w:cs="B Lotus"/>
          <w:sz w:val="24"/>
          <w:szCs w:val="24"/>
          <w:rtl/>
        </w:rPr>
        <w:t xml:space="preserve"> </w:t>
      </w:r>
      <w:r w:rsidR="00A91428" w:rsidRPr="00A11880">
        <w:rPr>
          <w:rFonts w:cs="B Lotus" w:hint="cs"/>
          <w:sz w:val="24"/>
          <w:szCs w:val="24"/>
          <w:rtl/>
        </w:rPr>
        <w:t>رتبه‌</w:t>
      </w:r>
      <w:r w:rsidR="00A91428" w:rsidRPr="00A11880">
        <w:rPr>
          <w:rFonts w:cs="B Lotus"/>
          <w:sz w:val="24"/>
          <w:szCs w:val="24"/>
          <w:rtl/>
        </w:rPr>
        <w:t xml:space="preserve"> </w:t>
      </w:r>
      <w:r w:rsidR="00A91428" w:rsidRPr="00A11880">
        <w:rPr>
          <w:rFonts w:cs="B Lotus" w:hint="cs"/>
          <w:sz w:val="24"/>
          <w:szCs w:val="24"/>
          <w:rtl/>
        </w:rPr>
        <w:t>بالاتری</w:t>
      </w:r>
      <w:r w:rsidR="00A91428" w:rsidRPr="00A11880">
        <w:rPr>
          <w:rFonts w:cs="B Lotus"/>
          <w:sz w:val="24"/>
          <w:szCs w:val="24"/>
          <w:rtl/>
        </w:rPr>
        <w:t xml:space="preserve"> </w:t>
      </w:r>
      <w:r w:rsidR="00A91428" w:rsidRPr="00A11880">
        <w:rPr>
          <w:rFonts w:cs="B Lotus" w:hint="cs"/>
          <w:sz w:val="24"/>
          <w:szCs w:val="24"/>
          <w:rtl/>
        </w:rPr>
        <w:t>دارد</w:t>
      </w:r>
      <w:r w:rsidR="00A91428" w:rsidRPr="00A11880">
        <w:rPr>
          <w:rFonts w:cs="B Lotus"/>
          <w:sz w:val="24"/>
          <w:szCs w:val="24"/>
          <w:rtl/>
        </w:rPr>
        <w:t>.</w:t>
      </w:r>
      <w:r w:rsidR="00A91428" w:rsidRPr="00A11880">
        <w:rPr>
          <w:rFonts w:cs="B Lotus" w:hint="cs"/>
          <w:sz w:val="24"/>
          <w:szCs w:val="24"/>
          <w:rtl/>
        </w:rPr>
        <w:t xml:space="preserve"> </w:t>
      </w:r>
      <w:r w:rsidR="00A91428" w:rsidRPr="00A11880">
        <w:rPr>
          <w:rFonts w:cs="B Lotus" w:hint="cs"/>
          <w:sz w:val="24"/>
          <w:szCs w:val="24"/>
          <w:rtl/>
          <w:lang w:bidi="fa-IR"/>
        </w:rPr>
        <w:t>برای غلبه بر مسائل و چالش</w:t>
      </w:r>
      <w:r w:rsidR="00080A12">
        <w:rPr>
          <w:rFonts w:cs="B Lotus"/>
          <w:sz w:val="24"/>
          <w:szCs w:val="24"/>
          <w:rtl/>
          <w:lang w:bidi="fa-IR"/>
        </w:rPr>
        <w:softHyphen/>
      </w:r>
      <w:r w:rsidR="00A91428" w:rsidRPr="00A11880">
        <w:rPr>
          <w:rFonts w:cs="B Lotus" w:hint="cs"/>
          <w:sz w:val="24"/>
          <w:szCs w:val="24"/>
          <w:rtl/>
          <w:lang w:bidi="fa-IR"/>
        </w:rPr>
        <w:t>های موجود در زمینه مولفه های سلامت در کشور ایران باید اقدامات و پژوهش های جدی صورت پذیرد و با انجام تحقیقات درصدد ارائه الگویی متناسب با فرهنگ ایرانی-</w:t>
      </w:r>
      <w:r w:rsidR="0094646A">
        <w:rPr>
          <w:rFonts w:cs="B Lotus" w:hint="cs"/>
          <w:sz w:val="24"/>
          <w:szCs w:val="24"/>
          <w:rtl/>
          <w:lang w:bidi="fa-IR"/>
        </w:rPr>
        <w:t xml:space="preserve"> </w:t>
      </w:r>
      <w:r w:rsidR="00A91428" w:rsidRPr="00A11880">
        <w:rPr>
          <w:rFonts w:cs="B Lotus" w:hint="cs"/>
          <w:sz w:val="24"/>
          <w:szCs w:val="24"/>
          <w:rtl/>
          <w:lang w:bidi="fa-IR"/>
        </w:rPr>
        <w:t>اسلامی بود. در واقع از آنجایی که فرهنگ و نظام ارزش</w:t>
      </w:r>
      <w:r w:rsidR="0094646A">
        <w:rPr>
          <w:rFonts w:cs="B Lotus"/>
          <w:sz w:val="24"/>
          <w:szCs w:val="24"/>
          <w:rtl/>
          <w:lang w:bidi="fa-IR"/>
        </w:rPr>
        <w:softHyphen/>
      </w:r>
      <w:r w:rsidR="00A91428" w:rsidRPr="00A11880">
        <w:rPr>
          <w:rFonts w:cs="B Lotus" w:hint="cs"/>
          <w:sz w:val="24"/>
          <w:szCs w:val="24"/>
          <w:rtl/>
          <w:lang w:bidi="fa-IR"/>
        </w:rPr>
        <w:t xml:space="preserve">های حاکم در کشور ایران مبتنی بر آموزه های اسلامی است، باید در زمینه سلامت و همه ابعاد آن الگویی متناسب با فرهنگ ایرانی و اسلامی ارائه داد تا بتوان بر چالش های موجود غلبه کرد. در این زمینه لازم به ذکر است که طبق پژوهش </w:t>
      </w:r>
      <w:r w:rsidR="00A91428" w:rsidRPr="00A11880">
        <w:rPr>
          <w:rFonts w:cs="B Lotus"/>
          <w:sz w:val="24"/>
          <w:szCs w:val="24"/>
          <w:rtl/>
          <w:lang w:bidi="fa-IR"/>
        </w:rPr>
        <w:t>اله</w:t>
      </w:r>
      <w:r w:rsidR="00A91428" w:rsidRPr="00A11880">
        <w:rPr>
          <w:rFonts w:cs="B Lotus" w:hint="cs"/>
          <w:sz w:val="24"/>
          <w:szCs w:val="24"/>
          <w:rtl/>
          <w:lang w:bidi="fa-IR"/>
        </w:rPr>
        <w:t>ی</w:t>
      </w:r>
      <w:r w:rsidR="00A91428" w:rsidRPr="00A11880">
        <w:rPr>
          <w:rFonts w:cs="B Lotus" w:hint="eastAsia"/>
          <w:sz w:val="24"/>
          <w:szCs w:val="24"/>
          <w:rtl/>
          <w:lang w:bidi="fa-IR"/>
        </w:rPr>
        <w:t>ان</w:t>
      </w:r>
      <w:r w:rsidR="00A91428" w:rsidRPr="00A11880">
        <w:rPr>
          <w:rFonts w:cs="B Lotus"/>
          <w:sz w:val="24"/>
          <w:szCs w:val="24"/>
          <w:rtl/>
          <w:lang w:bidi="fa-IR"/>
        </w:rPr>
        <w:t xml:space="preserve"> و کوهسار</w:t>
      </w:r>
      <w:r>
        <w:rPr>
          <w:rFonts w:cs="B Lotus" w:hint="cs"/>
          <w:sz w:val="24"/>
          <w:szCs w:val="24"/>
          <w:rtl/>
          <w:lang w:bidi="fa-IR"/>
        </w:rPr>
        <w:t xml:space="preserve">ی </w:t>
      </w:r>
      <w:r w:rsidR="00A91428" w:rsidRPr="00A11880">
        <w:rPr>
          <w:rFonts w:cs="B Lotus"/>
          <w:sz w:val="24"/>
          <w:szCs w:val="24"/>
          <w:rtl/>
          <w:lang w:bidi="fa-IR"/>
        </w:rPr>
        <w:t>قرن ب</w:t>
      </w:r>
      <w:r w:rsidR="00A91428" w:rsidRPr="00A11880">
        <w:rPr>
          <w:rFonts w:cs="B Lotus" w:hint="cs"/>
          <w:sz w:val="24"/>
          <w:szCs w:val="24"/>
          <w:rtl/>
          <w:lang w:bidi="fa-IR"/>
        </w:rPr>
        <w:t>ی</w:t>
      </w:r>
      <w:r w:rsidR="00A91428" w:rsidRPr="00A11880">
        <w:rPr>
          <w:rFonts w:cs="B Lotus" w:hint="eastAsia"/>
          <w:sz w:val="24"/>
          <w:szCs w:val="24"/>
          <w:rtl/>
          <w:lang w:bidi="fa-IR"/>
        </w:rPr>
        <w:t>ست</w:t>
      </w:r>
      <w:r w:rsidR="00A91428" w:rsidRPr="00A11880">
        <w:rPr>
          <w:rFonts w:cs="B Lotus"/>
          <w:sz w:val="24"/>
          <w:szCs w:val="24"/>
          <w:rtl/>
          <w:lang w:bidi="fa-IR"/>
        </w:rPr>
        <w:t xml:space="preserve"> و </w:t>
      </w:r>
      <w:r w:rsidR="00A91428" w:rsidRPr="00A11880">
        <w:rPr>
          <w:rFonts w:cs="B Lotus" w:hint="cs"/>
          <w:sz w:val="24"/>
          <w:szCs w:val="24"/>
          <w:rtl/>
          <w:lang w:bidi="fa-IR"/>
        </w:rPr>
        <w:t>ی</w:t>
      </w:r>
      <w:r w:rsidR="00A91428" w:rsidRPr="00A11880">
        <w:rPr>
          <w:rFonts w:cs="B Lotus" w:hint="eastAsia"/>
          <w:sz w:val="24"/>
          <w:szCs w:val="24"/>
          <w:rtl/>
          <w:lang w:bidi="fa-IR"/>
        </w:rPr>
        <w:t>کم</w:t>
      </w:r>
      <w:r w:rsidR="00A91428" w:rsidRPr="00A11880">
        <w:rPr>
          <w:rFonts w:cs="B Lotus"/>
          <w:sz w:val="24"/>
          <w:szCs w:val="24"/>
          <w:rtl/>
          <w:lang w:bidi="fa-IR"/>
        </w:rPr>
        <w:t xml:space="preserve"> عصر پ</w:t>
      </w:r>
      <w:r w:rsidR="00A91428" w:rsidRPr="00A11880">
        <w:rPr>
          <w:rFonts w:cs="B Lotus" w:hint="cs"/>
          <w:sz w:val="24"/>
          <w:szCs w:val="24"/>
          <w:rtl/>
          <w:lang w:bidi="fa-IR"/>
        </w:rPr>
        <w:t>ی</w:t>
      </w:r>
      <w:r w:rsidR="00A91428" w:rsidRPr="00A11880">
        <w:rPr>
          <w:rFonts w:cs="B Lotus" w:hint="eastAsia"/>
          <w:sz w:val="24"/>
          <w:szCs w:val="24"/>
          <w:rtl/>
          <w:lang w:bidi="fa-IR"/>
        </w:rPr>
        <w:t>چ</w:t>
      </w:r>
      <w:r w:rsidR="00A91428" w:rsidRPr="00A11880">
        <w:rPr>
          <w:rFonts w:cs="B Lotus" w:hint="cs"/>
          <w:sz w:val="24"/>
          <w:szCs w:val="24"/>
          <w:rtl/>
          <w:lang w:bidi="fa-IR"/>
        </w:rPr>
        <w:t>ی</w:t>
      </w:r>
      <w:r w:rsidR="00A91428" w:rsidRPr="00A11880">
        <w:rPr>
          <w:rFonts w:cs="B Lotus" w:hint="eastAsia"/>
          <w:sz w:val="24"/>
          <w:szCs w:val="24"/>
          <w:rtl/>
          <w:lang w:bidi="fa-IR"/>
        </w:rPr>
        <w:t>دگ</w:t>
      </w:r>
      <w:r w:rsidR="00A91428" w:rsidRPr="00A11880">
        <w:rPr>
          <w:rFonts w:cs="B Lotus" w:hint="cs"/>
          <w:sz w:val="24"/>
          <w:szCs w:val="24"/>
          <w:rtl/>
          <w:lang w:bidi="fa-IR"/>
        </w:rPr>
        <w:t>ی</w:t>
      </w:r>
      <w:r w:rsidR="00A91428" w:rsidRPr="00A11880">
        <w:rPr>
          <w:rFonts w:cs="B Lotus"/>
          <w:sz w:val="24"/>
          <w:szCs w:val="24"/>
          <w:rtl/>
          <w:lang w:bidi="fa-IR"/>
        </w:rPr>
        <w:t xml:space="preserve"> روز افزون س</w:t>
      </w:r>
      <w:r w:rsidR="00A91428" w:rsidRPr="00A11880">
        <w:rPr>
          <w:rFonts w:cs="B Lotus" w:hint="cs"/>
          <w:sz w:val="24"/>
          <w:szCs w:val="24"/>
          <w:rtl/>
          <w:lang w:bidi="fa-IR"/>
        </w:rPr>
        <w:t>یس</w:t>
      </w:r>
      <w:r w:rsidR="00A91428" w:rsidRPr="00A11880">
        <w:rPr>
          <w:rFonts w:cs="B Lotus" w:hint="eastAsia"/>
          <w:sz w:val="24"/>
          <w:szCs w:val="24"/>
          <w:rtl/>
          <w:lang w:bidi="fa-IR"/>
        </w:rPr>
        <w:t>تم</w:t>
      </w:r>
      <w:r w:rsidR="00260949">
        <w:rPr>
          <w:rFonts w:cs="B Lotus" w:hint="cs"/>
          <w:sz w:val="24"/>
          <w:szCs w:val="24"/>
          <w:rtl/>
          <w:lang w:bidi="fa-IR"/>
        </w:rPr>
        <w:softHyphen/>
      </w:r>
      <w:r w:rsidR="00A91428" w:rsidRPr="00A11880">
        <w:rPr>
          <w:rFonts w:cs="B Lotus"/>
          <w:sz w:val="24"/>
          <w:szCs w:val="24"/>
          <w:rtl/>
          <w:lang w:bidi="fa-IR"/>
        </w:rPr>
        <w:t>ها لقب گرفته است. مهمتر</w:t>
      </w:r>
      <w:r w:rsidR="00A91428" w:rsidRPr="00A11880">
        <w:rPr>
          <w:rFonts w:cs="B Lotus" w:hint="cs"/>
          <w:sz w:val="24"/>
          <w:szCs w:val="24"/>
          <w:rtl/>
          <w:lang w:bidi="fa-IR"/>
        </w:rPr>
        <w:t>ی</w:t>
      </w:r>
      <w:r w:rsidR="00A91428" w:rsidRPr="00A11880">
        <w:rPr>
          <w:rFonts w:cs="B Lotus" w:hint="eastAsia"/>
          <w:sz w:val="24"/>
          <w:szCs w:val="24"/>
          <w:rtl/>
          <w:lang w:bidi="fa-IR"/>
        </w:rPr>
        <w:t>ن</w:t>
      </w:r>
      <w:r w:rsidR="00A91428" w:rsidRPr="00A11880">
        <w:rPr>
          <w:rFonts w:cs="B Lotus"/>
          <w:sz w:val="24"/>
          <w:szCs w:val="24"/>
          <w:rtl/>
          <w:lang w:bidi="fa-IR"/>
        </w:rPr>
        <w:t xml:space="preserve"> دل</w:t>
      </w:r>
      <w:r w:rsidR="00A91428" w:rsidRPr="00A11880">
        <w:rPr>
          <w:rFonts w:cs="B Lotus" w:hint="cs"/>
          <w:sz w:val="24"/>
          <w:szCs w:val="24"/>
          <w:rtl/>
          <w:lang w:bidi="fa-IR"/>
        </w:rPr>
        <w:t>ی</w:t>
      </w:r>
      <w:r w:rsidR="00A91428" w:rsidRPr="00A11880">
        <w:rPr>
          <w:rFonts w:cs="B Lotus" w:hint="eastAsia"/>
          <w:sz w:val="24"/>
          <w:szCs w:val="24"/>
          <w:rtl/>
          <w:lang w:bidi="fa-IR"/>
        </w:rPr>
        <w:t>لِ</w:t>
      </w:r>
      <w:r w:rsidR="00A91428" w:rsidRPr="00A11880">
        <w:rPr>
          <w:rFonts w:cs="B Lotus"/>
          <w:sz w:val="24"/>
          <w:szCs w:val="24"/>
          <w:rtl/>
          <w:lang w:bidi="fa-IR"/>
        </w:rPr>
        <w:t xml:space="preserve"> وقوعِ عصر پ</w:t>
      </w:r>
      <w:r w:rsidR="00A91428" w:rsidRPr="00A11880">
        <w:rPr>
          <w:rFonts w:cs="B Lotus" w:hint="cs"/>
          <w:sz w:val="24"/>
          <w:szCs w:val="24"/>
          <w:rtl/>
          <w:lang w:bidi="fa-IR"/>
        </w:rPr>
        <w:t>ی</w:t>
      </w:r>
      <w:r w:rsidR="00A91428" w:rsidRPr="00A11880">
        <w:rPr>
          <w:rFonts w:cs="B Lotus" w:hint="eastAsia"/>
          <w:sz w:val="24"/>
          <w:szCs w:val="24"/>
          <w:rtl/>
          <w:lang w:bidi="fa-IR"/>
        </w:rPr>
        <w:t>چ</w:t>
      </w:r>
      <w:r w:rsidR="00A91428" w:rsidRPr="00A11880">
        <w:rPr>
          <w:rFonts w:cs="B Lotus" w:hint="cs"/>
          <w:sz w:val="24"/>
          <w:szCs w:val="24"/>
          <w:rtl/>
          <w:lang w:bidi="fa-IR"/>
        </w:rPr>
        <w:t>ی</w:t>
      </w:r>
      <w:r w:rsidR="00A91428" w:rsidRPr="00A11880">
        <w:rPr>
          <w:rFonts w:cs="B Lotus" w:hint="eastAsia"/>
          <w:sz w:val="24"/>
          <w:szCs w:val="24"/>
          <w:rtl/>
          <w:lang w:bidi="fa-IR"/>
        </w:rPr>
        <w:t>دگ</w:t>
      </w:r>
      <w:r w:rsidR="00A91428" w:rsidRPr="00A11880">
        <w:rPr>
          <w:rFonts w:cs="B Lotus" w:hint="cs"/>
          <w:sz w:val="24"/>
          <w:szCs w:val="24"/>
          <w:rtl/>
          <w:lang w:bidi="fa-IR"/>
        </w:rPr>
        <w:t>یِ</w:t>
      </w:r>
      <w:r w:rsidR="00A91428" w:rsidRPr="00A11880">
        <w:rPr>
          <w:rFonts w:cs="B Lotus"/>
          <w:sz w:val="24"/>
          <w:szCs w:val="24"/>
          <w:rtl/>
          <w:lang w:bidi="fa-IR"/>
        </w:rPr>
        <w:t xml:space="preserve"> روز افزون س</w:t>
      </w:r>
      <w:r w:rsidR="00A91428" w:rsidRPr="00A11880">
        <w:rPr>
          <w:rFonts w:cs="B Lotus" w:hint="cs"/>
          <w:sz w:val="24"/>
          <w:szCs w:val="24"/>
          <w:rtl/>
          <w:lang w:bidi="fa-IR"/>
        </w:rPr>
        <w:t>ی</w:t>
      </w:r>
      <w:r w:rsidR="00A91428" w:rsidRPr="00A11880">
        <w:rPr>
          <w:rFonts w:cs="B Lotus" w:hint="eastAsia"/>
          <w:sz w:val="24"/>
          <w:szCs w:val="24"/>
          <w:rtl/>
          <w:lang w:bidi="fa-IR"/>
        </w:rPr>
        <w:t>ستم</w:t>
      </w:r>
      <w:r w:rsidR="00A91428" w:rsidRPr="00A11880">
        <w:rPr>
          <w:rFonts w:cs="B Lotus"/>
          <w:sz w:val="24"/>
          <w:szCs w:val="24"/>
          <w:rtl/>
          <w:lang w:bidi="fa-IR"/>
        </w:rPr>
        <w:t xml:space="preserve"> ها، تنوع و تکثر و در هم تن</w:t>
      </w:r>
      <w:r w:rsidR="00A91428" w:rsidRPr="00A11880">
        <w:rPr>
          <w:rFonts w:cs="B Lotus" w:hint="cs"/>
          <w:sz w:val="24"/>
          <w:szCs w:val="24"/>
          <w:rtl/>
          <w:lang w:bidi="fa-IR"/>
        </w:rPr>
        <w:t>ی</w:t>
      </w:r>
      <w:r w:rsidR="00A91428" w:rsidRPr="00A11880">
        <w:rPr>
          <w:rFonts w:cs="B Lotus" w:hint="eastAsia"/>
          <w:sz w:val="24"/>
          <w:szCs w:val="24"/>
          <w:rtl/>
          <w:lang w:bidi="fa-IR"/>
        </w:rPr>
        <w:t>دگ</w:t>
      </w:r>
      <w:r w:rsidR="00A91428" w:rsidRPr="00A11880">
        <w:rPr>
          <w:rFonts w:cs="B Lotus" w:hint="cs"/>
          <w:sz w:val="24"/>
          <w:szCs w:val="24"/>
          <w:rtl/>
          <w:lang w:bidi="fa-IR"/>
        </w:rPr>
        <w:t>ی</w:t>
      </w:r>
      <w:r w:rsidR="00A91428" w:rsidRPr="00A11880">
        <w:rPr>
          <w:rFonts w:cs="B Lotus"/>
          <w:sz w:val="24"/>
          <w:szCs w:val="24"/>
          <w:rtl/>
          <w:lang w:bidi="fa-IR"/>
        </w:rPr>
        <w:t xml:space="preserve"> س</w:t>
      </w:r>
      <w:r w:rsidR="00A91428" w:rsidRPr="00A11880">
        <w:rPr>
          <w:rFonts w:cs="B Lotus" w:hint="cs"/>
          <w:sz w:val="24"/>
          <w:szCs w:val="24"/>
          <w:rtl/>
          <w:lang w:bidi="fa-IR"/>
        </w:rPr>
        <w:t>ی</w:t>
      </w:r>
      <w:r w:rsidR="00A91428" w:rsidRPr="00A11880">
        <w:rPr>
          <w:rFonts w:cs="B Lotus" w:hint="eastAsia"/>
          <w:sz w:val="24"/>
          <w:szCs w:val="24"/>
          <w:rtl/>
          <w:lang w:bidi="fa-IR"/>
        </w:rPr>
        <w:t>ستم</w:t>
      </w:r>
      <w:r w:rsidR="00260949">
        <w:rPr>
          <w:rFonts w:cs="B Lotus" w:hint="cs"/>
          <w:sz w:val="24"/>
          <w:szCs w:val="24"/>
          <w:rtl/>
          <w:lang w:bidi="fa-IR"/>
        </w:rPr>
        <w:softHyphen/>
      </w:r>
      <w:r w:rsidR="00A91428" w:rsidRPr="00A11880">
        <w:rPr>
          <w:rFonts w:cs="B Lotus"/>
          <w:sz w:val="24"/>
          <w:szCs w:val="24"/>
          <w:rtl/>
          <w:lang w:bidi="fa-IR"/>
        </w:rPr>
        <w:t xml:space="preserve">ها با </w:t>
      </w:r>
      <w:r w:rsidR="00A91428" w:rsidRPr="00A11880">
        <w:rPr>
          <w:rFonts w:cs="B Lotus" w:hint="cs"/>
          <w:sz w:val="24"/>
          <w:szCs w:val="24"/>
          <w:rtl/>
          <w:lang w:bidi="fa-IR"/>
        </w:rPr>
        <w:t>ی</w:t>
      </w:r>
      <w:r w:rsidR="00A91428" w:rsidRPr="00A11880">
        <w:rPr>
          <w:rFonts w:cs="B Lotus" w:hint="eastAsia"/>
          <w:sz w:val="24"/>
          <w:szCs w:val="24"/>
          <w:rtl/>
          <w:lang w:bidi="fa-IR"/>
        </w:rPr>
        <w:t>کد</w:t>
      </w:r>
      <w:r w:rsidR="00A91428" w:rsidRPr="00A11880">
        <w:rPr>
          <w:rFonts w:cs="B Lotus" w:hint="cs"/>
          <w:sz w:val="24"/>
          <w:szCs w:val="24"/>
          <w:rtl/>
          <w:lang w:bidi="fa-IR"/>
        </w:rPr>
        <w:t>ی</w:t>
      </w:r>
      <w:r w:rsidR="00A91428" w:rsidRPr="00A11880">
        <w:rPr>
          <w:rFonts w:cs="B Lotus" w:hint="eastAsia"/>
          <w:sz w:val="24"/>
          <w:szCs w:val="24"/>
          <w:rtl/>
          <w:lang w:bidi="fa-IR"/>
        </w:rPr>
        <w:t>گر</w:t>
      </w:r>
      <w:r w:rsidR="00A91428" w:rsidRPr="00A11880">
        <w:rPr>
          <w:rFonts w:cs="B Lotus"/>
          <w:sz w:val="24"/>
          <w:szCs w:val="24"/>
          <w:rtl/>
          <w:lang w:bidi="fa-IR"/>
        </w:rPr>
        <w:t xml:space="preserve"> است که ب</w:t>
      </w:r>
      <w:r w:rsidR="00A91428" w:rsidRPr="00A11880">
        <w:rPr>
          <w:rFonts w:cs="B Lotus" w:hint="cs"/>
          <w:sz w:val="24"/>
          <w:szCs w:val="24"/>
          <w:rtl/>
          <w:lang w:bidi="fa-IR"/>
        </w:rPr>
        <w:t>ی</w:t>
      </w:r>
      <w:r w:rsidR="00A91428" w:rsidRPr="00A11880">
        <w:rPr>
          <w:rFonts w:cs="B Lotus" w:hint="eastAsia"/>
          <w:sz w:val="24"/>
          <w:szCs w:val="24"/>
          <w:rtl/>
          <w:lang w:bidi="fa-IR"/>
        </w:rPr>
        <w:t>شتر</w:t>
      </w:r>
      <w:r w:rsidR="00A91428" w:rsidRPr="00A11880">
        <w:rPr>
          <w:rFonts w:cs="B Lotus" w:hint="cs"/>
          <w:sz w:val="24"/>
          <w:szCs w:val="24"/>
          <w:rtl/>
          <w:lang w:bidi="fa-IR"/>
        </w:rPr>
        <w:t>ی</w:t>
      </w:r>
      <w:r w:rsidR="00A91428" w:rsidRPr="00A11880">
        <w:rPr>
          <w:rFonts w:cs="B Lotus" w:hint="eastAsia"/>
          <w:sz w:val="24"/>
          <w:szCs w:val="24"/>
          <w:rtl/>
          <w:lang w:bidi="fa-IR"/>
        </w:rPr>
        <w:t>ن</w:t>
      </w:r>
      <w:r w:rsidR="00A91428" w:rsidRPr="00A11880">
        <w:rPr>
          <w:rFonts w:cs="B Lotus"/>
          <w:sz w:val="24"/>
          <w:szCs w:val="24"/>
          <w:rtl/>
          <w:lang w:bidi="fa-IR"/>
        </w:rPr>
        <w:t xml:space="preserve"> تاث</w:t>
      </w:r>
      <w:r w:rsidR="00A91428" w:rsidRPr="00A11880">
        <w:rPr>
          <w:rFonts w:cs="B Lotus" w:hint="cs"/>
          <w:sz w:val="24"/>
          <w:szCs w:val="24"/>
          <w:rtl/>
          <w:lang w:bidi="fa-IR"/>
        </w:rPr>
        <w:t>ی</w:t>
      </w:r>
      <w:r w:rsidR="00A91428" w:rsidRPr="00A11880">
        <w:rPr>
          <w:rFonts w:cs="B Lotus" w:hint="eastAsia"/>
          <w:sz w:val="24"/>
          <w:szCs w:val="24"/>
          <w:rtl/>
          <w:lang w:bidi="fa-IR"/>
        </w:rPr>
        <w:t>ر</w:t>
      </w:r>
      <w:r w:rsidR="00A91428" w:rsidRPr="00A11880">
        <w:rPr>
          <w:rFonts w:cs="B Lotus"/>
          <w:sz w:val="24"/>
          <w:szCs w:val="24"/>
          <w:rtl/>
          <w:lang w:bidi="fa-IR"/>
        </w:rPr>
        <w:t xml:space="preserve"> ا</w:t>
      </w:r>
      <w:r w:rsidR="00A91428" w:rsidRPr="00A11880">
        <w:rPr>
          <w:rFonts w:cs="B Lotus" w:hint="cs"/>
          <w:sz w:val="24"/>
          <w:szCs w:val="24"/>
          <w:rtl/>
          <w:lang w:bidi="fa-IR"/>
        </w:rPr>
        <w:t>ی</w:t>
      </w:r>
      <w:r w:rsidR="00A91428" w:rsidRPr="00A11880">
        <w:rPr>
          <w:rFonts w:cs="B Lotus" w:hint="eastAsia"/>
          <w:sz w:val="24"/>
          <w:szCs w:val="24"/>
          <w:rtl/>
          <w:lang w:bidi="fa-IR"/>
        </w:rPr>
        <w:t>ن</w:t>
      </w:r>
      <w:r w:rsidR="00A91428" w:rsidRPr="00A11880">
        <w:rPr>
          <w:rFonts w:cs="B Lotus"/>
          <w:sz w:val="24"/>
          <w:szCs w:val="24"/>
          <w:rtl/>
          <w:lang w:bidi="fa-IR"/>
        </w:rPr>
        <w:t xml:space="preserve"> پ</w:t>
      </w:r>
      <w:r w:rsidR="00A91428" w:rsidRPr="00A11880">
        <w:rPr>
          <w:rFonts w:cs="B Lotus" w:hint="cs"/>
          <w:sz w:val="24"/>
          <w:szCs w:val="24"/>
          <w:rtl/>
          <w:lang w:bidi="fa-IR"/>
        </w:rPr>
        <w:t>ی</w:t>
      </w:r>
      <w:r w:rsidR="00A91428" w:rsidRPr="00A11880">
        <w:rPr>
          <w:rFonts w:cs="B Lotus" w:hint="eastAsia"/>
          <w:sz w:val="24"/>
          <w:szCs w:val="24"/>
          <w:rtl/>
          <w:lang w:bidi="fa-IR"/>
        </w:rPr>
        <w:t>چ</w:t>
      </w:r>
      <w:r w:rsidR="00A91428" w:rsidRPr="00A11880">
        <w:rPr>
          <w:rFonts w:cs="B Lotus" w:hint="cs"/>
          <w:sz w:val="24"/>
          <w:szCs w:val="24"/>
          <w:rtl/>
          <w:lang w:bidi="fa-IR"/>
        </w:rPr>
        <w:t>ی</w:t>
      </w:r>
      <w:r w:rsidR="00A91428" w:rsidRPr="00A11880">
        <w:rPr>
          <w:rFonts w:cs="B Lotus" w:hint="eastAsia"/>
          <w:sz w:val="24"/>
          <w:szCs w:val="24"/>
          <w:rtl/>
          <w:lang w:bidi="fa-IR"/>
        </w:rPr>
        <w:t>دگ</w:t>
      </w:r>
      <w:r w:rsidR="00A91428" w:rsidRPr="00A11880">
        <w:rPr>
          <w:rFonts w:cs="B Lotus" w:hint="cs"/>
          <w:sz w:val="24"/>
          <w:szCs w:val="24"/>
          <w:rtl/>
          <w:lang w:bidi="fa-IR"/>
        </w:rPr>
        <w:t>ی</w:t>
      </w:r>
      <w:r w:rsidR="00A91428" w:rsidRPr="00A11880">
        <w:rPr>
          <w:rFonts w:cs="B Lotus"/>
          <w:sz w:val="24"/>
          <w:szCs w:val="24"/>
          <w:rtl/>
          <w:lang w:bidi="fa-IR"/>
        </w:rPr>
        <w:t xml:space="preserve"> روز افزون بر مسئله تصم</w:t>
      </w:r>
      <w:r w:rsidR="00A91428" w:rsidRPr="00A11880">
        <w:rPr>
          <w:rFonts w:cs="B Lotus" w:hint="cs"/>
          <w:sz w:val="24"/>
          <w:szCs w:val="24"/>
          <w:rtl/>
          <w:lang w:bidi="fa-IR"/>
        </w:rPr>
        <w:t>ی</w:t>
      </w:r>
      <w:r w:rsidR="00A91428" w:rsidRPr="00A11880">
        <w:rPr>
          <w:rFonts w:cs="B Lotus" w:hint="eastAsia"/>
          <w:sz w:val="24"/>
          <w:szCs w:val="24"/>
          <w:rtl/>
          <w:lang w:bidi="fa-IR"/>
        </w:rPr>
        <w:t>م</w:t>
      </w:r>
      <w:r w:rsidR="00A91428" w:rsidRPr="00A11880">
        <w:rPr>
          <w:rFonts w:cs="B Lotus"/>
          <w:sz w:val="24"/>
          <w:szCs w:val="24"/>
          <w:rtl/>
          <w:lang w:bidi="fa-IR"/>
        </w:rPr>
        <w:t xml:space="preserve"> ساز</w:t>
      </w:r>
      <w:r w:rsidR="00A91428" w:rsidRPr="00A11880">
        <w:rPr>
          <w:rFonts w:cs="B Lotus" w:hint="cs"/>
          <w:sz w:val="24"/>
          <w:szCs w:val="24"/>
          <w:rtl/>
          <w:lang w:bidi="fa-IR"/>
        </w:rPr>
        <w:t>ی</w:t>
      </w:r>
      <w:r w:rsidR="00A91428" w:rsidRPr="00A11880">
        <w:rPr>
          <w:rFonts w:cs="B Lotus"/>
          <w:sz w:val="24"/>
          <w:szCs w:val="24"/>
          <w:rtl/>
          <w:lang w:bidi="fa-IR"/>
        </w:rPr>
        <w:t xml:space="preserve"> و س</w:t>
      </w:r>
      <w:r w:rsidR="00A91428" w:rsidRPr="00A11880">
        <w:rPr>
          <w:rFonts w:cs="B Lotus" w:hint="cs"/>
          <w:sz w:val="24"/>
          <w:szCs w:val="24"/>
          <w:rtl/>
          <w:lang w:bidi="fa-IR"/>
        </w:rPr>
        <w:t>ی</w:t>
      </w:r>
      <w:r w:rsidR="00A91428" w:rsidRPr="00A11880">
        <w:rPr>
          <w:rFonts w:cs="B Lotus" w:hint="eastAsia"/>
          <w:sz w:val="24"/>
          <w:szCs w:val="24"/>
          <w:rtl/>
          <w:lang w:bidi="fa-IR"/>
        </w:rPr>
        <w:t>است</w:t>
      </w:r>
      <w:r w:rsidR="00A91428" w:rsidRPr="00A11880">
        <w:rPr>
          <w:rFonts w:cs="B Lotus"/>
          <w:sz w:val="24"/>
          <w:szCs w:val="24"/>
          <w:rtl/>
          <w:lang w:bidi="fa-IR"/>
        </w:rPr>
        <w:t xml:space="preserve"> گذار</w:t>
      </w:r>
      <w:r w:rsidR="00A91428" w:rsidRPr="00A11880">
        <w:rPr>
          <w:rFonts w:cs="B Lotus" w:hint="cs"/>
          <w:sz w:val="24"/>
          <w:szCs w:val="24"/>
          <w:rtl/>
          <w:lang w:bidi="fa-IR"/>
        </w:rPr>
        <w:t>ی</w:t>
      </w:r>
      <w:r w:rsidR="00A91428" w:rsidRPr="00A11880">
        <w:rPr>
          <w:rFonts w:cs="B Lotus"/>
          <w:sz w:val="24"/>
          <w:szCs w:val="24"/>
          <w:rtl/>
          <w:lang w:bidi="fa-IR"/>
        </w:rPr>
        <w:t xml:space="preserve"> در اداره جوامع پ</w:t>
      </w:r>
      <w:r w:rsidR="00A91428" w:rsidRPr="00A11880">
        <w:rPr>
          <w:rFonts w:cs="B Lotus" w:hint="cs"/>
          <w:sz w:val="24"/>
          <w:szCs w:val="24"/>
          <w:rtl/>
          <w:lang w:bidi="fa-IR"/>
        </w:rPr>
        <w:t>ی</w:t>
      </w:r>
      <w:r w:rsidR="00A91428" w:rsidRPr="00A11880">
        <w:rPr>
          <w:rFonts w:cs="B Lotus" w:hint="eastAsia"/>
          <w:sz w:val="24"/>
          <w:szCs w:val="24"/>
          <w:rtl/>
          <w:lang w:bidi="fa-IR"/>
        </w:rPr>
        <w:t>چ</w:t>
      </w:r>
      <w:r w:rsidR="00A91428" w:rsidRPr="00A11880">
        <w:rPr>
          <w:rFonts w:cs="B Lotus" w:hint="cs"/>
          <w:sz w:val="24"/>
          <w:szCs w:val="24"/>
          <w:rtl/>
          <w:lang w:bidi="fa-IR"/>
        </w:rPr>
        <w:t>ی</w:t>
      </w:r>
      <w:r w:rsidR="00A91428" w:rsidRPr="00A11880">
        <w:rPr>
          <w:rFonts w:cs="B Lotus" w:hint="eastAsia"/>
          <w:sz w:val="24"/>
          <w:szCs w:val="24"/>
          <w:rtl/>
          <w:lang w:bidi="fa-IR"/>
        </w:rPr>
        <w:t>ده</w:t>
      </w:r>
      <w:r w:rsidR="00A91428" w:rsidRPr="00A11880">
        <w:rPr>
          <w:rFonts w:cs="B Lotus"/>
          <w:sz w:val="24"/>
          <w:szCs w:val="24"/>
          <w:rtl/>
          <w:lang w:bidi="fa-IR"/>
        </w:rPr>
        <w:t xml:space="preserve"> و درهم تن</w:t>
      </w:r>
      <w:r w:rsidR="00A91428" w:rsidRPr="00A11880">
        <w:rPr>
          <w:rFonts w:cs="B Lotus" w:hint="cs"/>
          <w:sz w:val="24"/>
          <w:szCs w:val="24"/>
          <w:rtl/>
          <w:lang w:bidi="fa-IR"/>
        </w:rPr>
        <w:t>ی</w:t>
      </w:r>
      <w:r w:rsidR="00A91428" w:rsidRPr="00A11880">
        <w:rPr>
          <w:rFonts w:cs="B Lotus" w:hint="eastAsia"/>
          <w:sz w:val="24"/>
          <w:szCs w:val="24"/>
          <w:rtl/>
          <w:lang w:bidi="fa-IR"/>
        </w:rPr>
        <w:t>ده</w:t>
      </w:r>
      <w:r w:rsidR="00A91428" w:rsidRPr="00A11880">
        <w:rPr>
          <w:rFonts w:cs="B Lotus"/>
          <w:sz w:val="24"/>
          <w:szCs w:val="24"/>
          <w:rtl/>
          <w:lang w:bidi="fa-IR"/>
        </w:rPr>
        <w:t xml:space="preserve"> است</w:t>
      </w:r>
      <w:r>
        <w:rPr>
          <w:rFonts w:cs="B Lotus" w:hint="cs"/>
          <w:sz w:val="24"/>
          <w:szCs w:val="24"/>
          <w:rtl/>
          <w:lang w:bidi="fa-IR"/>
        </w:rPr>
        <w:t xml:space="preserve"> [24]</w:t>
      </w:r>
      <w:r w:rsidR="00A91428" w:rsidRPr="00A11880">
        <w:rPr>
          <w:rFonts w:cs="B Lotus"/>
          <w:sz w:val="24"/>
          <w:szCs w:val="24"/>
          <w:rtl/>
          <w:lang w:bidi="fa-IR"/>
        </w:rPr>
        <w:t>. مقوله سلامت ن</w:t>
      </w:r>
      <w:r w:rsidR="00A91428" w:rsidRPr="00A11880">
        <w:rPr>
          <w:rFonts w:cs="B Lotus" w:hint="cs"/>
          <w:sz w:val="24"/>
          <w:szCs w:val="24"/>
          <w:rtl/>
          <w:lang w:bidi="fa-IR"/>
        </w:rPr>
        <w:t>ی</w:t>
      </w:r>
      <w:r w:rsidR="00A91428" w:rsidRPr="00A11880">
        <w:rPr>
          <w:rFonts w:cs="B Lotus" w:hint="eastAsia"/>
          <w:sz w:val="24"/>
          <w:szCs w:val="24"/>
          <w:rtl/>
          <w:lang w:bidi="fa-IR"/>
        </w:rPr>
        <w:t>ز</w:t>
      </w:r>
      <w:r w:rsidR="00A91428" w:rsidRPr="00A11880">
        <w:rPr>
          <w:rFonts w:cs="B Lotus"/>
          <w:sz w:val="24"/>
          <w:szCs w:val="24"/>
          <w:rtl/>
          <w:lang w:bidi="fa-IR"/>
        </w:rPr>
        <w:t xml:space="preserve"> از ا</w:t>
      </w:r>
      <w:r w:rsidR="00A91428" w:rsidRPr="00A11880">
        <w:rPr>
          <w:rFonts w:cs="B Lotus" w:hint="cs"/>
          <w:sz w:val="24"/>
          <w:szCs w:val="24"/>
          <w:rtl/>
          <w:lang w:bidi="fa-IR"/>
        </w:rPr>
        <w:t>ی</w:t>
      </w:r>
      <w:r w:rsidR="00A91428" w:rsidRPr="00A11880">
        <w:rPr>
          <w:rFonts w:cs="B Lotus" w:hint="eastAsia"/>
          <w:sz w:val="24"/>
          <w:szCs w:val="24"/>
          <w:rtl/>
          <w:lang w:bidi="fa-IR"/>
        </w:rPr>
        <w:t>ن</w:t>
      </w:r>
      <w:r w:rsidR="00A91428" w:rsidRPr="00A11880">
        <w:rPr>
          <w:rFonts w:cs="B Lotus"/>
          <w:sz w:val="24"/>
          <w:szCs w:val="24"/>
          <w:rtl/>
          <w:lang w:bidi="fa-IR"/>
        </w:rPr>
        <w:t xml:space="preserve"> چالش در امان ن</w:t>
      </w:r>
      <w:r w:rsidR="00A91428" w:rsidRPr="00A11880">
        <w:rPr>
          <w:rFonts w:cs="B Lotus" w:hint="cs"/>
          <w:sz w:val="24"/>
          <w:szCs w:val="24"/>
          <w:rtl/>
          <w:lang w:bidi="fa-IR"/>
        </w:rPr>
        <w:t>ی</w:t>
      </w:r>
      <w:r w:rsidR="00A91428" w:rsidRPr="00A11880">
        <w:rPr>
          <w:rFonts w:cs="B Lotus" w:hint="eastAsia"/>
          <w:sz w:val="24"/>
          <w:szCs w:val="24"/>
          <w:rtl/>
          <w:lang w:bidi="fa-IR"/>
        </w:rPr>
        <w:t>ست</w:t>
      </w:r>
      <w:r w:rsidR="00A91428" w:rsidRPr="00A11880">
        <w:rPr>
          <w:rFonts w:cs="B Lotus"/>
          <w:sz w:val="24"/>
          <w:szCs w:val="24"/>
          <w:rtl/>
          <w:lang w:bidi="fa-IR"/>
        </w:rPr>
        <w:t xml:space="preserve"> و س</w:t>
      </w:r>
      <w:r w:rsidR="00A91428" w:rsidRPr="00A11880">
        <w:rPr>
          <w:rFonts w:cs="B Lotus" w:hint="cs"/>
          <w:sz w:val="24"/>
          <w:szCs w:val="24"/>
          <w:rtl/>
          <w:lang w:bidi="fa-IR"/>
        </w:rPr>
        <w:t>ی</w:t>
      </w:r>
      <w:r w:rsidR="00A91428" w:rsidRPr="00A11880">
        <w:rPr>
          <w:rFonts w:cs="B Lotus" w:hint="eastAsia"/>
          <w:sz w:val="24"/>
          <w:szCs w:val="24"/>
          <w:rtl/>
          <w:lang w:bidi="fa-IR"/>
        </w:rPr>
        <w:t>ستم</w:t>
      </w:r>
      <w:r w:rsidR="00A91428" w:rsidRPr="00A11880">
        <w:rPr>
          <w:rFonts w:cs="B Lotus"/>
          <w:sz w:val="24"/>
          <w:szCs w:val="24"/>
          <w:rtl/>
          <w:lang w:bidi="fa-IR"/>
        </w:rPr>
        <w:t xml:space="preserve"> ها</w:t>
      </w:r>
      <w:r w:rsidR="00A91428" w:rsidRPr="00A11880">
        <w:rPr>
          <w:rFonts w:cs="B Lotus" w:hint="cs"/>
          <w:sz w:val="24"/>
          <w:szCs w:val="24"/>
          <w:rtl/>
          <w:lang w:bidi="fa-IR"/>
        </w:rPr>
        <w:t>ی</w:t>
      </w:r>
      <w:r w:rsidR="00A91428" w:rsidRPr="00A11880">
        <w:rPr>
          <w:rFonts w:cs="B Lotus"/>
          <w:sz w:val="24"/>
          <w:szCs w:val="24"/>
          <w:rtl/>
          <w:lang w:bidi="fa-IR"/>
        </w:rPr>
        <w:t xml:space="preserve"> سلامت روز به روز پ</w:t>
      </w:r>
      <w:r w:rsidR="00A91428" w:rsidRPr="00A11880">
        <w:rPr>
          <w:rFonts w:cs="B Lotus" w:hint="cs"/>
          <w:sz w:val="24"/>
          <w:szCs w:val="24"/>
          <w:rtl/>
          <w:lang w:bidi="fa-IR"/>
        </w:rPr>
        <w:t>ی</w:t>
      </w:r>
      <w:r w:rsidR="00A91428" w:rsidRPr="00A11880">
        <w:rPr>
          <w:rFonts w:cs="B Lotus" w:hint="eastAsia"/>
          <w:sz w:val="24"/>
          <w:szCs w:val="24"/>
          <w:rtl/>
          <w:lang w:bidi="fa-IR"/>
        </w:rPr>
        <w:t>چ</w:t>
      </w:r>
      <w:r w:rsidR="00A91428" w:rsidRPr="00A11880">
        <w:rPr>
          <w:rFonts w:cs="B Lotus" w:hint="cs"/>
          <w:sz w:val="24"/>
          <w:szCs w:val="24"/>
          <w:rtl/>
          <w:lang w:bidi="fa-IR"/>
        </w:rPr>
        <w:t>ی</w:t>
      </w:r>
      <w:r w:rsidR="00A91428" w:rsidRPr="00A11880">
        <w:rPr>
          <w:rFonts w:cs="B Lotus" w:hint="eastAsia"/>
          <w:sz w:val="24"/>
          <w:szCs w:val="24"/>
          <w:rtl/>
          <w:lang w:bidi="fa-IR"/>
        </w:rPr>
        <w:t>ده</w:t>
      </w:r>
      <w:r w:rsidR="00260949">
        <w:rPr>
          <w:rFonts w:cs="B Lotus" w:hint="cs"/>
          <w:sz w:val="24"/>
          <w:szCs w:val="24"/>
          <w:rtl/>
          <w:lang w:bidi="fa-IR"/>
        </w:rPr>
        <w:softHyphen/>
      </w:r>
      <w:r w:rsidR="00A91428" w:rsidRPr="00A11880">
        <w:rPr>
          <w:rFonts w:cs="B Lotus"/>
          <w:sz w:val="24"/>
          <w:szCs w:val="24"/>
          <w:rtl/>
          <w:lang w:bidi="fa-IR"/>
        </w:rPr>
        <w:t>تر م</w:t>
      </w:r>
      <w:r w:rsidR="00A91428" w:rsidRPr="00A11880">
        <w:rPr>
          <w:rFonts w:cs="B Lotus" w:hint="cs"/>
          <w:sz w:val="24"/>
          <w:szCs w:val="24"/>
          <w:rtl/>
          <w:lang w:bidi="fa-IR"/>
        </w:rPr>
        <w:t>ی</w:t>
      </w:r>
      <w:r w:rsidR="00260949">
        <w:rPr>
          <w:rFonts w:cs="B Lotus" w:hint="cs"/>
          <w:sz w:val="24"/>
          <w:szCs w:val="24"/>
          <w:rtl/>
          <w:lang w:bidi="fa-IR"/>
        </w:rPr>
        <w:softHyphen/>
      </w:r>
      <w:r w:rsidR="00A91428" w:rsidRPr="00A11880">
        <w:rPr>
          <w:rFonts w:cs="B Lotus"/>
          <w:sz w:val="24"/>
          <w:szCs w:val="24"/>
          <w:rtl/>
          <w:lang w:bidi="fa-IR"/>
        </w:rPr>
        <w:t>شوند و از سا</w:t>
      </w:r>
      <w:r w:rsidR="00A91428" w:rsidRPr="00A11880">
        <w:rPr>
          <w:rFonts w:cs="B Lotus" w:hint="cs"/>
          <w:sz w:val="24"/>
          <w:szCs w:val="24"/>
          <w:rtl/>
          <w:lang w:bidi="fa-IR"/>
        </w:rPr>
        <w:t>ی</w:t>
      </w:r>
      <w:r w:rsidR="00A91428" w:rsidRPr="00A11880">
        <w:rPr>
          <w:rFonts w:cs="B Lotus" w:hint="eastAsia"/>
          <w:sz w:val="24"/>
          <w:szCs w:val="24"/>
          <w:rtl/>
          <w:lang w:bidi="fa-IR"/>
        </w:rPr>
        <w:t>ر</w:t>
      </w:r>
      <w:r w:rsidR="00A91428" w:rsidRPr="00A11880">
        <w:rPr>
          <w:rFonts w:cs="B Lotus"/>
          <w:sz w:val="24"/>
          <w:szCs w:val="24"/>
          <w:rtl/>
          <w:lang w:bidi="fa-IR"/>
        </w:rPr>
        <w:t xml:space="preserve"> س</w:t>
      </w:r>
      <w:r w:rsidR="00A91428" w:rsidRPr="00A11880">
        <w:rPr>
          <w:rFonts w:cs="B Lotus" w:hint="cs"/>
          <w:sz w:val="24"/>
          <w:szCs w:val="24"/>
          <w:rtl/>
          <w:lang w:bidi="fa-IR"/>
        </w:rPr>
        <w:t>ی</w:t>
      </w:r>
      <w:r w:rsidR="00A91428" w:rsidRPr="00A11880">
        <w:rPr>
          <w:rFonts w:cs="B Lotus" w:hint="eastAsia"/>
          <w:sz w:val="24"/>
          <w:szCs w:val="24"/>
          <w:rtl/>
          <w:lang w:bidi="fa-IR"/>
        </w:rPr>
        <w:t>ستم</w:t>
      </w:r>
      <w:r w:rsidR="00080A12">
        <w:rPr>
          <w:rFonts w:cs="B Lotus" w:hint="cs"/>
          <w:sz w:val="24"/>
          <w:szCs w:val="24"/>
          <w:rtl/>
          <w:lang w:bidi="fa-IR"/>
        </w:rPr>
        <w:softHyphen/>
      </w:r>
      <w:r w:rsidR="00A91428" w:rsidRPr="00A11880">
        <w:rPr>
          <w:rFonts w:cs="B Lotus"/>
          <w:sz w:val="24"/>
          <w:szCs w:val="24"/>
          <w:rtl/>
          <w:lang w:bidi="fa-IR"/>
        </w:rPr>
        <w:t>ها ن</w:t>
      </w:r>
      <w:r w:rsidR="00A91428" w:rsidRPr="00A11880">
        <w:rPr>
          <w:rFonts w:cs="B Lotus" w:hint="cs"/>
          <w:sz w:val="24"/>
          <w:szCs w:val="24"/>
          <w:rtl/>
          <w:lang w:bidi="fa-IR"/>
        </w:rPr>
        <w:t>ی</w:t>
      </w:r>
      <w:r w:rsidR="00A91428" w:rsidRPr="00A11880">
        <w:rPr>
          <w:rFonts w:cs="B Lotus" w:hint="eastAsia"/>
          <w:sz w:val="24"/>
          <w:szCs w:val="24"/>
          <w:rtl/>
          <w:lang w:bidi="fa-IR"/>
        </w:rPr>
        <w:t>ز</w:t>
      </w:r>
      <w:r w:rsidR="00A91428" w:rsidRPr="00A11880">
        <w:rPr>
          <w:rFonts w:cs="B Lotus"/>
          <w:sz w:val="24"/>
          <w:szCs w:val="24"/>
          <w:rtl/>
          <w:lang w:bidi="fa-IR"/>
        </w:rPr>
        <w:t xml:space="preserve"> اثر م</w:t>
      </w:r>
      <w:r w:rsidR="00A91428" w:rsidRPr="00A11880">
        <w:rPr>
          <w:rFonts w:cs="B Lotus" w:hint="cs"/>
          <w:sz w:val="24"/>
          <w:szCs w:val="24"/>
          <w:rtl/>
          <w:lang w:bidi="fa-IR"/>
        </w:rPr>
        <w:t>ی</w:t>
      </w:r>
      <w:r w:rsidR="00260949">
        <w:rPr>
          <w:rFonts w:cs="B Lotus" w:hint="cs"/>
          <w:sz w:val="24"/>
          <w:szCs w:val="24"/>
          <w:rtl/>
          <w:lang w:bidi="fa-IR"/>
        </w:rPr>
        <w:softHyphen/>
      </w:r>
      <w:r w:rsidR="00A91428" w:rsidRPr="00A11880">
        <w:rPr>
          <w:rFonts w:cs="B Lotus"/>
          <w:sz w:val="24"/>
          <w:szCs w:val="24"/>
          <w:rtl/>
          <w:lang w:bidi="fa-IR"/>
        </w:rPr>
        <w:t>پذ</w:t>
      </w:r>
      <w:r w:rsidR="00A91428" w:rsidRPr="00A11880">
        <w:rPr>
          <w:rFonts w:cs="B Lotus" w:hint="cs"/>
          <w:sz w:val="24"/>
          <w:szCs w:val="24"/>
          <w:rtl/>
          <w:lang w:bidi="fa-IR"/>
        </w:rPr>
        <w:t>ی</w:t>
      </w:r>
      <w:r w:rsidR="00A91428" w:rsidRPr="00A11880">
        <w:rPr>
          <w:rFonts w:cs="B Lotus" w:hint="eastAsia"/>
          <w:sz w:val="24"/>
          <w:szCs w:val="24"/>
          <w:rtl/>
          <w:lang w:bidi="fa-IR"/>
        </w:rPr>
        <w:t>رند؛</w:t>
      </w:r>
      <w:r w:rsidR="00A91428" w:rsidRPr="00A11880">
        <w:rPr>
          <w:rFonts w:cs="B Lotus"/>
          <w:sz w:val="24"/>
          <w:szCs w:val="24"/>
          <w:rtl/>
          <w:lang w:bidi="fa-IR"/>
        </w:rPr>
        <w:t xml:space="preserve"> برا</w:t>
      </w:r>
      <w:r w:rsidR="00A91428" w:rsidRPr="00A11880">
        <w:rPr>
          <w:rFonts w:cs="B Lotus" w:hint="cs"/>
          <w:sz w:val="24"/>
          <w:szCs w:val="24"/>
          <w:rtl/>
          <w:lang w:bidi="fa-IR"/>
        </w:rPr>
        <w:t>ی</w:t>
      </w:r>
      <w:r w:rsidR="00A91428" w:rsidRPr="00A11880">
        <w:rPr>
          <w:rFonts w:cs="B Lotus"/>
          <w:sz w:val="24"/>
          <w:szCs w:val="24"/>
          <w:rtl/>
          <w:lang w:bidi="fa-IR"/>
        </w:rPr>
        <w:t xml:space="preserve"> کنترل ا</w:t>
      </w:r>
      <w:r w:rsidR="00A91428" w:rsidRPr="00A11880">
        <w:rPr>
          <w:rFonts w:cs="B Lotus" w:hint="cs"/>
          <w:sz w:val="24"/>
          <w:szCs w:val="24"/>
          <w:rtl/>
          <w:lang w:bidi="fa-IR"/>
        </w:rPr>
        <w:t>ی</w:t>
      </w:r>
      <w:r w:rsidR="00A91428" w:rsidRPr="00A11880">
        <w:rPr>
          <w:rFonts w:cs="B Lotus" w:hint="eastAsia"/>
          <w:sz w:val="24"/>
          <w:szCs w:val="24"/>
          <w:rtl/>
          <w:lang w:bidi="fa-IR"/>
        </w:rPr>
        <w:t>ن</w:t>
      </w:r>
      <w:r w:rsidR="00A91428" w:rsidRPr="00A11880">
        <w:rPr>
          <w:rFonts w:cs="B Lotus"/>
          <w:sz w:val="24"/>
          <w:szCs w:val="24"/>
          <w:rtl/>
          <w:lang w:bidi="fa-IR"/>
        </w:rPr>
        <w:t xml:space="preserve"> پ</w:t>
      </w:r>
      <w:r w:rsidR="00A91428" w:rsidRPr="00A11880">
        <w:rPr>
          <w:rFonts w:cs="B Lotus" w:hint="cs"/>
          <w:sz w:val="24"/>
          <w:szCs w:val="24"/>
          <w:rtl/>
          <w:lang w:bidi="fa-IR"/>
        </w:rPr>
        <w:t>ی</w:t>
      </w:r>
      <w:r w:rsidR="00A91428" w:rsidRPr="00A11880">
        <w:rPr>
          <w:rFonts w:cs="B Lotus" w:hint="eastAsia"/>
          <w:sz w:val="24"/>
          <w:szCs w:val="24"/>
          <w:rtl/>
          <w:lang w:bidi="fa-IR"/>
        </w:rPr>
        <w:t>چ</w:t>
      </w:r>
      <w:r w:rsidR="00A91428" w:rsidRPr="00A11880">
        <w:rPr>
          <w:rFonts w:cs="B Lotus" w:hint="cs"/>
          <w:sz w:val="24"/>
          <w:szCs w:val="24"/>
          <w:rtl/>
          <w:lang w:bidi="fa-IR"/>
        </w:rPr>
        <w:t>ی</w:t>
      </w:r>
      <w:r w:rsidR="00A91428" w:rsidRPr="00A11880">
        <w:rPr>
          <w:rFonts w:cs="B Lotus" w:hint="eastAsia"/>
          <w:sz w:val="24"/>
          <w:szCs w:val="24"/>
          <w:rtl/>
          <w:lang w:bidi="fa-IR"/>
        </w:rPr>
        <w:t>دگ</w:t>
      </w:r>
      <w:r w:rsidR="00A91428" w:rsidRPr="00A11880">
        <w:rPr>
          <w:rFonts w:cs="B Lotus" w:hint="cs"/>
          <w:sz w:val="24"/>
          <w:szCs w:val="24"/>
          <w:rtl/>
          <w:lang w:bidi="fa-IR"/>
        </w:rPr>
        <w:t>ی</w:t>
      </w:r>
      <w:r w:rsidR="00A91428" w:rsidRPr="00A11880">
        <w:rPr>
          <w:rFonts w:cs="B Lotus"/>
          <w:sz w:val="24"/>
          <w:szCs w:val="24"/>
          <w:rtl/>
          <w:lang w:bidi="fa-IR"/>
        </w:rPr>
        <w:t xml:space="preserve"> چ</w:t>
      </w:r>
      <w:r w:rsidR="00A91428" w:rsidRPr="00A11880">
        <w:rPr>
          <w:rFonts w:cs="B Lotus" w:hint="cs"/>
          <w:sz w:val="24"/>
          <w:szCs w:val="24"/>
          <w:rtl/>
          <w:lang w:bidi="fa-IR"/>
        </w:rPr>
        <w:t>ی</w:t>
      </w:r>
      <w:r w:rsidR="00A91428" w:rsidRPr="00A11880">
        <w:rPr>
          <w:rFonts w:cs="B Lotus" w:hint="eastAsia"/>
          <w:sz w:val="24"/>
          <w:szCs w:val="24"/>
          <w:rtl/>
          <w:lang w:bidi="fa-IR"/>
        </w:rPr>
        <w:t>ست</w:t>
      </w:r>
      <w:r w:rsidR="00A91428" w:rsidRPr="00A11880">
        <w:rPr>
          <w:rFonts w:cs="B Lotus" w:hint="cs"/>
          <w:sz w:val="24"/>
          <w:szCs w:val="24"/>
          <w:rtl/>
          <w:lang w:bidi="fa-IR"/>
        </w:rPr>
        <w:t>ی</w:t>
      </w:r>
      <w:r w:rsidR="00A91428" w:rsidRPr="00A11880">
        <w:rPr>
          <w:rFonts w:cs="B Lotus"/>
          <w:sz w:val="24"/>
          <w:szCs w:val="24"/>
          <w:rtl/>
          <w:lang w:bidi="fa-IR"/>
        </w:rPr>
        <w:t xml:space="preserve"> و چرا</w:t>
      </w:r>
      <w:r w:rsidR="00A91428" w:rsidRPr="00A11880">
        <w:rPr>
          <w:rFonts w:cs="B Lotus" w:hint="cs"/>
          <w:sz w:val="24"/>
          <w:szCs w:val="24"/>
          <w:rtl/>
          <w:lang w:bidi="fa-IR"/>
        </w:rPr>
        <w:t>یی</w:t>
      </w:r>
      <w:r w:rsidR="00A91428" w:rsidRPr="00A11880">
        <w:rPr>
          <w:rFonts w:cs="B Lotus"/>
          <w:sz w:val="24"/>
          <w:szCs w:val="24"/>
          <w:rtl/>
          <w:lang w:bidi="fa-IR"/>
        </w:rPr>
        <w:t xml:space="preserve"> و چگونگ</w:t>
      </w:r>
      <w:r w:rsidR="00A91428" w:rsidRPr="00A11880">
        <w:rPr>
          <w:rFonts w:cs="B Lotus" w:hint="cs"/>
          <w:sz w:val="24"/>
          <w:szCs w:val="24"/>
          <w:rtl/>
          <w:lang w:bidi="fa-IR"/>
        </w:rPr>
        <w:t>ی</w:t>
      </w:r>
      <w:r w:rsidR="00A91428" w:rsidRPr="00A11880">
        <w:rPr>
          <w:rFonts w:cs="B Lotus"/>
          <w:sz w:val="24"/>
          <w:szCs w:val="24"/>
          <w:rtl/>
          <w:lang w:bidi="fa-IR"/>
        </w:rPr>
        <w:t xml:space="preserve"> س</w:t>
      </w:r>
      <w:r w:rsidR="00A91428" w:rsidRPr="00A11880">
        <w:rPr>
          <w:rFonts w:cs="B Lotus" w:hint="cs"/>
          <w:sz w:val="24"/>
          <w:szCs w:val="24"/>
          <w:rtl/>
          <w:lang w:bidi="fa-IR"/>
        </w:rPr>
        <w:t>ی</w:t>
      </w:r>
      <w:r w:rsidR="00A91428" w:rsidRPr="00A11880">
        <w:rPr>
          <w:rFonts w:cs="B Lotus" w:hint="eastAsia"/>
          <w:sz w:val="24"/>
          <w:szCs w:val="24"/>
          <w:rtl/>
          <w:lang w:bidi="fa-IR"/>
        </w:rPr>
        <w:t>است</w:t>
      </w:r>
      <w:r w:rsidR="00A91428" w:rsidRPr="00A11880">
        <w:rPr>
          <w:rFonts w:cs="B Lotus"/>
          <w:sz w:val="24"/>
          <w:szCs w:val="24"/>
          <w:rtl/>
          <w:lang w:bidi="fa-IR"/>
        </w:rPr>
        <w:t xml:space="preserve"> سلامت در جمهور</w:t>
      </w:r>
      <w:r w:rsidR="00A91428" w:rsidRPr="00A11880">
        <w:rPr>
          <w:rFonts w:cs="B Lotus" w:hint="cs"/>
          <w:sz w:val="24"/>
          <w:szCs w:val="24"/>
          <w:rtl/>
          <w:lang w:bidi="fa-IR"/>
        </w:rPr>
        <w:t>ی</w:t>
      </w:r>
      <w:r w:rsidR="00A91428" w:rsidRPr="00A11880">
        <w:rPr>
          <w:rFonts w:cs="B Lotus"/>
          <w:sz w:val="24"/>
          <w:szCs w:val="24"/>
          <w:rtl/>
          <w:lang w:bidi="fa-IR"/>
        </w:rPr>
        <w:t xml:space="preserve"> اسلام</w:t>
      </w:r>
      <w:r w:rsidR="00A91428" w:rsidRPr="00A11880">
        <w:rPr>
          <w:rFonts w:cs="B Lotus" w:hint="cs"/>
          <w:sz w:val="24"/>
          <w:szCs w:val="24"/>
          <w:rtl/>
          <w:lang w:bidi="fa-IR"/>
        </w:rPr>
        <w:t>ی</w:t>
      </w:r>
      <w:r w:rsidR="00A91428" w:rsidRPr="00A11880">
        <w:rPr>
          <w:rFonts w:cs="B Lotus"/>
          <w:sz w:val="24"/>
          <w:szCs w:val="24"/>
          <w:rtl/>
          <w:lang w:bidi="fa-IR"/>
        </w:rPr>
        <w:t xml:space="preserve"> ا</w:t>
      </w:r>
      <w:r w:rsidR="00A91428" w:rsidRPr="00A11880">
        <w:rPr>
          <w:rFonts w:cs="B Lotus" w:hint="cs"/>
          <w:sz w:val="24"/>
          <w:szCs w:val="24"/>
          <w:rtl/>
          <w:lang w:bidi="fa-IR"/>
        </w:rPr>
        <w:t>ی</w:t>
      </w:r>
      <w:r w:rsidR="00A91428" w:rsidRPr="00A11880">
        <w:rPr>
          <w:rFonts w:cs="B Lotus" w:hint="eastAsia"/>
          <w:sz w:val="24"/>
          <w:szCs w:val="24"/>
          <w:rtl/>
          <w:lang w:bidi="fa-IR"/>
        </w:rPr>
        <w:t>ران</w:t>
      </w:r>
      <w:r w:rsidR="00A91428" w:rsidRPr="00A11880">
        <w:rPr>
          <w:rFonts w:cs="B Lotus"/>
          <w:sz w:val="24"/>
          <w:szCs w:val="24"/>
          <w:rtl/>
          <w:lang w:bidi="fa-IR"/>
        </w:rPr>
        <w:t xml:space="preserve"> با</w:t>
      </w:r>
      <w:r w:rsidR="00A91428" w:rsidRPr="00A11880">
        <w:rPr>
          <w:rFonts w:cs="B Lotus" w:hint="cs"/>
          <w:sz w:val="24"/>
          <w:szCs w:val="24"/>
          <w:rtl/>
          <w:lang w:bidi="fa-IR"/>
        </w:rPr>
        <w:t>ی</w:t>
      </w:r>
      <w:r w:rsidR="00A91428" w:rsidRPr="00A11880">
        <w:rPr>
          <w:rFonts w:cs="B Lotus" w:hint="eastAsia"/>
          <w:sz w:val="24"/>
          <w:szCs w:val="24"/>
          <w:rtl/>
          <w:lang w:bidi="fa-IR"/>
        </w:rPr>
        <w:t>د</w:t>
      </w:r>
      <w:r w:rsidR="00A91428" w:rsidRPr="00A11880">
        <w:rPr>
          <w:rFonts w:cs="B Lotus"/>
          <w:sz w:val="24"/>
          <w:szCs w:val="24"/>
          <w:rtl/>
          <w:lang w:bidi="fa-IR"/>
        </w:rPr>
        <w:t xml:space="preserve"> بر اساس مبان</w:t>
      </w:r>
      <w:r w:rsidR="00A91428" w:rsidRPr="00A11880">
        <w:rPr>
          <w:rFonts w:cs="B Lotus" w:hint="cs"/>
          <w:sz w:val="24"/>
          <w:szCs w:val="24"/>
          <w:rtl/>
          <w:lang w:bidi="fa-IR"/>
        </w:rPr>
        <w:t>ی</w:t>
      </w:r>
      <w:r w:rsidR="00A91428" w:rsidRPr="00A11880">
        <w:rPr>
          <w:rFonts w:cs="B Lotus"/>
          <w:sz w:val="24"/>
          <w:szCs w:val="24"/>
          <w:rtl/>
          <w:lang w:bidi="fa-IR"/>
        </w:rPr>
        <w:t xml:space="preserve"> و باورها و اقتضائات بوم</w:t>
      </w:r>
      <w:r w:rsidR="00A91428" w:rsidRPr="00A11880">
        <w:rPr>
          <w:rFonts w:cs="B Lotus" w:hint="cs"/>
          <w:sz w:val="24"/>
          <w:szCs w:val="24"/>
          <w:rtl/>
          <w:lang w:bidi="fa-IR"/>
        </w:rPr>
        <w:t>ی</w:t>
      </w:r>
      <w:r w:rsidR="00A91428" w:rsidRPr="00A11880">
        <w:rPr>
          <w:rFonts w:cs="B Lotus"/>
          <w:sz w:val="24"/>
          <w:szCs w:val="24"/>
          <w:rtl/>
          <w:lang w:bidi="fa-IR"/>
        </w:rPr>
        <w:t xml:space="preserve"> جامعه ا</w:t>
      </w:r>
      <w:r w:rsidR="00A91428" w:rsidRPr="00A11880">
        <w:rPr>
          <w:rFonts w:cs="B Lotus" w:hint="cs"/>
          <w:sz w:val="24"/>
          <w:szCs w:val="24"/>
          <w:rtl/>
          <w:lang w:bidi="fa-IR"/>
        </w:rPr>
        <w:t>ی</w:t>
      </w:r>
      <w:r w:rsidR="00A91428" w:rsidRPr="00A11880">
        <w:rPr>
          <w:rFonts w:cs="B Lotus" w:hint="eastAsia"/>
          <w:sz w:val="24"/>
          <w:szCs w:val="24"/>
          <w:rtl/>
          <w:lang w:bidi="fa-IR"/>
        </w:rPr>
        <w:t>ران</w:t>
      </w:r>
      <w:r w:rsidR="00A91428" w:rsidRPr="00A11880">
        <w:rPr>
          <w:rFonts w:cs="B Lotus" w:hint="cs"/>
          <w:sz w:val="24"/>
          <w:szCs w:val="24"/>
          <w:rtl/>
          <w:lang w:bidi="fa-IR"/>
        </w:rPr>
        <w:t>ی</w:t>
      </w:r>
      <w:r w:rsidR="00A91428" w:rsidRPr="00A11880">
        <w:rPr>
          <w:rFonts w:cs="B Lotus"/>
          <w:sz w:val="24"/>
          <w:szCs w:val="24"/>
          <w:rtl/>
          <w:lang w:bidi="fa-IR"/>
        </w:rPr>
        <w:t xml:space="preserve"> اسلام</w:t>
      </w:r>
      <w:r w:rsidR="00A91428" w:rsidRPr="00A11880">
        <w:rPr>
          <w:rFonts w:cs="B Lotus" w:hint="cs"/>
          <w:sz w:val="24"/>
          <w:szCs w:val="24"/>
          <w:rtl/>
          <w:lang w:bidi="fa-IR"/>
        </w:rPr>
        <w:t>ی</w:t>
      </w:r>
      <w:r w:rsidR="00A91428" w:rsidRPr="00A11880">
        <w:rPr>
          <w:rFonts w:cs="B Lotus"/>
          <w:sz w:val="24"/>
          <w:szCs w:val="24"/>
          <w:rtl/>
          <w:lang w:bidi="fa-IR"/>
        </w:rPr>
        <w:t xml:space="preserve"> تدو</w:t>
      </w:r>
      <w:r w:rsidR="00A91428" w:rsidRPr="00A11880">
        <w:rPr>
          <w:rFonts w:cs="B Lotus" w:hint="cs"/>
          <w:sz w:val="24"/>
          <w:szCs w:val="24"/>
          <w:rtl/>
          <w:lang w:bidi="fa-IR"/>
        </w:rPr>
        <w:t>ی</w:t>
      </w:r>
      <w:r w:rsidR="00A91428" w:rsidRPr="00A11880">
        <w:rPr>
          <w:rFonts w:cs="B Lotus" w:hint="eastAsia"/>
          <w:sz w:val="24"/>
          <w:szCs w:val="24"/>
          <w:rtl/>
          <w:lang w:bidi="fa-IR"/>
        </w:rPr>
        <w:t>ن</w:t>
      </w:r>
      <w:r w:rsidR="00A91428" w:rsidRPr="00A11880">
        <w:rPr>
          <w:rFonts w:cs="B Lotus"/>
          <w:sz w:val="24"/>
          <w:szCs w:val="24"/>
          <w:rtl/>
          <w:lang w:bidi="fa-IR"/>
        </w:rPr>
        <w:t xml:space="preserve"> گردد. ا</w:t>
      </w:r>
      <w:r w:rsidR="00A91428" w:rsidRPr="00A11880">
        <w:rPr>
          <w:rFonts w:cs="B Lotus" w:hint="cs"/>
          <w:sz w:val="24"/>
          <w:szCs w:val="24"/>
          <w:rtl/>
          <w:lang w:bidi="fa-IR"/>
        </w:rPr>
        <w:t>ی</w:t>
      </w:r>
      <w:r w:rsidR="00A91428" w:rsidRPr="00A11880">
        <w:rPr>
          <w:rFonts w:cs="B Lotus" w:hint="eastAsia"/>
          <w:sz w:val="24"/>
          <w:szCs w:val="24"/>
          <w:rtl/>
          <w:lang w:bidi="fa-IR"/>
        </w:rPr>
        <w:t>ن</w:t>
      </w:r>
      <w:r w:rsidR="00A91428" w:rsidRPr="00A11880">
        <w:rPr>
          <w:rFonts w:cs="B Lotus"/>
          <w:sz w:val="24"/>
          <w:szCs w:val="24"/>
          <w:rtl/>
          <w:lang w:bidi="fa-IR"/>
        </w:rPr>
        <w:t xml:space="preserve"> مهم با</w:t>
      </w:r>
      <w:r w:rsidR="00A91428" w:rsidRPr="00A11880">
        <w:rPr>
          <w:rFonts w:cs="B Lotus" w:hint="cs"/>
          <w:sz w:val="24"/>
          <w:szCs w:val="24"/>
          <w:rtl/>
          <w:lang w:bidi="fa-IR"/>
        </w:rPr>
        <w:t>ی</w:t>
      </w:r>
      <w:r w:rsidR="00A91428" w:rsidRPr="00A11880">
        <w:rPr>
          <w:rFonts w:cs="B Lotus" w:hint="eastAsia"/>
          <w:sz w:val="24"/>
          <w:szCs w:val="24"/>
          <w:rtl/>
          <w:lang w:bidi="fa-IR"/>
        </w:rPr>
        <w:t>د</w:t>
      </w:r>
      <w:r w:rsidR="00A91428" w:rsidRPr="00A11880">
        <w:rPr>
          <w:rFonts w:cs="B Lotus"/>
          <w:sz w:val="24"/>
          <w:szCs w:val="24"/>
          <w:rtl/>
          <w:lang w:bidi="fa-IR"/>
        </w:rPr>
        <w:t xml:space="preserve"> در قالب الگو</w:t>
      </w:r>
      <w:r w:rsidR="00A91428" w:rsidRPr="00A11880">
        <w:rPr>
          <w:rFonts w:cs="B Lotus" w:hint="cs"/>
          <w:sz w:val="24"/>
          <w:szCs w:val="24"/>
          <w:rtl/>
          <w:lang w:bidi="fa-IR"/>
        </w:rPr>
        <w:t>ی</w:t>
      </w:r>
      <w:r w:rsidR="00A91428" w:rsidRPr="00A11880">
        <w:rPr>
          <w:rFonts w:cs="B Lotus"/>
          <w:sz w:val="24"/>
          <w:szCs w:val="24"/>
          <w:rtl/>
          <w:lang w:bidi="fa-IR"/>
        </w:rPr>
        <w:t xml:space="preserve"> اسلام</w:t>
      </w:r>
      <w:r w:rsidR="00A91428" w:rsidRPr="00A11880">
        <w:rPr>
          <w:rFonts w:cs="B Lotus" w:hint="cs"/>
          <w:sz w:val="24"/>
          <w:szCs w:val="24"/>
          <w:rtl/>
          <w:lang w:bidi="fa-IR"/>
        </w:rPr>
        <w:t>ی</w:t>
      </w:r>
      <w:r w:rsidR="00A91428" w:rsidRPr="00A11880">
        <w:rPr>
          <w:rFonts w:cs="B Lotus"/>
          <w:sz w:val="24"/>
          <w:szCs w:val="24"/>
          <w:rtl/>
          <w:lang w:bidi="fa-IR"/>
        </w:rPr>
        <w:t xml:space="preserve"> ا</w:t>
      </w:r>
      <w:r w:rsidR="00A91428" w:rsidRPr="00A11880">
        <w:rPr>
          <w:rFonts w:cs="B Lotus" w:hint="cs"/>
          <w:sz w:val="24"/>
          <w:szCs w:val="24"/>
          <w:rtl/>
          <w:lang w:bidi="fa-IR"/>
        </w:rPr>
        <w:t>ی</w:t>
      </w:r>
      <w:r w:rsidR="00A91428" w:rsidRPr="00A11880">
        <w:rPr>
          <w:rFonts w:cs="B Lotus" w:hint="eastAsia"/>
          <w:sz w:val="24"/>
          <w:szCs w:val="24"/>
          <w:rtl/>
          <w:lang w:bidi="fa-IR"/>
        </w:rPr>
        <w:t>ران</w:t>
      </w:r>
      <w:r w:rsidR="00A91428" w:rsidRPr="00A11880">
        <w:rPr>
          <w:rFonts w:cs="B Lotus" w:hint="cs"/>
          <w:sz w:val="24"/>
          <w:szCs w:val="24"/>
          <w:rtl/>
          <w:lang w:bidi="fa-IR"/>
        </w:rPr>
        <w:t>ی</w:t>
      </w:r>
      <w:r w:rsidR="00A91428" w:rsidRPr="00A11880">
        <w:rPr>
          <w:rFonts w:cs="B Lotus"/>
          <w:sz w:val="24"/>
          <w:szCs w:val="24"/>
          <w:rtl/>
          <w:lang w:bidi="fa-IR"/>
        </w:rPr>
        <w:t xml:space="preserve"> پ</w:t>
      </w:r>
      <w:r w:rsidR="00A91428" w:rsidRPr="00A11880">
        <w:rPr>
          <w:rFonts w:cs="B Lotus" w:hint="cs"/>
          <w:sz w:val="24"/>
          <w:szCs w:val="24"/>
          <w:rtl/>
          <w:lang w:bidi="fa-IR"/>
        </w:rPr>
        <w:t>ی</w:t>
      </w:r>
      <w:r w:rsidR="00A91428" w:rsidRPr="00A11880">
        <w:rPr>
          <w:rFonts w:cs="B Lotus" w:hint="eastAsia"/>
          <w:sz w:val="24"/>
          <w:szCs w:val="24"/>
          <w:rtl/>
          <w:lang w:bidi="fa-IR"/>
        </w:rPr>
        <w:t>شرفت،</w:t>
      </w:r>
      <w:r w:rsidR="00A91428" w:rsidRPr="00A11880">
        <w:rPr>
          <w:rFonts w:cs="B Lotus"/>
          <w:sz w:val="24"/>
          <w:szCs w:val="24"/>
          <w:rtl/>
          <w:lang w:bidi="fa-IR"/>
        </w:rPr>
        <w:t xml:space="preserve"> در حوزه سلامت متبلور گردد و تدو</w:t>
      </w:r>
      <w:r w:rsidR="00A91428" w:rsidRPr="00A11880">
        <w:rPr>
          <w:rFonts w:cs="B Lotus" w:hint="cs"/>
          <w:sz w:val="24"/>
          <w:szCs w:val="24"/>
          <w:rtl/>
          <w:lang w:bidi="fa-IR"/>
        </w:rPr>
        <w:t>ی</w:t>
      </w:r>
      <w:r w:rsidR="00A91428" w:rsidRPr="00A11880">
        <w:rPr>
          <w:rFonts w:cs="B Lotus" w:hint="eastAsia"/>
          <w:sz w:val="24"/>
          <w:szCs w:val="24"/>
          <w:rtl/>
          <w:lang w:bidi="fa-IR"/>
        </w:rPr>
        <w:t>ن</w:t>
      </w:r>
      <w:r w:rsidR="00A91428" w:rsidRPr="00A11880">
        <w:rPr>
          <w:rFonts w:cs="B Lotus"/>
          <w:sz w:val="24"/>
          <w:szCs w:val="24"/>
          <w:rtl/>
          <w:lang w:bidi="fa-IR"/>
        </w:rPr>
        <w:t xml:space="preserve"> ا</w:t>
      </w:r>
      <w:r w:rsidR="00A91428" w:rsidRPr="00A11880">
        <w:rPr>
          <w:rFonts w:cs="B Lotus" w:hint="cs"/>
          <w:sz w:val="24"/>
          <w:szCs w:val="24"/>
          <w:rtl/>
          <w:lang w:bidi="fa-IR"/>
        </w:rPr>
        <w:t>ی</w:t>
      </w:r>
      <w:r w:rsidR="00A91428" w:rsidRPr="00A11880">
        <w:rPr>
          <w:rFonts w:cs="B Lotus" w:hint="eastAsia"/>
          <w:sz w:val="24"/>
          <w:szCs w:val="24"/>
          <w:rtl/>
          <w:lang w:bidi="fa-IR"/>
        </w:rPr>
        <w:t>ن</w:t>
      </w:r>
      <w:r w:rsidR="00A91428" w:rsidRPr="00A11880">
        <w:rPr>
          <w:rFonts w:cs="B Lotus"/>
          <w:sz w:val="24"/>
          <w:szCs w:val="24"/>
          <w:rtl/>
          <w:lang w:bidi="fa-IR"/>
        </w:rPr>
        <w:t xml:space="preserve"> الگو بر اساس مبان</w:t>
      </w:r>
      <w:r w:rsidR="00A91428" w:rsidRPr="00A11880">
        <w:rPr>
          <w:rFonts w:cs="B Lotus" w:hint="cs"/>
          <w:sz w:val="24"/>
          <w:szCs w:val="24"/>
          <w:rtl/>
          <w:lang w:bidi="fa-IR"/>
        </w:rPr>
        <w:t>ی</w:t>
      </w:r>
      <w:r w:rsidR="00A91428" w:rsidRPr="00A11880">
        <w:rPr>
          <w:rFonts w:cs="B Lotus"/>
          <w:sz w:val="24"/>
          <w:szCs w:val="24"/>
          <w:rtl/>
          <w:lang w:bidi="fa-IR"/>
        </w:rPr>
        <w:t xml:space="preserve"> ناب اسلام و بر پا</w:t>
      </w:r>
      <w:r w:rsidR="00A91428" w:rsidRPr="00A11880">
        <w:rPr>
          <w:rFonts w:cs="B Lotus" w:hint="cs"/>
          <w:sz w:val="24"/>
          <w:szCs w:val="24"/>
          <w:rtl/>
          <w:lang w:bidi="fa-IR"/>
        </w:rPr>
        <w:t>ی</w:t>
      </w:r>
      <w:r w:rsidR="00A91428" w:rsidRPr="00A11880">
        <w:rPr>
          <w:rFonts w:cs="B Lotus" w:hint="eastAsia"/>
          <w:sz w:val="24"/>
          <w:szCs w:val="24"/>
          <w:rtl/>
          <w:lang w:bidi="fa-IR"/>
        </w:rPr>
        <w:t>ه</w:t>
      </w:r>
      <w:r w:rsidR="00A91428" w:rsidRPr="00A11880">
        <w:rPr>
          <w:rFonts w:cs="B Lotus"/>
          <w:sz w:val="24"/>
          <w:szCs w:val="24"/>
          <w:rtl/>
          <w:lang w:bidi="fa-IR"/>
        </w:rPr>
        <w:t xml:space="preserve"> سلامت معنو</w:t>
      </w:r>
      <w:r w:rsidR="00A91428" w:rsidRPr="00A11880">
        <w:rPr>
          <w:rFonts w:cs="B Lotus" w:hint="cs"/>
          <w:sz w:val="24"/>
          <w:szCs w:val="24"/>
          <w:rtl/>
          <w:lang w:bidi="fa-IR"/>
        </w:rPr>
        <w:t>ی</w:t>
      </w:r>
      <w:r w:rsidR="00A91428" w:rsidRPr="00A11880">
        <w:rPr>
          <w:rFonts w:cs="B Lotus"/>
          <w:sz w:val="24"/>
          <w:szCs w:val="24"/>
          <w:rtl/>
          <w:lang w:bidi="fa-IR"/>
        </w:rPr>
        <w:t xml:space="preserve"> منجر به تدو</w:t>
      </w:r>
      <w:r w:rsidR="00A91428" w:rsidRPr="00A11880">
        <w:rPr>
          <w:rFonts w:cs="B Lotus" w:hint="cs"/>
          <w:sz w:val="24"/>
          <w:szCs w:val="24"/>
          <w:rtl/>
          <w:lang w:bidi="fa-IR"/>
        </w:rPr>
        <w:t>ی</w:t>
      </w:r>
      <w:r w:rsidR="00A91428" w:rsidRPr="00A11880">
        <w:rPr>
          <w:rFonts w:cs="B Lotus" w:hint="eastAsia"/>
          <w:sz w:val="24"/>
          <w:szCs w:val="24"/>
          <w:rtl/>
          <w:lang w:bidi="fa-IR"/>
        </w:rPr>
        <w:t>ن</w:t>
      </w:r>
      <w:r w:rsidR="00A91428" w:rsidRPr="00A11880">
        <w:rPr>
          <w:rFonts w:cs="B Lotus"/>
          <w:sz w:val="24"/>
          <w:szCs w:val="24"/>
          <w:rtl/>
          <w:lang w:bidi="fa-IR"/>
        </w:rPr>
        <w:t xml:space="preserve"> دکتر</w:t>
      </w:r>
      <w:r w:rsidR="00A91428" w:rsidRPr="00A11880">
        <w:rPr>
          <w:rFonts w:cs="B Lotus" w:hint="cs"/>
          <w:sz w:val="24"/>
          <w:szCs w:val="24"/>
          <w:rtl/>
          <w:lang w:bidi="fa-IR"/>
        </w:rPr>
        <w:t>ی</w:t>
      </w:r>
      <w:r w:rsidR="00A91428" w:rsidRPr="00A11880">
        <w:rPr>
          <w:rFonts w:cs="B Lotus" w:hint="eastAsia"/>
          <w:sz w:val="24"/>
          <w:szCs w:val="24"/>
          <w:rtl/>
          <w:lang w:bidi="fa-IR"/>
        </w:rPr>
        <w:t>ن</w:t>
      </w:r>
      <w:r w:rsidR="00A91428" w:rsidRPr="00A11880">
        <w:rPr>
          <w:rFonts w:cs="B Lotus"/>
          <w:sz w:val="24"/>
          <w:szCs w:val="24"/>
          <w:rtl/>
          <w:lang w:bidi="fa-IR"/>
        </w:rPr>
        <w:t xml:space="preserve"> مل</w:t>
      </w:r>
      <w:r w:rsidR="00A91428" w:rsidRPr="00A11880">
        <w:rPr>
          <w:rFonts w:cs="B Lotus" w:hint="cs"/>
          <w:sz w:val="24"/>
          <w:szCs w:val="24"/>
          <w:rtl/>
          <w:lang w:bidi="fa-IR"/>
        </w:rPr>
        <w:t>ی</w:t>
      </w:r>
      <w:r w:rsidR="00A91428" w:rsidRPr="00A11880">
        <w:rPr>
          <w:rFonts w:cs="B Lotus"/>
          <w:sz w:val="24"/>
          <w:szCs w:val="24"/>
          <w:rtl/>
          <w:lang w:bidi="fa-IR"/>
        </w:rPr>
        <w:t xml:space="preserve"> سلامت جمه</w:t>
      </w:r>
      <w:r w:rsidR="00A91428" w:rsidRPr="00A11880">
        <w:rPr>
          <w:rFonts w:cs="B Lotus" w:hint="eastAsia"/>
          <w:sz w:val="24"/>
          <w:szCs w:val="24"/>
          <w:rtl/>
          <w:lang w:bidi="fa-IR"/>
        </w:rPr>
        <w:t>ور</w:t>
      </w:r>
      <w:r w:rsidR="00A91428" w:rsidRPr="00A11880">
        <w:rPr>
          <w:rFonts w:cs="B Lotus" w:hint="cs"/>
          <w:sz w:val="24"/>
          <w:szCs w:val="24"/>
          <w:rtl/>
          <w:lang w:bidi="fa-IR"/>
        </w:rPr>
        <w:t>ی</w:t>
      </w:r>
      <w:r w:rsidR="00A91428" w:rsidRPr="00A11880">
        <w:rPr>
          <w:rFonts w:cs="B Lotus"/>
          <w:sz w:val="24"/>
          <w:szCs w:val="24"/>
          <w:rtl/>
          <w:lang w:bidi="fa-IR"/>
        </w:rPr>
        <w:t xml:space="preserve"> اسلام</w:t>
      </w:r>
      <w:r w:rsidR="00A91428" w:rsidRPr="00A11880">
        <w:rPr>
          <w:rFonts w:cs="B Lotus" w:hint="cs"/>
          <w:sz w:val="24"/>
          <w:szCs w:val="24"/>
          <w:rtl/>
          <w:lang w:bidi="fa-IR"/>
        </w:rPr>
        <w:t>ی</w:t>
      </w:r>
      <w:r w:rsidR="00A91428" w:rsidRPr="00A11880">
        <w:rPr>
          <w:rFonts w:cs="B Lotus"/>
          <w:sz w:val="24"/>
          <w:szCs w:val="24"/>
          <w:rtl/>
          <w:lang w:bidi="fa-IR"/>
        </w:rPr>
        <w:t xml:space="preserve"> ا</w:t>
      </w:r>
      <w:r w:rsidR="00A91428" w:rsidRPr="00A11880">
        <w:rPr>
          <w:rFonts w:cs="B Lotus" w:hint="cs"/>
          <w:sz w:val="24"/>
          <w:szCs w:val="24"/>
          <w:rtl/>
          <w:lang w:bidi="fa-IR"/>
        </w:rPr>
        <w:t>ی</w:t>
      </w:r>
      <w:r w:rsidR="00A91428" w:rsidRPr="00A11880">
        <w:rPr>
          <w:rFonts w:cs="B Lotus" w:hint="eastAsia"/>
          <w:sz w:val="24"/>
          <w:szCs w:val="24"/>
          <w:rtl/>
          <w:lang w:bidi="fa-IR"/>
        </w:rPr>
        <w:t>ران</w:t>
      </w:r>
      <w:r w:rsidR="00A91428" w:rsidRPr="00A11880">
        <w:rPr>
          <w:rFonts w:cs="B Lotus"/>
          <w:sz w:val="24"/>
          <w:szCs w:val="24"/>
          <w:rtl/>
          <w:lang w:bidi="fa-IR"/>
        </w:rPr>
        <w:t xml:space="preserve"> خواهد گرد</w:t>
      </w:r>
      <w:r w:rsidR="00A91428" w:rsidRPr="00A11880">
        <w:rPr>
          <w:rFonts w:cs="B Lotus" w:hint="cs"/>
          <w:sz w:val="24"/>
          <w:szCs w:val="24"/>
          <w:rtl/>
          <w:lang w:bidi="fa-IR"/>
        </w:rPr>
        <w:t>ی</w:t>
      </w:r>
      <w:r w:rsidR="00A91428" w:rsidRPr="00A11880">
        <w:rPr>
          <w:rFonts w:cs="B Lotus" w:hint="eastAsia"/>
          <w:sz w:val="24"/>
          <w:szCs w:val="24"/>
          <w:rtl/>
          <w:lang w:bidi="fa-IR"/>
        </w:rPr>
        <w:t>د</w:t>
      </w:r>
      <w:r w:rsidR="00A91428" w:rsidRPr="00A11880">
        <w:rPr>
          <w:rFonts w:cs="B Lotus"/>
          <w:sz w:val="24"/>
          <w:szCs w:val="24"/>
          <w:rtl/>
          <w:lang w:bidi="fa-IR"/>
        </w:rPr>
        <w:t xml:space="preserve">. </w:t>
      </w:r>
      <w:r w:rsidR="00A91428" w:rsidRPr="00A11880">
        <w:rPr>
          <w:rFonts w:cs="B Lotus" w:hint="cs"/>
          <w:sz w:val="24"/>
          <w:szCs w:val="24"/>
          <w:rtl/>
          <w:lang w:bidi="fa-IR"/>
        </w:rPr>
        <w:t>بنابران هدف از پژوهش حاضر شناسایی مولفه های سلامت معنوی از منظر قرآن و روایات است</w:t>
      </w:r>
      <w:r w:rsidR="00080A12">
        <w:rPr>
          <w:rFonts w:cs="B Lotus" w:hint="cs"/>
          <w:sz w:val="24"/>
          <w:szCs w:val="24"/>
          <w:rtl/>
          <w:lang w:bidi="fa-IR"/>
        </w:rPr>
        <w:t>.</w:t>
      </w:r>
    </w:p>
    <w:p w14:paraId="5A2AE4FF" w14:textId="3D0A4757" w:rsidR="00521282" w:rsidRPr="00080A12" w:rsidRDefault="00521282" w:rsidP="00080A12">
      <w:pPr>
        <w:bidi/>
        <w:spacing w:after="0" w:line="240" w:lineRule="auto"/>
        <w:jc w:val="both"/>
        <w:rPr>
          <w:rFonts w:ascii="Calibri" w:eastAsia="Calibri" w:hAnsi="Calibri" w:cs="B Lotus"/>
          <w:b/>
          <w:bCs/>
          <w:color w:val="000000"/>
          <w:sz w:val="24"/>
          <w:szCs w:val="24"/>
          <w:rtl/>
          <w:lang w:bidi="fa-IR"/>
        </w:rPr>
      </w:pPr>
      <w:r w:rsidRPr="00080A12">
        <w:rPr>
          <w:rFonts w:ascii="Calibri" w:eastAsia="Calibri" w:hAnsi="Calibri" w:cs="B Lotus" w:hint="cs"/>
          <w:b/>
          <w:bCs/>
          <w:color w:val="000000"/>
          <w:sz w:val="24"/>
          <w:szCs w:val="24"/>
          <w:rtl/>
        </w:rPr>
        <w:t>روش</w:t>
      </w:r>
      <w:r w:rsidR="00091F2B" w:rsidRPr="00080A12">
        <w:rPr>
          <w:rFonts w:ascii="Calibri" w:eastAsia="Calibri" w:hAnsi="Calibri" w:cs="B Lotus" w:hint="cs"/>
          <w:b/>
          <w:bCs/>
          <w:color w:val="000000"/>
          <w:sz w:val="24"/>
          <w:szCs w:val="24"/>
          <w:rtl/>
        </w:rPr>
        <w:t xml:space="preserve"> کار</w:t>
      </w:r>
    </w:p>
    <w:p w14:paraId="41192C34" w14:textId="7D292745" w:rsidR="00080A12" w:rsidRPr="00080A12" w:rsidRDefault="00521282" w:rsidP="00260949">
      <w:pPr>
        <w:bidi/>
        <w:spacing w:after="0" w:line="240" w:lineRule="auto"/>
        <w:jc w:val="both"/>
        <w:rPr>
          <w:rFonts w:ascii="Calibri" w:eastAsia="Calibri" w:hAnsi="Calibri" w:cs="B Lotus"/>
          <w:color w:val="000000"/>
          <w:sz w:val="24"/>
          <w:szCs w:val="24"/>
          <w:rtl/>
        </w:rPr>
      </w:pPr>
      <w:r w:rsidRPr="00080A12">
        <w:rPr>
          <w:rFonts w:ascii="Calibri" w:eastAsia="Calibri" w:hAnsi="Calibri" w:cs="B Lotus" w:hint="cs"/>
          <w:color w:val="000000"/>
          <w:sz w:val="24"/>
          <w:szCs w:val="24"/>
          <w:rtl/>
        </w:rPr>
        <w:t>پژوهش</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حاضر</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يک</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پژوهش</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کاربردي</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است</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که در دو مرحله به منظور دستیابی به یافته</w:t>
      </w:r>
      <w:r w:rsidR="00080A12">
        <w:rPr>
          <w:rFonts w:ascii="Calibri" w:eastAsia="Calibri" w:hAnsi="Calibri" w:cs="B Lotus"/>
          <w:color w:val="000000"/>
          <w:sz w:val="24"/>
          <w:szCs w:val="24"/>
          <w:rtl/>
        </w:rPr>
        <w:softHyphen/>
      </w:r>
      <w:r w:rsidRPr="00080A12">
        <w:rPr>
          <w:rFonts w:ascii="Calibri" w:eastAsia="Calibri" w:hAnsi="Calibri" w:cs="B Lotus" w:hint="cs"/>
          <w:color w:val="000000"/>
          <w:sz w:val="24"/>
          <w:szCs w:val="24"/>
          <w:rtl/>
        </w:rPr>
        <w:t>ها انجام پذیرفت.</w:t>
      </w:r>
      <w:r w:rsidR="00080A12" w:rsidRPr="00080A12">
        <w:rPr>
          <w:rFonts w:ascii="Calibri" w:eastAsia="Calibri" w:hAnsi="Calibri" w:cs="B Lotus" w:hint="cs"/>
          <w:b/>
          <w:bCs/>
          <w:color w:val="000000"/>
          <w:sz w:val="24"/>
          <w:szCs w:val="24"/>
          <w:rtl/>
        </w:rPr>
        <w:t xml:space="preserve"> </w:t>
      </w:r>
      <w:r w:rsidRPr="00080A12">
        <w:rPr>
          <w:rFonts w:ascii="Calibri" w:eastAsia="Calibri" w:hAnsi="Calibri" w:cs="B Lotus" w:hint="cs"/>
          <w:b/>
          <w:bCs/>
          <w:color w:val="000000"/>
          <w:sz w:val="24"/>
          <w:szCs w:val="24"/>
          <w:rtl/>
        </w:rPr>
        <w:t>گام اول:</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با</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استفاده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از</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روش</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پژوهش کيفي</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از</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نوع</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توصیفی و تحلیلی</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انجام</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گرديده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است</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در</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اين مطالعه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براي استخراج</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و</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تدوين مطالب</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از</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روش</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سه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سوسازي</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استفاده گرديد؛يعني مطالعه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با استناد</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به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مباني برخاسته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از</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آيات قرآن</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و</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روايات معصومين</w:t>
      </w:r>
      <w:r w:rsidRPr="00080A12">
        <w:rPr>
          <w:rFonts w:ascii="Calibri" w:eastAsia="Calibri" w:hAnsi="Calibri" w:cs="B Lotus"/>
          <w:color w:val="000000"/>
          <w:sz w:val="24"/>
          <w:szCs w:val="24"/>
          <w:rtl/>
        </w:rPr>
        <w:t>(</w:t>
      </w:r>
      <w:r w:rsidRPr="00080A12">
        <w:rPr>
          <w:rFonts w:ascii="Calibri" w:eastAsia="Calibri" w:hAnsi="Calibri" w:cs="B Lotus" w:hint="cs"/>
          <w:color w:val="000000"/>
          <w:sz w:val="24"/>
          <w:szCs w:val="24"/>
          <w:rtl/>
        </w:rPr>
        <w:t>ع</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و</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نيز بهره</w:t>
      </w:r>
      <w:r w:rsidR="00080A12">
        <w:rPr>
          <w:rFonts w:ascii="Calibri" w:eastAsia="Calibri" w:hAnsi="Calibri" w:cs="B Lotus" w:hint="cs"/>
          <w:color w:val="000000"/>
          <w:sz w:val="24"/>
          <w:szCs w:val="24"/>
          <w:rtl/>
        </w:rPr>
        <w:softHyphen/>
      </w:r>
      <w:r w:rsidRPr="00080A12">
        <w:rPr>
          <w:rFonts w:ascii="Calibri" w:eastAsia="Calibri" w:hAnsi="Calibri" w:cs="B Lotus" w:hint="cs"/>
          <w:color w:val="000000"/>
          <w:sz w:val="24"/>
          <w:szCs w:val="24"/>
          <w:rtl/>
        </w:rPr>
        <w:t>گيري از پژوهش</w:t>
      </w:r>
      <w:r w:rsidR="00080A12">
        <w:rPr>
          <w:rFonts w:ascii="Calibri" w:eastAsia="Calibri" w:hAnsi="Calibri" w:cs="B Lotus"/>
          <w:color w:val="000000"/>
          <w:sz w:val="24"/>
          <w:szCs w:val="24"/>
          <w:rtl/>
        </w:rPr>
        <w:softHyphen/>
      </w:r>
      <w:r w:rsidRPr="00080A12">
        <w:rPr>
          <w:rFonts w:ascii="Calibri" w:eastAsia="Calibri" w:hAnsi="Calibri" w:cs="B Lotus" w:hint="cs"/>
          <w:color w:val="000000"/>
          <w:sz w:val="24"/>
          <w:szCs w:val="24"/>
          <w:rtl/>
        </w:rPr>
        <w:t>هاي مربوط</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و</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مباني نظري</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انجام</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شد، بر</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اين اساس</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اصول</w:t>
      </w:r>
      <w:r w:rsidRPr="00080A12">
        <w:rPr>
          <w:rFonts w:ascii="Calibri" w:eastAsia="Calibri" w:hAnsi="Calibri" w:cs="B Lotus"/>
          <w:color w:val="000000"/>
          <w:sz w:val="24"/>
          <w:szCs w:val="24"/>
          <w:rtl/>
        </w:rPr>
        <w:t xml:space="preserve"> </w:t>
      </w:r>
      <w:r w:rsidR="00042BB4" w:rsidRPr="00080A12">
        <w:rPr>
          <w:rFonts w:ascii="Calibri" w:eastAsia="Calibri" w:hAnsi="Calibri" w:cs="B Lotus"/>
          <w:color w:val="000000"/>
          <w:sz w:val="24"/>
          <w:szCs w:val="24"/>
          <w:rtl/>
        </w:rPr>
        <w:t>سلامت معنوی</w:t>
      </w:r>
      <w:r w:rsidR="00385DAF"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از</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منظر</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قرآن</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و</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روايات معصومين</w:t>
      </w:r>
      <w:r w:rsidRPr="00080A12">
        <w:rPr>
          <w:rFonts w:ascii="Calibri" w:eastAsia="Calibri" w:hAnsi="Calibri" w:cs="B Lotus"/>
          <w:color w:val="000000"/>
          <w:sz w:val="24"/>
          <w:szCs w:val="24"/>
          <w:rtl/>
        </w:rPr>
        <w:t>(</w:t>
      </w:r>
      <w:r w:rsidRPr="00080A12">
        <w:rPr>
          <w:rFonts w:ascii="Calibri" w:eastAsia="Calibri" w:hAnsi="Calibri" w:cs="B Lotus" w:hint="cs"/>
          <w:color w:val="000000"/>
          <w:sz w:val="24"/>
          <w:szCs w:val="24"/>
          <w:rtl/>
        </w:rPr>
        <w:t>ع</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در</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هشت</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مقوله</w:t>
      </w:r>
      <w:r w:rsidRPr="00080A12">
        <w:rPr>
          <w:rFonts w:ascii="Calibri" w:eastAsia="Calibri" w:hAnsi="Calibri" w:cs="B Lotus"/>
          <w:color w:val="000000"/>
          <w:sz w:val="24"/>
          <w:szCs w:val="24"/>
          <w:rtl/>
        </w:rPr>
        <w:t xml:space="preserve"> </w:t>
      </w:r>
      <w:r w:rsidR="00080A12" w:rsidRPr="00080A12">
        <w:rPr>
          <w:rFonts w:ascii="Calibri" w:eastAsia="Calibri" w:hAnsi="Calibri" w:cs="B Lotus" w:hint="cs"/>
          <w:color w:val="000000"/>
          <w:sz w:val="24"/>
          <w:szCs w:val="24"/>
          <w:rtl/>
        </w:rPr>
        <w:t>اصلي استخراج گردید.</w:t>
      </w:r>
      <w:r w:rsidRPr="00080A12">
        <w:rPr>
          <w:rFonts w:ascii="Calibri" w:eastAsia="Calibri" w:hAnsi="Calibri" w:cs="B Lotus" w:hint="cs"/>
          <w:b/>
          <w:bCs/>
          <w:color w:val="000000"/>
          <w:sz w:val="24"/>
          <w:szCs w:val="24"/>
          <w:rtl/>
          <w:lang w:bidi="fa-IR"/>
        </w:rPr>
        <w:t xml:space="preserve"> گام دوم:</w:t>
      </w:r>
      <w:r w:rsidRPr="00080A12">
        <w:rPr>
          <w:rFonts w:ascii="Calibri" w:eastAsia="Calibri" w:hAnsi="Calibri" w:cs="B Lotus" w:hint="cs"/>
          <w:color w:val="000000"/>
          <w:sz w:val="24"/>
          <w:szCs w:val="24"/>
          <w:rtl/>
          <w:lang w:bidi="fa-IR"/>
        </w:rPr>
        <w:t xml:space="preserve"> به منظوری بررسی فراوانی و ضریب اهمیت</w:t>
      </w:r>
      <w:r w:rsidR="00385DAF" w:rsidRPr="00080A12">
        <w:rPr>
          <w:rFonts w:ascii="Calibri" w:eastAsia="Calibri" w:hAnsi="Calibri" w:cs="B Lotus" w:hint="cs"/>
          <w:color w:val="000000"/>
          <w:sz w:val="24"/>
          <w:szCs w:val="24"/>
          <w:rtl/>
          <w:lang w:bidi="fa-IR"/>
        </w:rPr>
        <w:t xml:space="preserve"> </w:t>
      </w:r>
      <w:r w:rsidRPr="00080A12">
        <w:rPr>
          <w:rFonts w:ascii="Calibri" w:eastAsia="Calibri" w:hAnsi="Calibri" w:cs="B Lotus" w:hint="cs"/>
          <w:color w:val="000000"/>
          <w:sz w:val="24"/>
          <w:szCs w:val="24"/>
          <w:rtl/>
          <w:lang w:bidi="fa-IR"/>
        </w:rPr>
        <w:t>مولفه</w:t>
      </w:r>
      <w:r w:rsidR="00080A12" w:rsidRPr="00080A12">
        <w:rPr>
          <w:rFonts w:ascii="Calibri" w:eastAsia="Calibri" w:hAnsi="Calibri" w:cs="B Lotus"/>
          <w:color w:val="000000"/>
          <w:sz w:val="24"/>
          <w:szCs w:val="24"/>
          <w:rtl/>
          <w:lang w:bidi="fa-IR"/>
        </w:rPr>
        <w:softHyphen/>
      </w:r>
      <w:r w:rsidRPr="00080A12">
        <w:rPr>
          <w:rFonts w:ascii="Calibri" w:eastAsia="Calibri" w:hAnsi="Calibri" w:cs="B Lotus" w:hint="cs"/>
          <w:color w:val="000000"/>
          <w:sz w:val="24"/>
          <w:szCs w:val="24"/>
          <w:rtl/>
          <w:lang w:bidi="fa-IR"/>
        </w:rPr>
        <w:t xml:space="preserve">های </w:t>
      </w:r>
      <w:r w:rsidR="00042BB4" w:rsidRPr="00080A12">
        <w:rPr>
          <w:rFonts w:ascii="Calibri" w:eastAsia="Calibri" w:hAnsi="Calibri" w:cs="B Lotus" w:hint="cs"/>
          <w:color w:val="000000"/>
          <w:sz w:val="24"/>
          <w:szCs w:val="24"/>
          <w:rtl/>
          <w:lang w:bidi="fa-IR"/>
        </w:rPr>
        <w:t>سلامت معنوی</w:t>
      </w:r>
      <w:r w:rsidR="00385DAF" w:rsidRPr="00080A12">
        <w:rPr>
          <w:rFonts w:ascii="Calibri" w:eastAsia="Calibri" w:hAnsi="Calibri" w:cs="B Lotus" w:hint="cs"/>
          <w:color w:val="000000"/>
          <w:sz w:val="24"/>
          <w:szCs w:val="24"/>
          <w:rtl/>
          <w:lang w:bidi="fa-IR"/>
        </w:rPr>
        <w:t xml:space="preserve"> </w:t>
      </w:r>
      <w:r w:rsidRPr="00080A12">
        <w:rPr>
          <w:rFonts w:ascii="Calibri" w:eastAsia="Calibri" w:hAnsi="Calibri" w:cs="B Lotus" w:hint="cs"/>
          <w:color w:val="000000"/>
          <w:sz w:val="24"/>
          <w:szCs w:val="24"/>
          <w:rtl/>
          <w:lang w:bidi="fa-IR"/>
        </w:rPr>
        <w:t xml:space="preserve">در قرآن، در این </w:t>
      </w:r>
      <w:r w:rsidR="002C0A85" w:rsidRPr="00080A12">
        <w:rPr>
          <w:rFonts w:ascii="Calibri" w:eastAsia="Calibri" w:hAnsi="Calibri" w:cs="B Lotus" w:hint="cs"/>
          <w:color w:val="000000"/>
          <w:sz w:val="24"/>
          <w:szCs w:val="24"/>
          <w:rtl/>
          <w:lang w:bidi="fa-IR"/>
        </w:rPr>
        <w:t>پ</w:t>
      </w:r>
      <w:r w:rsidRPr="00080A12">
        <w:rPr>
          <w:rFonts w:ascii="Calibri" w:eastAsia="Calibri" w:hAnsi="Calibri" w:cs="B Lotus" w:hint="cs"/>
          <w:color w:val="000000"/>
          <w:sz w:val="24"/>
          <w:szCs w:val="24"/>
          <w:rtl/>
          <w:lang w:bidi="fa-IR"/>
        </w:rPr>
        <w:t>ژوهش</w:t>
      </w:r>
      <w:r w:rsidR="002C0A85" w:rsidRPr="00080A12">
        <w:rPr>
          <w:rFonts w:ascii="Calibri" w:eastAsia="Calibri" w:hAnsi="Calibri" w:cs="B Lotus" w:hint="cs"/>
          <w:color w:val="000000"/>
          <w:sz w:val="24"/>
          <w:szCs w:val="24"/>
          <w:rtl/>
          <w:lang w:bidi="fa-IR"/>
        </w:rPr>
        <w:t xml:space="preserve"> </w:t>
      </w:r>
      <w:r w:rsidRPr="00080A12">
        <w:rPr>
          <w:rFonts w:ascii="Calibri" w:eastAsia="Calibri" w:hAnsi="Calibri" w:cs="B Lotus" w:hint="cs"/>
          <w:color w:val="000000"/>
          <w:sz w:val="24"/>
          <w:szCs w:val="24"/>
          <w:rtl/>
          <w:lang w:bidi="fa-IR"/>
        </w:rPr>
        <w:t xml:space="preserve">از روش تحلیل محتوا </w:t>
      </w:r>
      <w:r w:rsidRPr="00080A12">
        <w:rPr>
          <w:rFonts w:ascii="Calibri" w:eastAsia="Calibri" w:hAnsi="Calibri" w:cs="B Lotus" w:hint="cs"/>
          <w:color w:val="000000"/>
          <w:sz w:val="24"/>
          <w:szCs w:val="24"/>
          <w:rtl/>
        </w:rPr>
        <w:t>استفاده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شده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است</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واحد</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تحليل</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صفحات</w:t>
      </w:r>
      <w:r w:rsidR="00260949">
        <w:rPr>
          <w:rFonts w:ascii="Calibri" w:eastAsia="Calibri" w:hAnsi="Calibri" w:cs="B Lotus" w:hint="cs"/>
          <w:color w:val="000000"/>
          <w:sz w:val="24"/>
          <w:szCs w:val="24"/>
          <w:rtl/>
        </w:rPr>
        <w:t xml:space="preserve"> </w:t>
      </w:r>
      <w:r w:rsidRPr="00080A12">
        <w:rPr>
          <w:rFonts w:ascii="Calibri" w:eastAsia="Calibri" w:hAnsi="Calibri" w:cs="B Lotus"/>
          <w:color w:val="000000"/>
          <w:sz w:val="24"/>
          <w:szCs w:val="24"/>
          <w:rtl/>
        </w:rPr>
        <w:t>(</w:t>
      </w:r>
      <w:r w:rsidR="00080A12" w:rsidRPr="00080A12">
        <w:rPr>
          <w:rFonts w:ascii="Calibri" w:eastAsia="Calibri" w:hAnsi="Calibri" w:cs="B Lotus" w:hint="cs"/>
          <w:color w:val="000000"/>
          <w:sz w:val="24"/>
          <w:szCs w:val="24"/>
          <w:rtl/>
        </w:rPr>
        <w:t>متون) بود</w:t>
      </w:r>
      <w:r w:rsidRPr="00080A12">
        <w:rPr>
          <w:rFonts w:ascii="Calibri" w:eastAsia="Calibri" w:hAnsi="Calibri" w:cs="B Lotus" w:hint="cs"/>
          <w:color w:val="000000"/>
          <w:sz w:val="24"/>
          <w:szCs w:val="24"/>
          <w:rtl/>
        </w:rPr>
        <w:t>. براي</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تحليل</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محتوا</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مراحل</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مختلفي</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طي</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مي</w:t>
      </w:r>
      <w:r w:rsidR="00260949">
        <w:rPr>
          <w:rFonts w:ascii="Calibri" w:eastAsia="Calibri" w:hAnsi="Calibri" w:cs="B Lotus" w:hint="cs"/>
          <w:color w:val="000000"/>
          <w:sz w:val="24"/>
          <w:szCs w:val="24"/>
          <w:rtl/>
        </w:rPr>
        <w:softHyphen/>
      </w:r>
      <w:r w:rsidRPr="00080A12">
        <w:rPr>
          <w:rFonts w:ascii="Calibri" w:eastAsia="Calibri" w:hAnsi="Calibri" w:cs="B Lotus" w:hint="cs"/>
          <w:color w:val="000000"/>
          <w:sz w:val="24"/>
          <w:szCs w:val="24"/>
          <w:rtl/>
        </w:rPr>
        <w:t>شود</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از</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جمله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اين</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مراحل</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مي</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توان</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سه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مرحله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عمده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زير</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را</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ذکر</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نمود</w:t>
      </w:r>
      <w:r w:rsidRPr="00080A12">
        <w:rPr>
          <w:rFonts w:ascii="Calibri" w:eastAsia="Calibri" w:hAnsi="Calibri" w:cs="B Lotus"/>
          <w:color w:val="000000"/>
          <w:sz w:val="24"/>
          <w:szCs w:val="24"/>
          <w:rtl/>
        </w:rPr>
        <w:t>:</w:t>
      </w:r>
      <w:r w:rsidR="00080A12" w:rsidRPr="00080A12">
        <w:rPr>
          <w:rFonts w:ascii="Calibri" w:eastAsia="Calibri" w:hAnsi="Calibri" w:cs="B Lotus" w:hint="cs"/>
          <w:color w:val="000000"/>
          <w:sz w:val="24"/>
          <w:szCs w:val="24"/>
          <w:rtl/>
        </w:rPr>
        <w:t xml:space="preserve"> </w:t>
      </w:r>
      <w:r w:rsidRPr="00080A12">
        <w:rPr>
          <w:rFonts w:ascii="Calibri" w:eastAsia="Calibri" w:hAnsi="Calibri" w:cs="B Lotus"/>
          <w:color w:val="000000"/>
          <w:sz w:val="24"/>
          <w:szCs w:val="24"/>
          <w:rtl/>
        </w:rPr>
        <w:t xml:space="preserve">1- </w:t>
      </w:r>
      <w:r w:rsidRPr="00080A12">
        <w:rPr>
          <w:rFonts w:ascii="Calibri" w:eastAsia="Calibri" w:hAnsi="Calibri" w:cs="B Lotus" w:hint="cs"/>
          <w:color w:val="000000"/>
          <w:sz w:val="24"/>
          <w:szCs w:val="24"/>
          <w:rtl/>
        </w:rPr>
        <w:t>مرحله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قبل</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از</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تحليل</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آماده</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سازي</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و</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lastRenderedPageBreak/>
        <w:t>سازماندهي</w:t>
      </w:r>
      <w:r w:rsidRPr="00080A12">
        <w:rPr>
          <w:rFonts w:ascii="Calibri" w:eastAsia="Calibri" w:hAnsi="Calibri" w:cs="B Lotus"/>
          <w:color w:val="000000"/>
          <w:sz w:val="24"/>
          <w:szCs w:val="24"/>
          <w:rtl/>
        </w:rPr>
        <w:t>)</w:t>
      </w:r>
      <w:r w:rsidR="00080A12" w:rsidRPr="00080A12">
        <w:rPr>
          <w:rFonts w:ascii="Calibri" w:eastAsia="Calibri" w:hAnsi="Calibri" w:cs="B Lotus" w:hint="cs"/>
          <w:color w:val="000000"/>
          <w:sz w:val="24"/>
          <w:szCs w:val="24"/>
          <w:rtl/>
        </w:rPr>
        <w:t xml:space="preserve">، </w:t>
      </w:r>
      <w:r w:rsidRPr="00080A12">
        <w:rPr>
          <w:rFonts w:ascii="Calibri" w:eastAsia="Calibri" w:hAnsi="Calibri" w:cs="B Lotus"/>
          <w:color w:val="000000"/>
          <w:sz w:val="24"/>
          <w:szCs w:val="24"/>
          <w:rtl/>
        </w:rPr>
        <w:t xml:space="preserve">2- </w:t>
      </w:r>
      <w:r w:rsidRPr="00080A12">
        <w:rPr>
          <w:rFonts w:ascii="Calibri" w:eastAsia="Calibri" w:hAnsi="Calibri" w:cs="B Lotus" w:hint="cs"/>
          <w:color w:val="000000"/>
          <w:sz w:val="24"/>
          <w:szCs w:val="24"/>
          <w:rtl/>
        </w:rPr>
        <w:t>بررسي</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مواد</w:t>
      </w:r>
      <w:r w:rsidRPr="00080A12">
        <w:rPr>
          <w:rFonts w:ascii="Calibri" w:eastAsia="Calibri" w:hAnsi="Calibri" w:cs="B Lotus"/>
          <w:color w:val="000000"/>
          <w:sz w:val="24"/>
          <w:szCs w:val="24"/>
          <w:rtl/>
        </w:rPr>
        <w:t>(</w:t>
      </w:r>
      <w:r w:rsidRPr="00080A12">
        <w:rPr>
          <w:rFonts w:ascii="Calibri" w:eastAsia="Calibri" w:hAnsi="Calibri" w:cs="B Lotus" w:hint="cs"/>
          <w:color w:val="000000"/>
          <w:sz w:val="24"/>
          <w:szCs w:val="24"/>
          <w:rtl/>
        </w:rPr>
        <w:t>پيام</w:t>
      </w:r>
      <w:r w:rsidRPr="00080A12">
        <w:rPr>
          <w:rFonts w:ascii="Calibri" w:eastAsia="Calibri" w:hAnsi="Calibri" w:cs="B Lotus"/>
          <w:color w:val="000000"/>
          <w:sz w:val="24"/>
          <w:szCs w:val="24"/>
          <w:rtl/>
        </w:rPr>
        <w:t>)</w:t>
      </w:r>
      <w:r w:rsidR="00080A12" w:rsidRPr="00080A12">
        <w:rPr>
          <w:rFonts w:ascii="Calibri" w:eastAsia="Calibri" w:hAnsi="Calibri" w:cs="B Lotus" w:hint="cs"/>
          <w:color w:val="000000"/>
          <w:sz w:val="24"/>
          <w:szCs w:val="24"/>
          <w:rtl/>
          <w:lang w:bidi="fa-IR"/>
        </w:rPr>
        <w:t xml:space="preserve"> و </w:t>
      </w:r>
      <w:r w:rsidRPr="00080A12">
        <w:rPr>
          <w:rFonts w:ascii="Calibri" w:eastAsia="Calibri" w:hAnsi="Calibri" w:cs="B Lotus"/>
          <w:color w:val="000000"/>
          <w:sz w:val="24"/>
          <w:szCs w:val="24"/>
          <w:rtl/>
        </w:rPr>
        <w:t xml:space="preserve">3- </w:t>
      </w:r>
      <w:r w:rsidRPr="00080A12">
        <w:rPr>
          <w:rFonts w:ascii="Calibri" w:eastAsia="Calibri" w:hAnsi="Calibri" w:cs="B Lotus" w:hint="cs"/>
          <w:color w:val="000000"/>
          <w:sz w:val="24"/>
          <w:szCs w:val="24"/>
          <w:rtl/>
        </w:rPr>
        <w:t>پردازش</w:t>
      </w:r>
      <w:r w:rsidRPr="00080A12">
        <w:rPr>
          <w:rFonts w:ascii="Calibri" w:eastAsia="Calibri" w:hAnsi="Calibri" w:cs="B Lotus"/>
          <w:color w:val="000000"/>
          <w:sz w:val="24"/>
          <w:szCs w:val="24"/>
          <w:rtl/>
        </w:rPr>
        <w:t xml:space="preserve"> </w:t>
      </w:r>
      <w:r w:rsidRPr="00080A12">
        <w:rPr>
          <w:rFonts w:ascii="Calibri" w:eastAsia="Calibri" w:hAnsi="Calibri" w:cs="B Lotus" w:hint="cs"/>
          <w:color w:val="000000"/>
          <w:sz w:val="24"/>
          <w:szCs w:val="24"/>
          <w:rtl/>
        </w:rPr>
        <w:t>نتايج</w:t>
      </w:r>
      <w:r w:rsidR="00260949">
        <w:rPr>
          <w:rFonts w:ascii="Calibri" w:eastAsia="Calibri" w:hAnsi="Calibri" w:cs="B Lotus"/>
          <w:color w:val="000000"/>
          <w:sz w:val="24"/>
          <w:szCs w:val="24"/>
          <w:rtl/>
        </w:rPr>
        <w:t xml:space="preserve"> </w:t>
      </w:r>
      <w:r w:rsidR="00260949">
        <w:rPr>
          <w:rFonts w:ascii="Calibri" w:eastAsia="Calibri" w:hAnsi="Calibri" w:cs="B Lotus" w:hint="cs"/>
          <w:color w:val="000000"/>
          <w:sz w:val="24"/>
          <w:szCs w:val="24"/>
          <w:rtl/>
        </w:rPr>
        <w:t>[25]</w:t>
      </w:r>
      <w:r w:rsidRPr="00080A12">
        <w:rPr>
          <w:rFonts w:ascii="Calibri" w:eastAsia="Calibri" w:hAnsi="Calibri" w:cs="B Lotus"/>
          <w:color w:val="000000"/>
          <w:sz w:val="24"/>
          <w:szCs w:val="24"/>
          <w:rtl/>
        </w:rPr>
        <w:t>.</w:t>
      </w:r>
      <w:r w:rsidR="00080A12" w:rsidRPr="00080A12">
        <w:rPr>
          <w:rFonts w:ascii="Calibri" w:eastAsia="Calibri" w:hAnsi="Calibri" w:cs="B Lotus" w:hint="cs"/>
          <w:color w:val="000000"/>
          <w:sz w:val="24"/>
          <w:szCs w:val="24"/>
          <w:rtl/>
        </w:rPr>
        <w:t xml:space="preserve"> کانون توجه اين پژوهش بر مرحله سوم تحليل محتوا يعني پردازش داده</w:t>
      </w:r>
      <w:r w:rsidR="00080A12" w:rsidRPr="00080A12">
        <w:rPr>
          <w:rFonts w:ascii="Calibri" w:eastAsia="Calibri" w:hAnsi="Calibri" w:cs="B Lotus" w:hint="cs"/>
          <w:color w:val="000000"/>
          <w:sz w:val="24"/>
          <w:szCs w:val="24"/>
          <w:rtl/>
        </w:rPr>
        <w:softHyphen/>
        <w:t>هاي جمع</w:t>
      </w:r>
      <w:r w:rsidR="00080A12" w:rsidRPr="00080A12">
        <w:rPr>
          <w:rFonts w:ascii="Calibri" w:eastAsia="Calibri" w:hAnsi="Calibri" w:cs="B Lotus" w:hint="cs"/>
          <w:color w:val="000000"/>
          <w:sz w:val="24"/>
          <w:szCs w:val="24"/>
          <w:rtl/>
        </w:rPr>
        <w:softHyphen/>
        <w:t>آوري شده از پيام مي</w:t>
      </w:r>
      <w:r w:rsidR="00080A12" w:rsidRPr="00080A12">
        <w:rPr>
          <w:rFonts w:ascii="Calibri" w:eastAsia="Calibri" w:hAnsi="Calibri" w:cs="B Lotus" w:hint="cs"/>
          <w:color w:val="000000"/>
          <w:sz w:val="24"/>
          <w:szCs w:val="24"/>
          <w:rtl/>
        </w:rPr>
        <w:softHyphen/>
        <w:t>باشد. يعني پس از رمزگذاري پيام و مقوله</w:t>
      </w:r>
      <w:r w:rsidR="00080A12" w:rsidRPr="00080A12">
        <w:rPr>
          <w:rFonts w:ascii="Calibri" w:eastAsia="Calibri" w:hAnsi="Calibri" w:cs="B Lotus" w:hint="cs"/>
          <w:color w:val="000000"/>
          <w:sz w:val="24"/>
          <w:szCs w:val="24"/>
          <w:rtl/>
        </w:rPr>
        <w:softHyphen/>
        <w:t>بندي آن، اطلاعات بدست آمده تحليل شدند. امروزه، فنون بسياري در اين خصوص ارائه شده است که اساس آنها بر درصدگيري از فراواني مقوله</w:t>
      </w:r>
      <w:r w:rsidR="00260949">
        <w:rPr>
          <w:rFonts w:ascii="Calibri" w:eastAsia="Calibri" w:hAnsi="Calibri" w:cs="B Lotus"/>
          <w:color w:val="000000"/>
          <w:sz w:val="24"/>
          <w:szCs w:val="24"/>
          <w:rtl/>
        </w:rPr>
        <w:softHyphen/>
      </w:r>
      <w:r w:rsidR="00080A12" w:rsidRPr="00080A12">
        <w:rPr>
          <w:rFonts w:ascii="Calibri" w:eastAsia="Calibri" w:hAnsi="Calibri" w:cs="B Lotus" w:hint="cs"/>
          <w:color w:val="000000"/>
          <w:sz w:val="24"/>
          <w:szCs w:val="24"/>
          <w:rtl/>
        </w:rPr>
        <w:t>ها مي</w:t>
      </w:r>
      <w:r w:rsidR="00260949">
        <w:rPr>
          <w:rFonts w:ascii="Calibri" w:eastAsia="Calibri" w:hAnsi="Calibri" w:cs="B Lotus"/>
          <w:color w:val="000000"/>
          <w:sz w:val="24"/>
          <w:szCs w:val="24"/>
          <w:rtl/>
        </w:rPr>
        <w:softHyphen/>
      </w:r>
      <w:r w:rsidR="00080A12" w:rsidRPr="00080A12">
        <w:rPr>
          <w:rFonts w:ascii="Calibri" w:eastAsia="Calibri" w:hAnsi="Calibri" w:cs="B Lotus" w:hint="cs"/>
          <w:color w:val="000000"/>
          <w:sz w:val="24"/>
          <w:szCs w:val="24"/>
          <w:rtl/>
        </w:rPr>
        <w:t>باشد. اين دسته از فنون داراي مشکلات رياضي خاص خود مي</w:t>
      </w:r>
      <w:r w:rsidR="00080A12" w:rsidRPr="00080A12">
        <w:rPr>
          <w:rFonts w:ascii="Calibri" w:eastAsia="Calibri" w:hAnsi="Calibri" w:cs="B Lotus" w:hint="cs"/>
          <w:color w:val="000000"/>
          <w:sz w:val="24"/>
          <w:szCs w:val="24"/>
          <w:rtl/>
        </w:rPr>
        <w:softHyphen/>
        <w:t>باشند که نتايج آنها را کم اعتبار خواهد کرد. در اين پژوهش تلاش شده است از روش جديدي که بر گرفته از نظريه سيستم</w:t>
      </w:r>
      <w:r w:rsidR="00080A12" w:rsidRPr="00080A12">
        <w:rPr>
          <w:rFonts w:ascii="Calibri" w:eastAsia="Calibri" w:hAnsi="Calibri" w:cs="B Lotus" w:hint="cs"/>
          <w:color w:val="000000"/>
          <w:sz w:val="24"/>
          <w:szCs w:val="24"/>
          <w:rtl/>
        </w:rPr>
        <w:softHyphen/>
        <w:t>هاست، براي پردازش نتايج استفاده شوند. اين روش "آنتروپي شانون" مي</w:t>
      </w:r>
      <w:r w:rsidR="00080A12" w:rsidRPr="00080A12">
        <w:rPr>
          <w:rFonts w:ascii="Calibri" w:eastAsia="Calibri" w:hAnsi="Calibri" w:cs="B Lotus" w:hint="cs"/>
          <w:color w:val="000000"/>
          <w:sz w:val="24"/>
          <w:szCs w:val="24"/>
          <w:rtl/>
        </w:rPr>
        <w:softHyphen/>
        <w:t>باشد که پردازش داده</w:t>
      </w:r>
      <w:r w:rsidR="00080A12" w:rsidRPr="00080A12">
        <w:rPr>
          <w:rFonts w:ascii="Calibri" w:eastAsia="Calibri" w:hAnsi="Calibri" w:cs="B Lotus" w:hint="cs"/>
          <w:color w:val="000000"/>
          <w:sz w:val="24"/>
          <w:szCs w:val="24"/>
          <w:rtl/>
        </w:rPr>
        <w:softHyphen/>
        <w:t>ها را در بحث تحليل محتوا با نگاه جديد و به صورت کمي و کيفي مطرح مي</w:t>
      </w:r>
      <w:r w:rsidR="00080A12" w:rsidRPr="00080A12">
        <w:rPr>
          <w:rFonts w:ascii="Calibri" w:eastAsia="Calibri" w:hAnsi="Calibri" w:cs="B Lotus" w:hint="cs"/>
          <w:color w:val="000000"/>
          <w:sz w:val="24"/>
          <w:szCs w:val="24"/>
          <w:rtl/>
        </w:rPr>
        <w:softHyphen/>
        <w:t>کند. بر اساس اين روش تحليل داده</w:t>
      </w:r>
      <w:r w:rsidR="00080A12" w:rsidRPr="00080A12">
        <w:rPr>
          <w:rFonts w:ascii="Calibri" w:eastAsia="Calibri" w:hAnsi="Calibri" w:cs="B Lotus" w:hint="cs"/>
          <w:color w:val="000000"/>
          <w:sz w:val="24"/>
          <w:szCs w:val="24"/>
          <w:rtl/>
        </w:rPr>
        <w:softHyphen/>
        <w:t>ها، در تحليل محتوا بسيار قوي</w:t>
      </w:r>
      <w:r w:rsidR="00080A12" w:rsidRPr="00080A12">
        <w:rPr>
          <w:rFonts w:ascii="Calibri" w:eastAsia="Calibri" w:hAnsi="Calibri" w:cs="B Lotus" w:hint="cs"/>
          <w:color w:val="000000"/>
          <w:sz w:val="24"/>
          <w:szCs w:val="24"/>
          <w:rtl/>
        </w:rPr>
        <w:softHyphen/>
        <w:t>تر و معتبرتر عمل می</w:t>
      </w:r>
      <w:r w:rsidR="00080A12" w:rsidRPr="00080A12">
        <w:rPr>
          <w:rFonts w:ascii="Calibri" w:eastAsia="Calibri" w:hAnsi="Calibri" w:cs="B Lotus" w:hint="cs"/>
          <w:color w:val="000000"/>
          <w:sz w:val="24"/>
          <w:szCs w:val="24"/>
          <w:rtl/>
        </w:rPr>
        <w:softHyphen/>
        <w:t>کند. آنتروپي در تئوري اطلاعات، شاخصي است براي اندازه</w:t>
      </w:r>
      <w:r w:rsidR="00080A12" w:rsidRPr="00080A12">
        <w:rPr>
          <w:rFonts w:ascii="Calibri" w:eastAsia="Calibri" w:hAnsi="Calibri" w:cs="B Lotus" w:hint="cs"/>
          <w:color w:val="000000"/>
          <w:sz w:val="24"/>
          <w:szCs w:val="24"/>
          <w:rtl/>
        </w:rPr>
        <w:softHyphen/>
        <w:t>گيري عدم اطمينان که به وسيله، يک توزيع احتمال بيان مي</w:t>
      </w:r>
      <w:r w:rsidR="00080A12" w:rsidRPr="00080A12">
        <w:rPr>
          <w:rFonts w:ascii="Calibri" w:eastAsia="Calibri" w:hAnsi="Calibri" w:cs="B Lotus" w:hint="cs"/>
          <w:color w:val="000000"/>
          <w:sz w:val="24"/>
          <w:szCs w:val="24"/>
          <w:rtl/>
        </w:rPr>
        <w:softHyphen/>
        <w:t xml:space="preserve">شود. بر اساس اين روش که به مدل جبراني مشهور است، محتواي </w:t>
      </w:r>
      <w:r w:rsidR="00080A12" w:rsidRPr="00080A12">
        <w:rPr>
          <w:rFonts w:ascii="IranNastaliq" w:eastAsia="Calibri" w:hAnsi="IranNastaliq" w:cs="B Lotus" w:hint="cs"/>
          <w:color w:val="000000"/>
          <w:sz w:val="24"/>
          <w:szCs w:val="24"/>
          <w:rtl/>
          <w:lang w:bidi="fa-IR"/>
        </w:rPr>
        <w:t xml:space="preserve">طرح </w:t>
      </w:r>
      <w:r w:rsidR="00080A12" w:rsidRPr="00080A12">
        <w:rPr>
          <w:rFonts w:ascii="Calibri" w:eastAsia="Calibri" w:hAnsi="Calibri" w:cs="B Lotus" w:hint="cs"/>
          <w:color w:val="000000"/>
          <w:sz w:val="24"/>
          <w:szCs w:val="24"/>
          <w:rtl/>
        </w:rPr>
        <w:t>از نظر پاسخگو (کل متن قرآن کریم) و شانزده مؤلفه اصلی سلامت معنوی مورد بررسي قرار گرفت. روايي مولفه</w:t>
      </w:r>
      <w:r w:rsidR="00080A12" w:rsidRPr="00080A12">
        <w:rPr>
          <w:rFonts w:ascii="Calibri" w:eastAsia="Calibri" w:hAnsi="Calibri" w:cs="B Lotus" w:hint="cs"/>
          <w:color w:val="000000"/>
          <w:sz w:val="24"/>
          <w:szCs w:val="24"/>
          <w:rtl/>
        </w:rPr>
        <w:softHyphen/>
        <w:t>هاي سلامت معنوی با استفاده از نظرات متخصصان حیطه سلامت و حوزه سنجيده شده است. براي اطمينان از صحت و درستي از نتايج تحليل</w:t>
      </w:r>
      <w:r w:rsidR="00080A12" w:rsidRPr="00080A12">
        <w:rPr>
          <w:rFonts w:ascii="Calibri" w:eastAsia="Calibri" w:hAnsi="Calibri" w:cs="B Lotus" w:hint="cs"/>
          <w:color w:val="000000"/>
          <w:sz w:val="24"/>
          <w:szCs w:val="24"/>
          <w:rtl/>
        </w:rPr>
        <w:softHyphen/>
        <w:t>ها، اسناد بالادستی علاوه بر محقق؛ توسط هشت نفر ديگر که متخصص در زمينه سلامت و حوزه بودند، نيز مورد تحليل و بررسي قرارگرفت و به منظور برداشت يکسان از فرم تحليل محتوا، همکاران پژوهش در ارتباط باسلامت معنوی، مولفه</w:t>
      </w:r>
      <w:r w:rsidR="00080A12" w:rsidRPr="00080A12">
        <w:rPr>
          <w:rFonts w:ascii="Calibri" w:eastAsia="Calibri" w:hAnsi="Calibri" w:cs="B Lotus" w:hint="cs"/>
          <w:color w:val="000000"/>
          <w:sz w:val="24"/>
          <w:szCs w:val="24"/>
          <w:rtl/>
        </w:rPr>
        <w:softHyphen/>
        <w:t>هاي آن و واحدهاي تحليل با يکديگر هماهنگ شدند.</w:t>
      </w:r>
      <w:r w:rsidR="00080A12">
        <w:rPr>
          <w:rFonts w:ascii="Calibri" w:eastAsia="Calibri" w:hAnsi="Calibri" w:cs="B Lotus" w:hint="cs"/>
          <w:color w:val="000000"/>
          <w:sz w:val="24"/>
          <w:szCs w:val="24"/>
          <w:rtl/>
        </w:rPr>
        <w:t xml:space="preserve"> </w:t>
      </w:r>
      <w:r w:rsidR="00080A12" w:rsidRPr="00080A12">
        <w:rPr>
          <w:rFonts w:ascii="Calibri" w:eastAsia="Calibri" w:hAnsi="Calibri" w:cs="B Lotus" w:hint="cs"/>
          <w:color w:val="000000"/>
          <w:sz w:val="24"/>
          <w:szCs w:val="24"/>
          <w:rtl/>
        </w:rPr>
        <w:t>در ابتدا پيام بر حسب مقوله</w:t>
      </w:r>
      <w:r w:rsidR="00080A12" w:rsidRPr="00080A12">
        <w:rPr>
          <w:rFonts w:ascii="Calibri" w:eastAsia="Calibri" w:hAnsi="Calibri" w:cs="B Lotus" w:hint="cs"/>
          <w:color w:val="000000"/>
          <w:sz w:val="24"/>
          <w:szCs w:val="24"/>
          <w:rtl/>
        </w:rPr>
        <w:softHyphen/>
        <w:t>ها به تناسب هر پاسخگو در قالب فراواني شمارش مي</w:t>
      </w:r>
      <w:r w:rsidR="00080A12" w:rsidRPr="00080A12">
        <w:rPr>
          <w:rFonts w:ascii="Calibri" w:eastAsia="Calibri" w:hAnsi="Calibri" w:cs="B Lotus" w:hint="cs"/>
          <w:color w:val="000000"/>
          <w:sz w:val="24"/>
          <w:szCs w:val="24"/>
          <w:rtl/>
        </w:rPr>
        <w:softHyphen/>
        <w:t>شود. براساس داده</w:t>
      </w:r>
      <w:r w:rsidR="00080A12" w:rsidRPr="00080A12">
        <w:rPr>
          <w:rFonts w:ascii="Calibri" w:eastAsia="Calibri" w:hAnsi="Calibri" w:cs="B Lotus" w:hint="cs"/>
          <w:color w:val="000000"/>
          <w:sz w:val="24"/>
          <w:szCs w:val="24"/>
          <w:rtl/>
        </w:rPr>
        <w:softHyphen/>
        <w:t>هاي جدول فراواني مراحل زير به ترتيب انجام مي</w:t>
      </w:r>
      <w:r w:rsidR="00080A12" w:rsidRPr="00080A12">
        <w:rPr>
          <w:rFonts w:ascii="Calibri" w:eastAsia="Calibri" w:hAnsi="Calibri" w:cs="B Lotus" w:hint="cs"/>
          <w:color w:val="000000"/>
          <w:sz w:val="24"/>
          <w:szCs w:val="24"/>
          <w:rtl/>
        </w:rPr>
        <w:softHyphen/>
        <w:t>شود.</w:t>
      </w:r>
    </w:p>
    <w:p w14:paraId="7DC1AC7D" w14:textId="77777777" w:rsidR="00080A12" w:rsidRPr="00080A12" w:rsidRDefault="00080A12" w:rsidP="00080A12">
      <w:pPr>
        <w:bidi/>
        <w:spacing w:after="0" w:line="240" w:lineRule="auto"/>
        <w:jc w:val="both"/>
        <w:rPr>
          <w:rFonts w:ascii="Calibri" w:eastAsia="Calibri" w:hAnsi="Calibri" w:cs="B Lotus"/>
          <w:color w:val="000000"/>
          <w:sz w:val="24"/>
          <w:szCs w:val="24"/>
          <w:rtl/>
        </w:rPr>
      </w:pPr>
      <w:r w:rsidRPr="00080A12">
        <w:rPr>
          <w:rFonts w:ascii="Calibri" w:eastAsia="Calibri" w:hAnsi="Calibri" w:cs="B Lotus" w:hint="cs"/>
          <w:b/>
          <w:bCs/>
          <w:color w:val="000000"/>
          <w:sz w:val="24"/>
          <w:szCs w:val="24"/>
          <w:rtl/>
        </w:rPr>
        <w:t xml:space="preserve">مرحله اول: </w:t>
      </w:r>
      <w:r w:rsidRPr="00080A12">
        <w:rPr>
          <w:rFonts w:ascii="Calibri" w:eastAsia="Calibri" w:hAnsi="Calibri" w:cs="B Lotus" w:hint="cs"/>
          <w:color w:val="000000"/>
          <w:sz w:val="24"/>
          <w:szCs w:val="24"/>
          <w:rtl/>
        </w:rPr>
        <w:t>ماتريس فراواني</w:t>
      </w:r>
      <w:r w:rsidRPr="00080A12">
        <w:rPr>
          <w:rFonts w:ascii="Calibri" w:eastAsia="Calibri" w:hAnsi="Calibri" w:cs="B Lotus" w:hint="cs"/>
          <w:color w:val="000000"/>
          <w:sz w:val="24"/>
          <w:szCs w:val="24"/>
          <w:rtl/>
        </w:rPr>
        <w:softHyphen/>
        <w:t>هاي جدول فرواني بايد بهنجار شوند که براي اين کار از اين رابطه استفاده مي</w:t>
      </w:r>
      <w:r w:rsidRPr="00080A12">
        <w:rPr>
          <w:rFonts w:ascii="Calibri" w:eastAsia="Calibri" w:hAnsi="Calibri" w:cs="B Lotus" w:hint="cs"/>
          <w:color w:val="000000"/>
          <w:sz w:val="24"/>
          <w:szCs w:val="24"/>
          <w:rtl/>
        </w:rPr>
        <w:softHyphen/>
        <w:t>شود:</w:t>
      </w:r>
    </w:p>
    <w:p w14:paraId="0A03434E" w14:textId="77777777" w:rsidR="00080A12" w:rsidRPr="00080A12" w:rsidRDefault="00080A12" w:rsidP="00080A12">
      <w:pPr>
        <w:bidi/>
        <w:spacing w:after="0" w:line="240" w:lineRule="auto"/>
        <w:jc w:val="right"/>
        <w:rPr>
          <w:rFonts w:ascii="Times New Roman" w:eastAsia="Calibri" w:hAnsi="Times New Roman" w:cs="Times New Roman"/>
          <w:color w:val="000000"/>
          <w:sz w:val="24"/>
          <w:szCs w:val="24"/>
          <w:rtl/>
        </w:rPr>
      </w:pPr>
      <w:proofErr w:type="spellStart"/>
      <w:r w:rsidRPr="00080A12">
        <w:rPr>
          <w:rFonts w:ascii="Times New Roman" w:eastAsia="Calibri" w:hAnsi="Times New Roman" w:cs="Times New Roman"/>
          <w:color w:val="000000"/>
          <w:sz w:val="24"/>
          <w:szCs w:val="24"/>
        </w:rPr>
        <w:t>Pij</w:t>
      </w:r>
      <w:proofErr w:type="spellEnd"/>
      <w:r w:rsidRPr="00080A12">
        <w:rPr>
          <w:rFonts w:ascii="Times New Roman" w:eastAsia="Calibri" w:hAnsi="Times New Roman" w:cs="Times New Roman"/>
          <w:color w:val="000000"/>
          <w:sz w:val="24"/>
          <w:szCs w:val="24"/>
        </w:rPr>
        <w:t xml:space="preserve"> =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lang w:bidi="fa-IR"/>
              </w:rPr>
              <m:t>Fij</m:t>
            </m:r>
          </m:num>
          <m:den>
            <m:nary>
              <m:naryPr>
                <m:chr m:val="∑"/>
                <m:limLoc m:val="undOvr"/>
                <m:ctrlPr>
                  <w:rPr>
                    <w:rFonts w:ascii="Cambria Math" w:eastAsia="Calibri" w:hAnsi="Cambria Math" w:cs="Times New Roman"/>
                    <w:i/>
                    <w:color w:val="000000"/>
                    <w:sz w:val="24"/>
                    <w:szCs w:val="24"/>
                  </w:rPr>
                </m:ctrlPr>
              </m:naryPr>
              <m:sub>
                <m:r>
                  <w:rPr>
                    <w:rFonts w:ascii="Cambria Math" w:eastAsia="Calibri" w:hAnsi="Cambria Math" w:cs="Times New Roman"/>
                    <w:color w:val="000000"/>
                    <w:sz w:val="24"/>
                    <w:szCs w:val="24"/>
                    <w:lang w:bidi="fa-IR"/>
                  </w:rPr>
                  <m:t>i=1</m:t>
                </m:r>
              </m:sub>
              <m:sup>
                <m:r>
                  <w:rPr>
                    <w:rFonts w:ascii="Cambria Math" w:eastAsia="Calibri" w:hAnsi="Cambria Math" w:cs="Times New Roman"/>
                    <w:color w:val="000000"/>
                    <w:sz w:val="24"/>
                    <w:szCs w:val="24"/>
                    <w:lang w:bidi="fa-IR"/>
                  </w:rPr>
                  <m:t>m</m:t>
                </m:r>
              </m:sup>
              <m:e>
                <m:r>
                  <w:rPr>
                    <w:rFonts w:ascii="Cambria Math" w:eastAsia="Calibri" w:hAnsi="Cambria Math" w:cs="Times New Roman"/>
                    <w:color w:val="000000"/>
                    <w:sz w:val="24"/>
                    <w:szCs w:val="24"/>
                    <w:lang w:bidi="fa-IR"/>
                  </w:rPr>
                  <m:t>Fij</m:t>
                </m:r>
              </m:e>
            </m:nary>
          </m:den>
        </m:f>
      </m:oMath>
      <w:r w:rsidRPr="00080A12">
        <w:rPr>
          <w:rFonts w:ascii="Times New Roman" w:eastAsia="Calibri" w:hAnsi="Times New Roman" w:cs="Times New Roman"/>
          <w:color w:val="000000"/>
          <w:sz w:val="24"/>
          <w:szCs w:val="24"/>
        </w:rPr>
        <w:t xml:space="preserve"> (i=1, 2, 3</w:t>
      </w:r>
      <w:proofErr w:type="gramStart"/>
      <w:r w:rsidRPr="00080A12">
        <w:rPr>
          <w:rFonts w:ascii="Times New Roman" w:eastAsia="Calibri" w:hAnsi="Times New Roman" w:cs="Times New Roman"/>
          <w:color w:val="000000"/>
          <w:sz w:val="24"/>
          <w:szCs w:val="24"/>
        </w:rPr>
        <w:t>,...,</w:t>
      </w:r>
      <w:proofErr w:type="gramEnd"/>
      <w:r w:rsidRPr="00080A12">
        <w:rPr>
          <w:rFonts w:ascii="Times New Roman" w:eastAsia="Calibri" w:hAnsi="Times New Roman" w:cs="Times New Roman"/>
          <w:color w:val="000000"/>
          <w:sz w:val="24"/>
          <w:szCs w:val="24"/>
        </w:rPr>
        <w:t xml:space="preserve"> m, j=1, 2…, n)</w:t>
      </w:r>
    </w:p>
    <w:p w14:paraId="3A39BF9C" w14:textId="77777777" w:rsidR="00080A12" w:rsidRPr="00080A12" w:rsidRDefault="00080A12" w:rsidP="00080A12">
      <w:pPr>
        <w:bidi/>
        <w:spacing w:after="0" w:line="240" w:lineRule="auto"/>
        <w:jc w:val="both"/>
        <w:rPr>
          <w:rFonts w:ascii="Times New Roman" w:eastAsia="Calibri" w:hAnsi="Times New Roman" w:cs="B Lotus"/>
          <w:color w:val="000000"/>
          <w:sz w:val="24"/>
          <w:szCs w:val="24"/>
        </w:rPr>
      </w:pPr>
      <w:r w:rsidRPr="00080A12">
        <w:rPr>
          <w:rFonts w:ascii="Times New Roman" w:eastAsia="Calibri" w:hAnsi="Times New Roman" w:cs="B Lotus"/>
          <w:color w:val="000000"/>
          <w:sz w:val="24"/>
          <w:szCs w:val="24"/>
        </w:rPr>
        <w:t>F</w:t>
      </w:r>
      <w:r w:rsidRPr="00080A12">
        <w:rPr>
          <w:rFonts w:ascii="Times New Roman" w:eastAsia="Calibri" w:hAnsi="Times New Roman" w:cs="B Lotus" w:hint="cs"/>
          <w:color w:val="000000"/>
          <w:sz w:val="24"/>
          <w:szCs w:val="24"/>
          <w:rtl/>
        </w:rPr>
        <w:t xml:space="preserve"> = فراواني مولفه</w:t>
      </w:r>
      <w:r w:rsidRPr="00080A12">
        <w:rPr>
          <w:rFonts w:ascii="Times New Roman" w:eastAsia="Calibri" w:hAnsi="Times New Roman" w:cs="B Lotus" w:hint="cs"/>
          <w:color w:val="000000"/>
          <w:sz w:val="24"/>
          <w:szCs w:val="24"/>
          <w:rtl/>
        </w:rPr>
        <w:softHyphen/>
        <w:t xml:space="preserve">ها، </w:t>
      </w:r>
      <w:r w:rsidRPr="00080A12">
        <w:rPr>
          <w:rFonts w:ascii="Times New Roman" w:eastAsia="Calibri" w:hAnsi="Times New Roman" w:cs="B Lotus"/>
          <w:color w:val="000000"/>
          <w:sz w:val="24"/>
          <w:szCs w:val="24"/>
        </w:rPr>
        <w:t>P</w:t>
      </w:r>
      <w:r w:rsidRPr="00080A12">
        <w:rPr>
          <w:rFonts w:ascii="Times New Roman" w:eastAsia="Calibri" w:hAnsi="Times New Roman" w:cs="B Lotus" w:hint="cs"/>
          <w:color w:val="000000"/>
          <w:sz w:val="24"/>
          <w:szCs w:val="24"/>
          <w:rtl/>
          <w:lang w:bidi="fa-IR"/>
        </w:rPr>
        <w:t xml:space="preserve"> = </w:t>
      </w:r>
      <w:r w:rsidRPr="00080A12">
        <w:rPr>
          <w:rFonts w:ascii="Times New Roman" w:eastAsia="Calibri" w:hAnsi="Times New Roman" w:cs="B Lotus" w:hint="cs"/>
          <w:color w:val="000000"/>
          <w:sz w:val="24"/>
          <w:szCs w:val="24"/>
          <w:rtl/>
        </w:rPr>
        <w:t xml:space="preserve">هنجار شده ماتريس فراواني، </w:t>
      </w:r>
      <w:r w:rsidRPr="00080A12">
        <w:rPr>
          <w:rFonts w:ascii="Times New Roman" w:eastAsia="Calibri" w:hAnsi="Times New Roman" w:cs="B Lotus"/>
          <w:color w:val="000000"/>
          <w:sz w:val="24"/>
          <w:szCs w:val="24"/>
        </w:rPr>
        <w:t>i</w:t>
      </w:r>
      <w:r w:rsidRPr="00080A12">
        <w:rPr>
          <w:rFonts w:ascii="Times New Roman" w:eastAsia="Calibri" w:hAnsi="Times New Roman" w:cs="B Lotus" w:hint="cs"/>
          <w:color w:val="000000"/>
          <w:sz w:val="24"/>
          <w:szCs w:val="24"/>
          <w:rtl/>
          <w:lang w:bidi="fa-IR"/>
        </w:rPr>
        <w:t xml:space="preserve">= </w:t>
      </w:r>
      <w:r w:rsidRPr="00080A12">
        <w:rPr>
          <w:rFonts w:ascii="Times New Roman" w:eastAsia="Calibri" w:hAnsi="Times New Roman" w:cs="B Lotus" w:hint="cs"/>
          <w:color w:val="000000"/>
          <w:sz w:val="24"/>
          <w:szCs w:val="24"/>
          <w:rtl/>
        </w:rPr>
        <w:t>شماره پاسخگو</w:t>
      </w:r>
    </w:p>
    <w:p w14:paraId="547886F5" w14:textId="77777777" w:rsidR="00080A12" w:rsidRPr="00080A12" w:rsidRDefault="00080A12" w:rsidP="00080A12">
      <w:pPr>
        <w:bidi/>
        <w:spacing w:after="0" w:line="240" w:lineRule="auto"/>
        <w:jc w:val="both"/>
        <w:rPr>
          <w:rFonts w:ascii="Times New Roman" w:eastAsia="Calibri" w:hAnsi="Times New Roman" w:cs="B Lotus"/>
          <w:color w:val="000000"/>
          <w:sz w:val="24"/>
          <w:szCs w:val="24"/>
          <w:rtl/>
        </w:rPr>
      </w:pPr>
      <w:r w:rsidRPr="00080A12">
        <w:rPr>
          <w:rFonts w:ascii="Times New Roman" w:eastAsia="Calibri" w:hAnsi="Times New Roman" w:cs="B Lotus" w:hint="cs"/>
          <w:color w:val="000000"/>
          <w:sz w:val="24"/>
          <w:szCs w:val="24"/>
          <w:rtl/>
        </w:rPr>
        <w:t xml:space="preserve"> </w:t>
      </w:r>
      <w:r w:rsidRPr="00080A12">
        <w:rPr>
          <w:rFonts w:ascii="Times New Roman" w:eastAsia="Calibri" w:hAnsi="Times New Roman" w:cs="B Lotus"/>
          <w:color w:val="000000"/>
          <w:sz w:val="24"/>
          <w:szCs w:val="24"/>
        </w:rPr>
        <w:t>n</w:t>
      </w:r>
      <w:r w:rsidRPr="00080A12">
        <w:rPr>
          <w:rFonts w:ascii="Times New Roman" w:eastAsia="Calibri" w:hAnsi="Times New Roman" w:cs="B Lotus" w:hint="cs"/>
          <w:color w:val="000000"/>
          <w:sz w:val="24"/>
          <w:szCs w:val="24"/>
          <w:rtl/>
          <w:lang w:bidi="fa-IR"/>
        </w:rPr>
        <w:t xml:space="preserve">= </w:t>
      </w:r>
      <w:r w:rsidRPr="00080A12">
        <w:rPr>
          <w:rFonts w:ascii="Times New Roman" w:eastAsia="Calibri" w:hAnsi="Times New Roman" w:cs="B Lotus" w:hint="cs"/>
          <w:color w:val="000000"/>
          <w:sz w:val="24"/>
          <w:szCs w:val="24"/>
          <w:rtl/>
        </w:rPr>
        <w:t xml:space="preserve">تعداد مولفه، </w:t>
      </w:r>
      <w:r w:rsidRPr="00080A12">
        <w:rPr>
          <w:rFonts w:ascii="Times New Roman" w:eastAsia="Calibri" w:hAnsi="Times New Roman" w:cs="B Lotus"/>
          <w:color w:val="000000"/>
          <w:sz w:val="24"/>
          <w:szCs w:val="24"/>
        </w:rPr>
        <w:t>m</w:t>
      </w:r>
      <w:r w:rsidRPr="00080A12">
        <w:rPr>
          <w:rFonts w:ascii="Times New Roman" w:eastAsia="Calibri" w:hAnsi="Times New Roman" w:cs="B Lotus" w:hint="cs"/>
          <w:color w:val="000000"/>
          <w:sz w:val="24"/>
          <w:szCs w:val="24"/>
          <w:rtl/>
        </w:rPr>
        <w:t xml:space="preserve"> = تعداد پاسخگو، </w:t>
      </w:r>
      <w:r w:rsidRPr="00080A12">
        <w:rPr>
          <w:rFonts w:ascii="Times New Roman" w:eastAsia="Calibri" w:hAnsi="Times New Roman" w:cs="B Lotus"/>
          <w:color w:val="000000"/>
          <w:sz w:val="24"/>
          <w:szCs w:val="24"/>
        </w:rPr>
        <w:t>j</w:t>
      </w:r>
      <w:r w:rsidRPr="00080A12">
        <w:rPr>
          <w:rFonts w:ascii="Times New Roman" w:eastAsia="Calibri" w:hAnsi="Times New Roman" w:cs="B Lotus" w:hint="cs"/>
          <w:color w:val="000000"/>
          <w:sz w:val="24"/>
          <w:szCs w:val="24"/>
          <w:rtl/>
        </w:rPr>
        <w:t xml:space="preserve"> = شماره مولفه </w:t>
      </w:r>
    </w:p>
    <w:p w14:paraId="2EDE4331" w14:textId="77777777" w:rsidR="00080A12" w:rsidRPr="00080A12" w:rsidRDefault="00080A12" w:rsidP="00080A12">
      <w:pPr>
        <w:bidi/>
        <w:spacing w:after="0" w:line="240" w:lineRule="auto"/>
        <w:jc w:val="both"/>
        <w:rPr>
          <w:rFonts w:ascii="Calibri" w:eastAsia="Calibri" w:hAnsi="Calibri" w:cs="B Lotus"/>
          <w:color w:val="000000"/>
          <w:sz w:val="24"/>
          <w:szCs w:val="24"/>
          <w:rtl/>
          <w:lang w:bidi="fa-IR"/>
        </w:rPr>
      </w:pPr>
      <w:r w:rsidRPr="00080A12">
        <w:rPr>
          <w:rFonts w:ascii="Calibri" w:eastAsia="Calibri" w:hAnsi="Calibri" w:cs="B Lotus" w:hint="cs"/>
          <w:b/>
          <w:bCs/>
          <w:color w:val="000000"/>
          <w:sz w:val="24"/>
          <w:szCs w:val="24"/>
          <w:rtl/>
        </w:rPr>
        <w:t xml:space="preserve">مرحله دوم: </w:t>
      </w:r>
      <w:r w:rsidRPr="00080A12">
        <w:rPr>
          <w:rFonts w:ascii="Calibri" w:eastAsia="Calibri" w:hAnsi="Calibri" w:cs="B Lotus" w:hint="cs"/>
          <w:color w:val="000000"/>
          <w:sz w:val="24"/>
          <w:szCs w:val="24"/>
          <w:rtl/>
        </w:rPr>
        <w:t>بار اطلاعاتي هر مقوله را محاسبه کرده و در ستون</w:t>
      </w:r>
      <w:r w:rsidRPr="00080A12">
        <w:rPr>
          <w:rFonts w:ascii="Calibri" w:eastAsia="Calibri" w:hAnsi="Calibri" w:cs="B Lotus" w:hint="cs"/>
          <w:color w:val="000000"/>
          <w:sz w:val="24"/>
          <w:szCs w:val="24"/>
          <w:rtl/>
        </w:rPr>
        <w:softHyphen/>
        <w:t>هاي مربوط قرار مي</w:t>
      </w:r>
      <w:r w:rsidRPr="00080A12">
        <w:rPr>
          <w:rFonts w:ascii="Calibri" w:eastAsia="Calibri" w:hAnsi="Calibri" w:cs="B Lotus" w:hint="cs"/>
          <w:color w:val="000000"/>
          <w:sz w:val="24"/>
          <w:szCs w:val="24"/>
          <w:rtl/>
        </w:rPr>
        <w:softHyphen/>
        <w:t>دهيم و براي اين منظور از رابطه زير استفاده مي</w:t>
      </w:r>
      <w:r w:rsidRPr="00080A12">
        <w:rPr>
          <w:rFonts w:ascii="Calibri" w:eastAsia="Calibri" w:hAnsi="Calibri" w:cs="B Lotus" w:hint="cs"/>
          <w:color w:val="000000"/>
          <w:sz w:val="24"/>
          <w:szCs w:val="24"/>
          <w:rtl/>
        </w:rPr>
        <w:softHyphen/>
        <w:t>شود:</w:t>
      </w:r>
    </w:p>
    <w:p w14:paraId="1FC46EA4" w14:textId="77777777" w:rsidR="00080A12" w:rsidRPr="00080A12" w:rsidRDefault="00080A12" w:rsidP="00080A12">
      <w:pPr>
        <w:bidi/>
        <w:spacing w:after="0" w:line="240" w:lineRule="auto"/>
        <w:jc w:val="right"/>
        <w:rPr>
          <w:rFonts w:ascii="Times New Roman" w:eastAsia="Calibri" w:hAnsi="Times New Roman" w:cs="Times New Roman"/>
          <w:color w:val="000000"/>
          <w:sz w:val="24"/>
          <w:szCs w:val="24"/>
          <w:rtl/>
        </w:rPr>
      </w:pPr>
      <w:proofErr w:type="spellStart"/>
      <w:r w:rsidRPr="00080A12">
        <w:rPr>
          <w:rFonts w:ascii="Times New Roman" w:eastAsia="Calibri" w:hAnsi="Times New Roman" w:cs="Times New Roman"/>
          <w:color w:val="000000"/>
          <w:sz w:val="24"/>
          <w:szCs w:val="24"/>
        </w:rPr>
        <w:t>Ej</w:t>
      </w:r>
      <w:proofErr w:type="spellEnd"/>
      <w:r w:rsidRPr="00080A12">
        <w:rPr>
          <w:rFonts w:ascii="Times New Roman" w:eastAsia="Calibri" w:hAnsi="Times New Roman" w:cs="Times New Roman"/>
          <w:color w:val="000000"/>
          <w:sz w:val="24"/>
          <w:szCs w:val="24"/>
        </w:rPr>
        <w:t>=-k</w:t>
      </w:r>
      <m:oMath>
        <m:nary>
          <m:naryPr>
            <m:chr m:val="∑"/>
            <m:limLoc m:val="undOvr"/>
            <m:ctrlPr>
              <w:rPr>
                <w:rFonts w:ascii="Cambria Math" w:eastAsia="Calibri" w:hAnsi="Cambria Math" w:cs="Times New Roman"/>
                <w:i/>
                <w:color w:val="000000"/>
                <w:sz w:val="24"/>
                <w:szCs w:val="24"/>
              </w:rPr>
            </m:ctrlPr>
          </m:naryPr>
          <m:sub>
            <m:r>
              <w:rPr>
                <w:rFonts w:ascii="Cambria Math" w:eastAsia="Calibri" w:hAnsi="Cambria Math" w:cs="Times New Roman"/>
                <w:color w:val="000000"/>
                <w:sz w:val="24"/>
                <w:szCs w:val="24"/>
                <w:lang w:bidi="fa-IR"/>
              </w:rPr>
              <m:t>i=1</m:t>
            </m:r>
          </m:sub>
          <m:sup>
            <m:r>
              <w:rPr>
                <w:rFonts w:ascii="Cambria Math" w:eastAsia="Calibri" w:hAnsi="Cambria Math" w:cs="Times New Roman"/>
                <w:color w:val="000000"/>
                <w:sz w:val="24"/>
                <w:szCs w:val="24"/>
                <w:lang w:bidi="fa-IR"/>
              </w:rPr>
              <m:t>m</m:t>
            </m:r>
          </m:sup>
          <m:e>
            <m:d>
              <m:dPr>
                <m:begChr m:val="["/>
                <m:endChr m:val="]"/>
                <m:ctrlPr>
                  <w:rPr>
                    <w:rFonts w:ascii="Cambria Math" w:eastAsia="Calibri" w:hAnsi="Cambria Math" w:cs="Times New Roman"/>
                    <w:i/>
                    <w:color w:val="000000"/>
                    <w:sz w:val="24"/>
                    <w:szCs w:val="24"/>
                  </w:rPr>
                </m:ctrlPr>
              </m:dPr>
              <m:e>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lang w:bidi="fa-IR"/>
                      </w:rPr>
                      <m:t>p</m:t>
                    </m:r>
                  </m:e>
                  <m:sub>
                    <m:r>
                      <w:rPr>
                        <w:rFonts w:ascii="Cambria Math" w:eastAsia="Calibri" w:hAnsi="Cambria Math" w:cs="Times New Roman"/>
                        <w:color w:val="000000"/>
                        <w:sz w:val="24"/>
                        <w:szCs w:val="24"/>
                        <w:lang w:bidi="fa-IR"/>
                      </w:rPr>
                      <m:t xml:space="preserve">ij </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lang w:bidi="fa-IR"/>
                          </w:rPr>
                          <m:t xml:space="preserve"> l</m:t>
                        </m:r>
                      </m:e>
                      <m:sub>
                        <m:r>
                          <w:rPr>
                            <w:rFonts w:ascii="Cambria Math" w:eastAsia="Calibri" w:hAnsi="Cambria Math" w:cs="Times New Roman"/>
                            <w:color w:val="000000"/>
                            <w:sz w:val="24"/>
                            <w:szCs w:val="24"/>
                            <w:lang w:bidi="fa-IR"/>
                          </w:rPr>
                          <m:t>n</m:t>
                        </m:r>
                      </m:sub>
                    </m:sSub>
                    <m:r>
                      <w:rPr>
                        <w:rFonts w:ascii="Cambria Math" w:eastAsia="Calibri" w:hAnsi="Cambria Math" w:cs="Times New Roman"/>
                        <w:color w:val="000000"/>
                        <w:sz w:val="24"/>
                        <w:szCs w:val="24"/>
                        <w:lang w:bidi="fa-IR"/>
                      </w:rPr>
                      <m:t xml:space="preserve"> </m:t>
                    </m:r>
                  </m:sub>
                </m:s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lang w:bidi="fa-IR"/>
                      </w:rPr>
                      <m:t>p</m:t>
                    </m:r>
                  </m:e>
                  <m:sub>
                    <m:r>
                      <w:rPr>
                        <w:rFonts w:ascii="Cambria Math" w:eastAsia="Calibri" w:hAnsi="Cambria Math" w:cs="Times New Roman"/>
                        <w:color w:val="000000"/>
                        <w:sz w:val="24"/>
                        <w:szCs w:val="24"/>
                        <w:lang w:bidi="fa-IR"/>
                      </w:rPr>
                      <m:t>ij</m:t>
                    </m:r>
                  </m:sub>
                </m:sSub>
                <m:r>
                  <w:rPr>
                    <w:rFonts w:ascii="Cambria Math" w:eastAsia="Calibri" w:hAnsi="Cambria Math" w:cs="Times New Roman"/>
                    <w:color w:val="000000"/>
                    <w:sz w:val="24"/>
                    <w:szCs w:val="24"/>
                    <w:lang w:bidi="fa-IR"/>
                  </w:rPr>
                  <m:t xml:space="preserve"> </m:t>
                </m:r>
              </m:e>
            </m:d>
          </m:e>
        </m:nary>
      </m:oMath>
      <w:r w:rsidRPr="00080A12">
        <w:rPr>
          <w:rFonts w:ascii="Times New Roman" w:eastAsia="Calibri" w:hAnsi="Times New Roman" w:cs="Times New Roman"/>
          <w:color w:val="000000"/>
          <w:sz w:val="24"/>
          <w:szCs w:val="24"/>
        </w:rPr>
        <w:t xml:space="preserve"> (i=1, 2, 3</w:t>
      </w:r>
      <w:proofErr w:type="gramStart"/>
      <w:r w:rsidRPr="00080A12">
        <w:rPr>
          <w:rFonts w:ascii="Times New Roman" w:eastAsia="Calibri" w:hAnsi="Times New Roman" w:cs="Times New Roman"/>
          <w:color w:val="000000"/>
          <w:sz w:val="24"/>
          <w:szCs w:val="24"/>
        </w:rPr>
        <w:t>,...,</w:t>
      </w:r>
      <w:proofErr w:type="gramEnd"/>
      <w:r w:rsidRPr="00080A12">
        <w:rPr>
          <w:rFonts w:ascii="Times New Roman" w:eastAsia="Calibri" w:hAnsi="Times New Roman" w:cs="Times New Roman"/>
          <w:color w:val="000000"/>
          <w:sz w:val="24"/>
          <w:szCs w:val="24"/>
        </w:rPr>
        <w:t xml:space="preserve"> m, j=1, 2…, n) k=</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lang w:bidi="fa-IR"/>
              </w:rPr>
              <m:t>1</m:t>
            </m:r>
          </m:num>
          <m:den>
            <m:r>
              <w:rPr>
                <w:rFonts w:ascii="Cambria Math" w:eastAsia="Calibri" w:hAnsi="Cambria Math" w:cs="Times New Roman"/>
                <w:color w:val="000000"/>
                <w:sz w:val="24"/>
                <w:szCs w:val="24"/>
                <w:lang w:bidi="fa-IR"/>
              </w:rPr>
              <m:t>Ln M</m:t>
            </m:r>
          </m:den>
        </m:f>
      </m:oMath>
    </w:p>
    <w:p w14:paraId="4DD55A20" w14:textId="4108ECB5" w:rsidR="00080A12" w:rsidRPr="00080A12" w:rsidRDefault="00080A12" w:rsidP="00080A12">
      <w:pPr>
        <w:bidi/>
        <w:spacing w:before="240" w:after="0" w:line="240" w:lineRule="auto"/>
        <w:jc w:val="both"/>
        <w:rPr>
          <w:rFonts w:ascii="Times New Roman" w:eastAsia="Calibri" w:hAnsi="Times New Roman" w:cs="B Lotus"/>
          <w:color w:val="000000"/>
          <w:sz w:val="24"/>
          <w:szCs w:val="24"/>
          <w:lang w:bidi="fa-IR"/>
        </w:rPr>
      </w:pPr>
      <w:proofErr w:type="spellStart"/>
      <w:r w:rsidRPr="00080A12">
        <w:rPr>
          <w:rFonts w:ascii="Times New Roman" w:eastAsia="Calibri" w:hAnsi="Times New Roman" w:cs="B Lotus"/>
          <w:color w:val="000000"/>
          <w:sz w:val="24"/>
          <w:szCs w:val="24"/>
        </w:rPr>
        <w:t>Ej</w:t>
      </w:r>
      <w:proofErr w:type="spellEnd"/>
      <w:r w:rsidRPr="00080A12">
        <w:rPr>
          <w:rFonts w:ascii="Times New Roman" w:eastAsia="Calibri" w:hAnsi="Times New Roman" w:cs="B Lotus" w:hint="cs"/>
          <w:color w:val="000000"/>
          <w:sz w:val="24"/>
          <w:szCs w:val="24"/>
          <w:rtl/>
          <w:lang w:bidi="fa-IR"/>
        </w:rPr>
        <w:t xml:space="preserve"> = </w:t>
      </w:r>
      <w:r w:rsidRPr="00080A12">
        <w:rPr>
          <w:rFonts w:ascii="Times New Roman" w:eastAsia="Calibri" w:hAnsi="Times New Roman" w:cs="B Lotus" w:hint="cs"/>
          <w:color w:val="000000"/>
          <w:sz w:val="24"/>
          <w:szCs w:val="24"/>
          <w:rtl/>
        </w:rPr>
        <w:t>بار اطلاعاتي،</w:t>
      </w:r>
      <w:r w:rsidRPr="00080A12">
        <w:rPr>
          <w:rFonts w:ascii="Times New Roman" w:eastAsia="Calibri" w:hAnsi="Times New Roman" w:cs="B Lotus"/>
          <w:color w:val="000000"/>
          <w:sz w:val="24"/>
          <w:szCs w:val="24"/>
        </w:rPr>
        <w:t>P</w:t>
      </w:r>
      <w:r w:rsidRPr="00080A12">
        <w:rPr>
          <w:rFonts w:ascii="Times New Roman" w:eastAsia="Calibri" w:hAnsi="Times New Roman" w:cs="B Lotus" w:hint="cs"/>
          <w:color w:val="000000"/>
          <w:sz w:val="24"/>
          <w:szCs w:val="24"/>
          <w:rtl/>
        </w:rPr>
        <w:t xml:space="preserve"> =</w:t>
      </w:r>
      <w:r w:rsidRPr="00080A12">
        <w:rPr>
          <w:rFonts w:ascii="Times New Roman" w:eastAsia="Calibri" w:hAnsi="Times New Roman" w:cs="B Lotus" w:hint="cs"/>
          <w:color w:val="000000"/>
          <w:sz w:val="24"/>
          <w:szCs w:val="24"/>
          <w:rtl/>
          <w:lang w:bidi="fa-IR"/>
        </w:rPr>
        <w:t xml:space="preserve"> </w:t>
      </w:r>
      <w:r w:rsidRPr="00080A12">
        <w:rPr>
          <w:rFonts w:ascii="Times New Roman" w:eastAsia="Calibri" w:hAnsi="Times New Roman" w:cs="B Lotus" w:hint="cs"/>
          <w:color w:val="000000"/>
          <w:sz w:val="24"/>
          <w:szCs w:val="24"/>
          <w:rtl/>
        </w:rPr>
        <w:t>هنجار شده ماتريس فراواني،</w:t>
      </w:r>
      <w:r w:rsidRPr="00080A12">
        <w:rPr>
          <w:rFonts w:ascii="Times New Roman" w:eastAsia="Calibri" w:hAnsi="Times New Roman" w:cs="B Lotus"/>
          <w:color w:val="000000"/>
          <w:sz w:val="24"/>
          <w:szCs w:val="24"/>
        </w:rPr>
        <w:t xml:space="preserve">i </w:t>
      </w:r>
      <w:r w:rsidRPr="00080A12">
        <w:rPr>
          <w:rFonts w:ascii="Times New Roman" w:eastAsia="Calibri" w:hAnsi="Times New Roman" w:cs="B Lotus" w:hint="cs"/>
          <w:color w:val="000000"/>
          <w:sz w:val="24"/>
          <w:szCs w:val="24"/>
          <w:rtl/>
          <w:lang w:bidi="fa-IR"/>
        </w:rPr>
        <w:t xml:space="preserve">= </w:t>
      </w:r>
      <w:r w:rsidRPr="00080A12">
        <w:rPr>
          <w:rFonts w:ascii="Times New Roman" w:eastAsia="Calibri" w:hAnsi="Times New Roman" w:cs="B Lotus" w:hint="cs"/>
          <w:color w:val="000000"/>
          <w:sz w:val="24"/>
          <w:szCs w:val="24"/>
          <w:rtl/>
        </w:rPr>
        <w:t>شماره پاسخگو</w:t>
      </w:r>
    </w:p>
    <w:p w14:paraId="0CEF6195" w14:textId="77777777" w:rsidR="00080A12" w:rsidRPr="00080A12" w:rsidRDefault="00080A12" w:rsidP="00080A12">
      <w:pPr>
        <w:bidi/>
        <w:spacing w:after="0" w:line="240" w:lineRule="auto"/>
        <w:jc w:val="lowKashida"/>
        <w:rPr>
          <w:rFonts w:ascii="Calibri" w:eastAsia="Calibri" w:hAnsi="Calibri" w:cs="B Lotus"/>
          <w:b/>
          <w:bCs/>
          <w:color w:val="000000"/>
          <w:sz w:val="24"/>
          <w:szCs w:val="24"/>
          <w:rtl/>
        </w:rPr>
      </w:pPr>
      <w:r w:rsidRPr="00080A12">
        <w:rPr>
          <w:rFonts w:ascii="Times New Roman" w:eastAsia="Calibri" w:hAnsi="Times New Roman" w:cs="B Lotus" w:hint="cs"/>
          <w:color w:val="000000"/>
          <w:sz w:val="24"/>
          <w:szCs w:val="24"/>
          <w:rtl/>
          <w:lang w:bidi="fa-IR"/>
        </w:rPr>
        <w:t xml:space="preserve"> </w:t>
      </w:r>
      <w:r w:rsidRPr="00080A12">
        <w:rPr>
          <w:rFonts w:ascii="Times New Roman" w:eastAsia="Calibri" w:hAnsi="Times New Roman" w:cs="B Lotus"/>
          <w:color w:val="000000"/>
          <w:sz w:val="24"/>
          <w:szCs w:val="24"/>
        </w:rPr>
        <w:t>m</w:t>
      </w:r>
      <w:r w:rsidRPr="00080A12">
        <w:rPr>
          <w:rFonts w:ascii="Times New Roman" w:eastAsia="Calibri" w:hAnsi="Times New Roman" w:cs="B Lotus" w:hint="cs"/>
          <w:color w:val="000000"/>
          <w:sz w:val="24"/>
          <w:szCs w:val="24"/>
          <w:rtl/>
        </w:rPr>
        <w:t xml:space="preserve"> </w:t>
      </w:r>
      <w:r w:rsidRPr="00080A12">
        <w:rPr>
          <w:rFonts w:ascii="Times New Roman" w:eastAsia="Calibri" w:hAnsi="Times New Roman" w:cs="B Lotus" w:hint="cs"/>
          <w:color w:val="000000"/>
          <w:sz w:val="24"/>
          <w:szCs w:val="24"/>
          <w:rtl/>
          <w:lang w:bidi="fa-IR"/>
        </w:rPr>
        <w:t xml:space="preserve">= </w:t>
      </w:r>
      <w:r w:rsidRPr="00080A12">
        <w:rPr>
          <w:rFonts w:ascii="Times New Roman" w:eastAsia="Calibri" w:hAnsi="Times New Roman" w:cs="B Lotus" w:hint="cs"/>
          <w:color w:val="000000"/>
          <w:sz w:val="24"/>
          <w:szCs w:val="24"/>
          <w:rtl/>
        </w:rPr>
        <w:t xml:space="preserve">تعداد پاسخگو، </w:t>
      </w:r>
      <w:r w:rsidRPr="00080A12">
        <w:rPr>
          <w:rFonts w:ascii="Times New Roman" w:eastAsia="Calibri" w:hAnsi="Times New Roman" w:cs="B Lotus"/>
          <w:color w:val="000000"/>
          <w:sz w:val="24"/>
          <w:szCs w:val="24"/>
        </w:rPr>
        <w:t>j</w:t>
      </w:r>
      <w:r w:rsidRPr="00080A12">
        <w:rPr>
          <w:rFonts w:ascii="Times New Roman" w:eastAsia="Calibri" w:hAnsi="Times New Roman" w:cs="B Lotus" w:hint="cs"/>
          <w:color w:val="000000"/>
          <w:sz w:val="24"/>
          <w:szCs w:val="24"/>
          <w:rtl/>
        </w:rPr>
        <w:t xml:space="preserve"> = شماره مولفه، </w:t>
      </w:r>
      <w:r w:rsidRPr="00080A12">
        <w:rPr>
          <w:rFonts w:ascii="Times New Roman" w:eastAsia="Calibri" w:hAnsi="Times New Roman" w:cs="B Lotus"/>
          <w:color w:val="000000"/>
          <w:sz w:val="24"/>
          <w:szCs w:val="24"/>
        </w:rPr>
        <w:t>Ln</w:t>
      </w:r>
      <w:r w:rsidRPr="00080A12">
        <w:rPr>
          <w:rFonts w:ascii="Times New Roman" w:eastAsia="Calibri" w:hAnsi="Times New Roman" w:cs="B Lotus" w:hint="cs"/>
          <w:color w:val="000000"/>
          <w:sz w:val="24"/>
          <w:szCs w:val="24"/>
          <w:rtl/>
        </w:rPr>
        <w:t xml:space="preserve"> = لگاريتم، </w:t>
      </w:r>
      <w:r w:rsidRPr="00080A12">
        <w:rPr>
          <w:rFonts w:ascii="Times New Roman" w:eastAsia="Calibri" w:hAnsi="Times New Roman" w:cs="B Lotus"/>
          <w:color w:val="000000"/>
          <w:sz w:val="24"/>
          <w:szCs w:val="24"/>
        </w:rPr>
        <w:t>n</w:t>
      </w:r>
      <w:r w:rsidRPr="00080A12">
        <w:rPr>
          <w:rFonts w:ascii="Times New Roman" w:eastAsia="Calibri" w:hAnsi="Times New Roman" w:cs="B Lotus" w:hint="cs"/>
          <w:color w:val="000000"/>
          <w:sz w:val="24"/>
          <w:szCs w:val="24"/>
          <w:rtl/>
        </w:rPr>
        <w:t xml:space="preserve"> =تعداد مولفه</w:t>
      </w:r>
    </w:p>
    <w:p w14:paraId="567F5071" w14:textId="22781932" w:rsidR="00080A12" w:rsidRPr="00080A12" w:rsidRDefault="00080A12" w:rsidP="00080A12">
      <w:pPr>
        <w:bidi/>
        <w:spacing w:after="0" w:line="240" w:lineRule="auto"/>
        <w:jc w:val="lowKashida"/>
        <w:rPr>
          <w:rFonts w:ascii="Calibri" w:eastAsia="Calibri" w:hAnsi="Calibri" w:cs="B Lotus"/>
          <w:color w:val="000000"/>
          <w:sz w:val="24"/>
          <w:szCs w:val="24"/>
          <w:rtl/>
          <w:lang w:bidi="fa-IR"/>
        </w:rPr>
      </w:pPr>
      <w:r>
        <w:rPr>
          <w:rFonts w:ascii="Calibri" w:eastAsia="Calibri" w:hAnsi="Calibri" w:cs="B Lotus" w:hint="cs"/>
          <w:b/>
          <w:bCs/>
          <w:color w:val="000000"/>
          <w:sz w:val="24"/>
          <w:szCs w:val="24"/>
          <w:rtl/>
        </w:rPr>
        <w:t xml:space="preserve">مرحله سوم: </w:t>
      </w:r>
      <w:r w:rsidRPr="00080A12">
        <w:rPr>
          <w:rFonts w:ascii="Calibri" w:eastAsia="Calibri" w:hAnsi="Calibri" w:cs="B Lotus" w:hint="cs"/>
          <w:color w:val="000000"/>
          <w:sz w:val="24"/>
          <w:szCs w:val="24"/>
          <w:rtl/>
        </w:rPr>
        <w:t>با استفاده از بار اطلاعاتي نشانگرها، ضريب اهميت هر يک از نشانگرها محاسبه مي</w:t>
      </w:r>
      <w:r w:rsidRPr="00080A12">
        <w:rPr>
          <w:rFonts w:ascii="Calibri" w:eastAsia="Calibri" w:hAnsi="Calibri" w:cs="B Lotus" w:hint="cs"/>
          <w:color w:val="000000"/>
          <w:sz w:val="24"/>
          <w:szCs w:val="24"/>
          <w:rtl/>
        </w:rPr>
        <w:softHyphen/>
        <w:t xml:space="preserve">شود. هر نشانگري كه داراي بار اطلاعاتي بيشتري باشد از درجه اهميت </w:t>
      </w:r>
      <w:proofErr w:type="spellStart"/>
      <w:r w:rsidRPr="00080A12">
        <w:rPr>
          <w:rFonts w:ascii="Times New Roman" w:eastAsia="Calibri" w:hAnsi="Times New Roman" w:cs="B Lotus"/>
          <w:color w:val="000000"/>
          <w:sz w:val="24"/>
          <w:szCs w:val="24"/>
        </w:rPr>
        <w:t>Wj</w:t>
      </w:r>
      <w:proofErr w:type="spellEnd"/>
      <w:r w:rsidRPr="00080A12">
        <w:rPr>
          <w:rFonts w:ascii="Calibri" w:eastAsia="Calibri" w:hAnsi="Calibri" w:cs="B Lotus" w:hint="cs"/>
          <w:color w:val="000000"/>
          <w:sz w:val="24"/>
          <w:szCs w:val="24"/>
          <w:rtl/>
        </w:rPr>
        <w:t xml:space="preserve"> بيشتري برخوردار است.</w:t>
      </w:r>
    </w:p>
    <w:p w14:paraId="6D3DEB8B" w14:textId="5BF2D3F2" w:rsidR="00080A12" w:rsidRPr="00080A12" w:rsidRDefault="00080A12" w:rsidP="00080A12">
      <w:pPr>
        <w:spacing w:after="0" w:line="240" w:lineRule="auto"/>
        <w:rPr>
          <w:rFonts w:ascii="Times New Roman" w:eastAsia="Calibri" w:hAnsi="Times New Roman" w:cs="Times New Roman"/>
          <w:color w:val="000000"/>
          <w:sz w:val="2"/>
          <w:szCs w:val="2"/>
          <w:rtl/>
        </w:rPr>
      </w:pPr>
      <w:proofErr w:type="spellStart"/>
      <w:r w:rsidRPr="00080A12">
        <w:rPr>
          <w:rFonts w:ascii="Times New Roman" w:eastAsia="Calibri" w:hAnsi="Times New Roman" w:cs="Times New Roman"/>
          <w:color w:val="000000"/>
          <w:sz w:val="24"/>
          <w:szCs w:val="24"/>
        </w:rPr>
        <w:t>Wj</w:t>
      </w:r>
      <w:proofErr w:type="spellEnd"/>
      <w:r w:rsidRPr="00080A12">
        <w:rPr>
          <w:rFonts w:ascii="Times New Roman" w:eastAsia="Calibri" w:hAnsi="Times New Roman" w:cs="Times New Roman"/>
          <w:color w:val="000000"/>
          <w:sz w:val="24"/>
          <w:szCs w:val="24"/>
        </w:rPr>
        <w:t xml:space="preserve">=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lang w:bidi="fa-IR"/>
              </w:rPr>
              <m:t>Ej</m:t>
            </m:r>
          </m:num>
          <m:den>
            <m:nary>
              <m:naryPr>
                <m:chr m:val="∑"/>
                <m:limLoc m:val="undOvr"/>
                <m:ctrlPr>
                  <w:rPr>
                    <w:rFonts w:ascii="Cambria Math" w:eastAsia="Calibri" w:hAnsi="Cambria Math" w:cs="Times New Roman"/>
                    <w:i/>
                    <w:color w:val="000000"/>
                    <w:sz w:val="24"/>
                    <w:szCs w:val="24"/>
                  </w:rPr>
                </m:ctrlPr>
              </m:naryPr>
              <m:sub>
                <m:r>
                  <w:rPr>
                    <w:rFonts w:ascii="Cambria Math" w:eastAsia="Calibri" w:hAnsi="Cambria Math" w:cs="Times New Roman"/>
                    <w:color w:val="000000"/>
                    <w:sz w:val="24"/>
                    <w:szCs w:val="24"/>
                    <w:lang w:bidi="fa-IR"/>
                  </w:rPr>
                  <m:t>j=1</m:t>
                </m:r>
              </m:sub>
              <m:sup>
                <m:r>
                  <w:rPr>
                    <w:rFonts w:ascii="Cambria Math" w:eastAsia="Calibri" w:hAnsi="Cambria Math" w:cs="Times New Roman"/>
                    <w:color w:val="000000"/>
                    <w:sz w:val="24"/>
                    <w:szCs w:val="24"/>
                    <w:lang w:bidi="fa-IR"/>
                  </w:rPr>
                  <m:t>m</m:t>
                </m:r>
              </m:sup>
              <m:e>
                <m:r>
                  <w:rPr>
                    <w:rFonts w:ascii="Cambria Math" w:eastAsia="Calibri" w:hAnsi="Cambria Math" w:cs="Times New Roman"/>
                    <w:color w:val="000000"/>
                    <w:sz w:val="24"/>
                    <w:szCs w:val="24"/>
                    <w:lang w:bidi="fa-IR"/>
                  </w:rPr>
                  <m:t>Ej</m:t>
                </m:r>
              </m:e>
            </m:nary>
          </m:den>
        </m:f>
      </m:oMath>
      <w:r w:rsidRPr="00080A12">
        <w:rPr>
          <w:rFonts w:ascii="Times New Roman" w:eastAsia="Calibri" w:hAnsi="Times New Roman" w:cs="Times New Roman"/>
          <w:color w:val="000000"/>
          <w:sz w:val="24"/>
          <w:szCs w:val="24"/>
        </w:rPr>
        <w:br/>
      </w:r>
    </w:p>
    <w:p w14:paraId="7B82344B" w14:textId="77777777" w:rsidR="00080A12" w:rsidRPr="00080A12" w:rsidRDefault="00080A12" w:rsidP="00260949">
      <w:pPr>
        <w:bidi/>
        <w:spacing w:before="120" w:after="120" w:line="240" w:lineRule="auto"/>
        <w:jc w:val="both"/>
        <w:rPr>
          <w:rFonts w:ascii="Times New Roman" w:eastAsia="Calibri" w:hAnsi="Times New Roman" w:cs="B Lotus"/>
          <w:color w:val="000000"/>
          <w:sz w:val="24"/>
          <w:szCs w:val="24"/>
          <w:rtl/>
          <w:lang w:bidi="fa-IR"/>
        </w:rPr>
      </w:pPr>
      <w:proofErr w:type="spellStart"/>
      <w:r w:rsidRPr="00080A12">
        <w:rPr>
          <w:rFonts w:ascii="Times New Roman" w:eastAsia="Calibri" w:hAnsi="Times New Roman" w:cs="B Lotus"/>
          <w:color w:val="000000"/>
          <w:sz w:val="24"/>
          <w:szCs w:val="24"/>
        </w:rPr>
        <w:t>Ej</w:t>
      </w:r>
      <w:proofErr w:type="spellEnd"/>
      <w:r w:rsidRPr="00080A12">
        <w:rPr>
          <w:rFonts w:ascii="Times New Roman" w:eastAsia="Calibri" w:hAnsi="Times New Roman" w:cs="B Lotus" w:hint="cs"/>
          <w:color w:val="000000"/>
          <w:sz w:val="24"/>
          <w:szCs w:val="24"/>
          <w:rtl/>
        </w:rPr>
        <w:t xml:space="preserve"> =</w:t>
      </w:r>
      <w:r w:rsidRPr="00080A12">
        <w:rPr>
          <w:rFonts w:ascii="Times New Roman" w:eastAsia="Calibri" w:hAnsi="Times New Roman" w:cs="B Lotus" w:hint="cs"/>
          <w:color w:val="000000"/>
          <w:sz w:val="24"/>
          <w:szCs w:val="24"/>
          <w:rtl/>
          <w:lang w:bidi="fa-IR"/>
        </w:rPr>
        <w:t xml:space="preserve"> </w:t>
      </w:r>
      <w:r w:rsidRPr="00080A12">
        <w:rPr>
          <w:rFonts w:ascii="Times New Roman" w:eastAsia="Calibri" w:hAnsi="Times New Roman" w:cs="B Lotus" w:hint="cs"/>
          <w:color w:val="000000"/>
          <w:sz w:val="24"/>
          <w:szCs w:val="24"/>
          <w:rtl/>
        </w:rPr>
        <w:t xml:space="preserve">بار اطلاعاتي، </w:t>
      </w:r>
      <w:proofErr w:type="spellStart"/>
      <w:r w:rsidRPr="00080A12">
        <w:rPr>
          <w:rFonts w:ascii="Times New Roman" w:eastAsia="Calibri" w:hAnsi="Times New Roman" w:cs="B Lotus"/>
          <w:color w:val="000000"/>
          <w:sz w:val="24"/>
          <w:szCs w:val="24"/>
        </w:rPr>
        <w:t>Wj</w:t>
      </w:r>
      <w:proofErr w:type="spellEnd"/>
      <w:r w:rsidRPr="00080A12">
        <w:rPr>
          <w:rFonts w:ascii="Times New Roman" w:eastAsia="Calibri" w:hAnsi="Times New Roman" w:cs="B Lotus" w:hint="cs"/>
          <w:color w:val="000000"/>
          <w:sz w:val="24"/>
          <w:szCs w:val="24"/>
          <w:rtl/>
        </w:rPr>
        <w:t xml:space="preserve"> = درجه اهميت، </w:t>
      </w:r>
      <w:r w:rsidRPr="00080A12">
        <w:rPr>
          <w:rFonts w:ascii="Times New Roman" w:eastAsia="Calibri" w:hAnsi="Times New Roman" w:cs="B Lotus"/>
          <w:color w:val="000000"/>
          <w:sz w:val="24"/>
          <w:szCs w:val="24"/>
        </w:rPr>
        <w:t>j</w:t>
      </w:r>
      <w:r w:rsidRPr="00080A12">
        <w:rPr>
          <w:rFonts w:ascii="Times New Roman" w:eastAsia="Calibri" w:hAnsi="Times New Roman" w:cs="B Lotus" w:hint="cs"/>
          <w:color w:val="000000"/>
          <w:sz w:val="24"/>
          <w:szCs w:val="24"/>
          <w:rtl/>
        </w:rPr>
        <w:t xml:space="preserve"> </w:t>
      </w:r>
      <w:r w:rsidRPr="00080A12">
        <w:rPr>
          <w:rFonts w:ascii="Times New Roman" w:eastAsia="Calibri" w:hAnsi="Times New Roman" w:cs="B Lotus" w:hint="cs"/>
          <w:color w:val="000000"/>
          <w:sz w:val="24"/>
          <w:szCs w:val="24"/>
          <w:rtl/>
          <w:lang w:bidi="fa-IR"/>
        </w:rPr>
        <w:t xml:space="preserve">= </w:t>
      </w:r>
      <w:r w:rsidRPr="00080A12">
        <w:rPr>
          <w:rFonts w:ascii="Times New Roman" w:eastAsia="Calibri" w:hAnsi="Times New Roman" w:cs="B Lotus" w:hint="cs"/>
          <w:color w:val="000000"/>
          <w:sz w:val="24"/>
          <w:szCs w:val="24"/>
          <w:rtl/>
        </w:rPr>
        <w:t xml:space="preserve">شماره مولفه، </w:t>
      </w:r>
      <w:r w:rsidRPr="00080A12">
        <w:rPr>
          <w:rFonts w:ascii="Times New Roman" w:eastAsia="Calibri" w:hAnsi="Times New Roman" w:cs="B Lotus"/>
          <w:color w:val="000000"/>
          <w:sz w:val="24"/>
          <w:szCs w:val="24"/>
        </w:rPr>
        <w:t>n</w:t>
      </w:r>
      <w:r w:rsidRPr="00080A12">
        <w:rPr>
          <w:rFonts w:ascii="Times New Roman" w:eastAsia="Calibri" w:hAnsi="Times New Roman" w:cs="B Lotus" w:hint="cs"/>
          <w:color w:val="000000"/>
          <w:sz w:val="24"/>
          <w:szCs w:val="24"/>
          <w:rtl/>
        </w:rPr>
        <w:t xml:space="preserve"> = تعداد مولفه</w:t>
      </w:r>
    </w:p>
    <w:p w14:paraId="4D1D2ABD" w14:textId="116341CF" w:rsidR="00080A12" w:rsidRPr="00080A12" w:rsidRDefault="00080A12" w:rsidP="0083401A">
      <w:pPr>
        <w:bidi/>
        <w:spacing w:after="0" w:line="276" w:lineRule="auto"/>
        <w:jc w:val="both"/>
        <w:rPr>
          <w:rFonts w:ascii="Times New Roman" w:eastAsia="Calibri" w:hAnsi="Times New Roman" w:cs="B Lotus"/>
          <w:color w:val="000000"/>
          <w:sz w:val="24"/>
          <w:szCs w:val="24"/>
          <w:rtl/>
          <w:lang w:bidi="fa-IR"/>
        </w:rPr>
      </w:pPr>
      <w:r w:rsidRPr="00080A12">
        <w:rPr>
          <w:rFonts w:ascii="Times New Roman" w:eastAsia="Calibri" w:hAnsi="Times New Roman" w:cs="B Lotus" w:hint="cs"/>
          <w:color w:val="000000"/>
          <w:sz w:val="24"/>
          <w:szCs w:val="24"/>
          <w:rtl/>
        </w:rPr>
        <w:t xml:space="preserve">لازم به ذکر است، در محاسبه </w:t>
      </w:r>
      <w:r w:rsidRPr="00080A12">
        <w:rPr>
          <w:rFonts w:ascii="Times New Roman" w:eastAsia="Calibri" w:hAnsi="Times New Roman" w:cs="B Lotus"/>
          <w:color w:val="000000"/>
          <w:sz w:val="24"/>
          <w:szCs w:val="24"/>
        </w:rPr>
        <w:t>JE</w:t>
      </w:r>
      <w:r w:rsidRPr="00080A12">
        <w:rPr>
          <w:rFonts w:ascii="Times New Roman" w:eastAsia="Calibri" w:hAnsi="Times New Roman" w:cs="B Lotus" w:hint="cs"/>
          <w:color w:val="000000"/>
          <w:sz w:val="24"/>
          <w:szCs w:val="24"/>
          <w:rtl/>
        </w:rPr>
        <w:t xml:space="preserve"> مقادير </w:t>
      </w:r>
      <w:proofErr w:type="spellStart"/>
      <w:r w:rsidRPr="00080A12">
        <w:rPr>
          <w:rFonts w:ascii="Times New Roman" w:eastAsia="Calibri" w:hAnsi="Times New Roman" w:cs="B Lotus"/>
          <w:color w:val="000000"/>
          <w:sz w:val="24"/>
          <w:szCs w:val="24"/>
        </w:rPr>
        <w:t>JiP</w:t>
      </w:r>
      <w:proofErr w:type="spellEnd"/>
      <w:r w:rsidRPr="00080A12">
        <w:rPr>
          <w:rFonts w:ascii="Times New Roman" w:eastAsia="Calibri" w:hAnsi="Times New Roman" w:cs="B Lotus" w:hint="cs"/>
          <w:color w:val="000000"/>
          <w:sz w:val="24"/>
          <w:szCs w:val="24"/>
          <w:rtl/>
        </w:rPr>
        <w:t xml:space="preserve"> که برابر صفر باشد به دليل بروز خطا و جواب بي</w:t>
      </w:r>
      <w:r w:rsidRPr="00080A12">
        <w:rPr>
          <w:rFonts w:ascii="Times New Roman" w:eastAsia="Calibri" w:hAnsi="Times New Roman" w:cs="B Lotus" w:hint="cs"/>
          <w:color w:val="000000"/>
          <w:sz w:val="24"/>
          <w:szCs w:val="24"/>
          <w:rtl/>
        </w:rPr>
        <w:softHyphen/>
        <w:t>نهايت در محاسبات رياضي با عدد بسيار کوچک</w:t>
      </w:r>
      <w:r w:rsidR="00260949">
        <w:rPr>
          <w:rFonts w:ascii="Times New Roman" w:eastAsia="Calibri" w:hAnsi="Times New Roman" w:cs="B Lotus" w:hint="cs"/>
          <w:color w:val="000000"/>
          <w:sz w:val="24"/>
          <w:szCs w:val="24"/>
          <w:rtl/>
        </w:rPr>
        <w:t xml:space="preserve"> </w:t>
      </w:r>
      <w:r w:rsidRPr="00080A12">
        <w:rPr>
          <w:rFonts w:ascii="Times New Roman" w:eastAsia="Calibri" w:hAnsi="Times New Roman" w:cs="B Lotus"/>
          <w:color w:val="000000"/>
          <w:sz w:val="24"/>
          <w:szCs w:val="24"/>
        </w:rPr>
        <w:t>0.00001</w:t>
      </w:r>
      <w:r w:rsidRPr="00080A12">
        <w:rPr>
          <w:rFonts w:ascii="Times New Roman" w:eastAsia="Calibri" w:hAnsi="Times New Roman" w:cs="B Lotus" w:hint="cs"/>
          <w:color w:val="000000"/>
          <w:sz w:val="24"/>
          <w:szCs w:val="24"/>
          <w:rtl/>
        </w:rPr>
        <w:t xml:space="preserve"> جايگزين شده است. </w:t>
      </w:r>
      <w:r w:rsidRPr="00080A12">
        <w:rPr>
          <w:rFonts w:ascii="Times New Roman" w:eastAsia="Calibri" w:hAnsi="Times New Roman" w:cs="B Lotus"/>
          <w:color w:val="000000"/>
          <w:sz w:val="24"/>
          <w:szCs w:val="24"/>
        </w:rPr>
        <w:t>JW</w:t>
      </w:r>
      <w:r w:rsidRPr="00080A12">
        <w:rPr>
          <w:rFonts w:ascii="Times New Roman" w:eastAsia="Calibri" w:hAnsi="Times New Roman" w:cs="B Lotus" w:hint="cs"/>
          <w:color w:val="000000"/>
          <w:sz w:val="24"/>
          <w:szCs w:val="24"/>
          <w:rtl/>
        </w:rPr>
        <w:t xml:space="preserve"> شاخصي است که ضريب اهميت هر مقوله را در يک پيام، با توجه به شکل پاسخگوها، مشخص مي</w:t>
      </w:r>
      <w:r w:rsidRPr="00080A12">
        <w:rPr>
          <w:rFonts w:ascii="Times New Roman" w:eastAsia="Calibri" w:hAnsi="Times New Roman" w:cs="B Lotus" w:hint="cs"/>
          <w:color w:val="000000"/>
          <w:sz w:val="24"/>
          <w:szCs w:val="24"/>
          <w:rtl/>
        </w:rPr>
        <w:softHyphen/>
        <w:t xml:space="preserve">کند. از طرفي با توجه به بردار </w:t>
      </w:r>
      <w:r w:rsidRPr="00080A12">
        <w:rPr>
          <w:rFonts w:ascii="Times New Roman" w:eastAsia="Calibri" w:hAnsi="Times New Roman" w:cs="B Lotus"/>
          <w:color w:val="000000"/>
          <w:sz w:val="24"/>
          <w:szCs w:val="24"/>
        </w:rPr>
        <w:t>W</w:t>
      </w:r>
      <w:r w:rsidRPr="00080A12">
        <w:rPr>
          <w:rFonts w:ascii="Times New Roman" w:eastAsia="Calibri" w:hAnsi="Times New Roman" w:cs="B Lotus" w:hint="cs"/>
          <w:color w:val="000000"/>
          <w:sz w:val="24"/>
          <w:szCs w:val="24"/>
          <w:rtl/>
        </w:rPr>
        <w:t>، مقوله</w:t>
      </w:r>
      <w:r w:rsidRPr="00080A12">
        <w:rPr>
          <w:rFonts w:ascii="Times New Roman" w:eastAsia="Calibri" w:hAnsi="Times New Roman" w:cs="B Lotus" w:hint="cs"/>
          <w:color w:val="000000"/>
          <w:sz w:val="24"/>
          <w:szCs w:val="24"/>
          <w:rtl/>
        </w:rPr>
        <w:softHyphen/>
        <w:t>هاي حاصل از</w:t>
      </w:r>
      <w:r w:rsidR="00260949">
        <w:rPr>
          <w:rFonts w:ascii="Times New Roman" w:eastAsia="Calibri" w:hAnsi="Times New Roman" w:cs="B Lotus" w:hint="cs"/>
          <w:color w:val="000000"/>
          <w:sz w:val="24"/>
          <w:szCs w:val="24"/>
          <w:rtl/>
        </w:rPr>
        <w:t xml:space="preserve"> پيام را نيز رتبه</w:t>
      </w:r>
      <w:r w:rsidR="00260949">
        <w:rPr>
          <w:rFonts w:ascii="Times New Roman" w:eastAsia="Calibri" w:hAnsi="Times New Roman" w:cs="B Lotus" w:hint="cs"/>
          <w:color w:val="000000"/>
          <w:sz w:val="24"/>
          <w:szCs w:val="24"/>
          <w:rtl/>
        </w:rPr>
        <w:softHyphen/>
        <w:t>بندي کرده</w:t>
      </w:r>
      <w:r w:rsidR="00260949">
        <w:rPr>
          <w:rFonts w:ascii="Times New Roman" w:eastAsia="Calibri" w:hAnsi="Times New Roman" w:cs="B Lotus" w:hint="cs"/>
          <w:color w:val="000000"/>
          <w:sz w:val="24"/>
          <w:szCs w:val="24"/>
          <w:rtl/>
        </w:rPr>
        <w:softHyphen/>
        <w:t>ايم</w:t>
      </w:r>
      <w:r w:rsidRPr="00080A12">
        <w:rPr>
          <w:rFonts w:ascii="Times New Roman" w:eastAsia="Calibri" w:hAnsi="Times New Roman" w:cs="B Lotus" w:hint="cs"/>
          <w:color w:val="000000"/>
          <w:sz w:val="24"/>
          <w:szCs w:val="24"/>
          <w:rtl/>
        </w:rPr>
        <w:t>. در این پژوهش سعی شد مولفه</w:t>
      </w:r>
      <w:r w:rsidRPr="00080A12">
        <w:rPr>
          <w:rFonts w:ascii="Times New Roman" w:eastAsia="Calibri" w:hAnsi="Times New Roman" w:cs="B Lotus" w:hint="cs"/>
          <w:color w:val="000000"/>
          <w:sz w:val="24"/>
          <w:szCs w:val="24"/>
          <w:rtl/>
        </w:rPr>
        <w:softHyphen/>
        <w:t xml:space="preserve">های سلامت معنوی در متن قرآن کریم </w:t>
      </w:r>
      <w:r w:rsidRPr="00080A12">
        <w:rPr>
          <w:rFonts w:ascii="Times New Roman" w:eastAsia="Calibri" w:hAnsi="Times New Roman" w:cs="B Lotus" w:hint="cs"/>
          <w:color w:val="000000"/>
          <w:sz w:val="24"/>
          <w:szCs w:val="24"/>
          <w:rtl/>
          <w:lang w:bidi="fa-IR"/>
        </w:rPr>
        <w:t xml:space="preserve">بررسی شود، البته از آن جا که تاکنون پژوهشی به طور مستقل </w:t>
      </w:r>
      <w:r w:rsidRPr="00080A12">
        <w:rPr>
          <w:rFonts w:ascii="Times New Roman" w:eastAsia="Calibri" w:hAnsi="Times New Roman" w:cs="B Lotus" w:hint="cs"/>
          <w:color w:val="000000"/>
          <w:sz w:val="24"/>
          <w:szCs w:val="24"/>
          <w:rtl/>
        </w:rPr>
        <w:t xml:space="preserve">سلامت معنوی در متن قرآن کریم </w:t>
      </w:r>
      <w:r w:rsidRPr="00080A12">
        <w:rPr>
          <w:rFonts w:ascii="Times New Roman" w:eastAsia="Calibri" w:hAnsi="Times New Roman" w:cs="B Lotus" w:hint="cs"/>
          <w:color w:val="000000"/>
          <w:sz w:val="24"/>
          <w:szCs w:val="24"/>
          <w:rtl/>
          <w:lang w:bidi="fa-IR"/>
        </w:rPr>
        <w:t>را بررسی نکرده است، برای تهیه مولفه</w:t>
      </w:r>
      <w:r w:rsidRPr="00080A12">
        <w:rPr>
          <w:rFonts w:ascii="Times New Roman" w:eastAsia="Calibri" w:hAnsi="Times New Roman" w:cs="B Lotus" w:hint="cs"/>
          <w:color w:val="000000"/>
          <w:sz w:val="24"/>
          <w:szCs w:val="24"/>
          <w:rtl/>
          <w:lang w:bidi="fa-IR"/>
        </w:rPr>
        <w:softHyphen/>
        <w:t>ها و شاخص</w:t>
      </w:r>
      <w:r w:rsidRPr="00080A12">
        <w:rPr>
          <w:rFonts w:ascii="Times New Roman" w:eastAsia="Calibri" w:hAnsi="Times New Roman" w:cs="B Lotus" w:hint="cs"/>
          <w:color w:val="000000"/>
          <w:sz w:val="24"/>
          <w:szCs w:val="24"/>
          <w:rtl/>
          <w:lang w:bidi="fa-IR"/>
        </w:rPr>
        <w:softHyphen/>
        <w:t xml:space="preserve">های پژوهش علاوه بر متن قرآن کریم </w:t>
      </w:r>
      <w:r w:rsidRPr="00080A12">
        <w:rPr>
          <w:rFonts w:ascii="Times New Roman" w:eastAsia="Calibri" w:hAnsi="Times New Roman" w:cs="B Lotus" w:hint="cs"/>
          <w:color w:val="000000"/>
          <w:sz w:val="24"/>
          <w:szCs w:val="24"/>
          <w:rtl/>
          <w:lang w:bidi="fa-IR"/>
        </w:rPr>
        <w:lastRenderedPageBreak/>
        <w:t>از تحقیقات مختلف پیشین در زمینه</w:t>
      </w:r>
      <w:r w:rsidRPr="00080A12">
        <w:rPr>
          <w:rFonts w:ascii="Times New Roman" w:eastAsia="Calibri" w:hAnsi="Times New Roman" w:cs="B Lotus" w:hint="cs"/>
          <w:color w:val="000000"/>
          <w:sz w:val="24"/>
          <w:szCs w:val="24"/>
          <w:rtl/>
          <w:lang w:bidi="fa-IR"/>
        </w:rPr>
        <w:softHyphen/>
        <w:t>های مولفه</w:t>
      </w:r>
      <w:r w:rsidRPr="00080A12">
        <w:rPr>
          <w:rFonts w:ascii="Times New Roman" w:eastAsia="Calibri" w:hAnsi="Times New Roman" w:cs="B Lotus" w:hint="cs"/>
          <w:color w:val="000000"/>
          <w:sz w:val="24"/>
          <w:szCs w:val="24"/>
          <w:rtl/>
          <w:lang w:bidi="fa-IR"/>
        </w:rPr>
        <w:softHyphen/>
        <w:t>ها و شاخص</w:t>
      </w:r>
      <w:r w:rsidRPr="00080A12">
        <w:rPr>
          <w:rFonts w:ascii="Times New Roman" w:eastAsia="Calibri" w:hAnsi="Times New Roman" w:cs="B Lotus" w:hint="cs"/>
          <w:color w:val="000000"/>
          <w:sz w:val="24"/>
          <w:szCs w:val="24"/>
          <w:rtl/>
          <w:lang w:bidi="fa-IR"/>
        </w:rPr>
        <w:softHyphen/>
        <w:t>های موردنظر، آرای پزشکان، کارشناسان سلامت و حوزه نیز استفاده شد. پس از مشخص شدن شاخص</w:t>
      </w:r>
      <w:r w:rsidRPr="00080A12">
        <w:rPr>
          <w:rFonts w:ascii="Times New Roman" w:eastAsia="Calibri" w:hAnsi="Times New Roman" w:cs="B Lotus" w:hint="cs"/>
          <w:color w:val="000000"/>
          <w:sz w:val="24"/>
          <w:szCs w:val="24"/>
          <w:rtl/>
          <w:lang w:bidi="fa-IR"/>
        </w:rPr>
        <w:softHyphen/>
        <w:t>های اندازه</w:t>
      </w:r>
      <w:r w:rsidRPr="00080A12">
        <w:rPr>
          <w:rFonts w:ascii="Times New Roman" w:eastAsia="Calibri" w:hAnsi="Times New Roman" w:cs="B Lotus" w:hint="cs"/>
          <w:color w:val="000000"/>
          <w:sz w:val="24"/>
          <w:szCs w:val="24"/>
          <w:rtl/>
          <w:lang w:bidi="fa-IR"/>
        </w:rPr>
        <w:softHyphen/>
        <w:t>گیری مولفه</w:t>
      </w:r>
      <w:r w:rsidRPr="00080A12">
        <w:rPr>
          <w:rFonts w:ascii="Times New Roman" w:eastAsia="Calibri" w:hAnsi="Times New Roman" w:cs="B Lotus" w:hint="cs"/>
          <w:color w:val="000000"/>
          <w:sz w:val="24"/>
          <w:szCs w:val="24"/>
          <w:rtl/>
          <w:lang w:bidi="fa-IR"/>
        </w:rPr>
        <w:softHyphen/>
        <w:t>های سلامت معنوی، اطلاعات بر اساس مدل آنتروپی شانون جمع</w:t>
      </w:r>
      <w:r w:rsidRPr="00080A12">
        <w:rPr>
          <w:rFonts w:ascii="Times New Roman" w:eastAsia="Calibri" w:hAnsi="Times New Roman" w:cs="B Lotus" w:hint="cs"/>
          <w:color w:val="000000"/>
          <w:sz w:val="24"/>
          <w:szCs w:val="24"/>
          <w:rtl/>
          <w:lang w:bidi="fa-IR"/>
        </w:rPr>
        <w:softHyphen/>
        <w:t>آوری و تجزیه و تحلیل شدند و بر اساس همین مدل، میزان توجه به هر یک از مولفه</w:t>
      </w:r>
      <w:r w:rsidRPr="00080A12">
        <w:rPr>
          <w:rFonts w:ascii="Times New Roman" w:eastAsia="Calibri" w:hAnsi="Times New Roman" w:cs="B Lotus" w:hint="cs"/>
          <w:color w:val="000000"/>
          <w:sz w:val="24"/>
          <w:szCs w:val="24"/>
          <w:rtl/>
          <w:lang w:bidi="fa-IR"/>
        </w:rPr>
        <w:softHyphen/>
        <w:t>های سلامت معنوی در متن قرآن کریم بررسی شد.</w:t>
      </w:r>
    </w:p>
    <w:p w14:paraId="427317B4" w14:textId="56045312" w:rsidR="00521282" w:rsidRPr="00A91428" w:rsidRDefault="00521282" w:rsidP="00080A12">
      <w:pPr>
        <w:bidi/>
        <w:spacing w:after="0" w:line="240" w:lineRule="auto"/>
        <w:jc w:val="lowKashida"/>
        <w:rPr>
          <w:rFonts w:ascii="Calibri" w:eastAsia="Calibri" w:hAnsi="Calibri" w:cs="B Lotus"/>
          <w:b/>
          <w:bCs/>
          <w:color w:val="000000"/>
          <w:sz w:val="24"/>
          <w:szCs w:val="24"/>
          <w:rtl/>
        </w:rPr>
      </w:pPr>
      <w:r w:rsidRPr="00A91428">
        <w:rPr>
          <w:rFonts w:ascii="Calibri" w:eastAsia="Calibri" w:hAnsi="Calibri" w:cs="B Lotus" w:hint="cs"/>
          <w:b/>
          <w:bCs/>
          <w:color w:val="000000"/>
          <w:sz w:val="24"/>
          <w:szCs w:val="24"/>
          <w:rtl/>
        </w:rPr>
        <w:t>یافته</w:t>
      </w:r>
      <w:r w:rsidR="00080A12">
        <w:rPr>
          <w:rFonts w:ascii="Calibri" w:eastAsia="Calibri" w:hAnsi="Calibri" w:cs="B Lotus"/>
          <w:b/>
          <w:bCs/>
          <w:color w:val="000000"/>
          <w:sz w:val="24"/>
          <w:szCs w:val="24"/>
          <w:rtl/>
        </w:rPr>
        <w:softHyphen/>
      </w:r>
      <w:r w:rsidRPr="00A91428">
        <w:rPr>
          <w:rFonts w:ascii="Calibri" w:eastAsia="Calibri" w:hAnsi="Calibri" w:cs="B Lotus" w:hint="cs"/>
          <w:b/>
          <w:bCs/>
          <w:color w:val="000000"/>
          <w:sz w:val="24"/>
          <w:szCs w:val="24"/>
          <w:rtl/>
        </w:rPr>
        <w:t xml:space="preserve">ها </w:t>
      </w:r>
    </w:p>
    <w:p w14:paraId="1A9FCF30" w14:textId="330A3C1F" w:rsidR="00AA74D6" w:rsidRPr="00A91428" w:rsidRDefault="00521282" w:rsidP="00260949">
      <w:pPr>
        <w:bidi/>
        <w:spacing w:after="0" w:line="240" w:lineRule="auto"/>
        <w:jc w:val="both"/>
        <w:rPr>
          <w:rFonts w:ascii="Calibri" w:eastAsia="Calibri" w:hAnsi="Calibri" w:cs="B Lotus"/>
          <w:color w:val="000000"/>
          <w:sz w:val="24"/>
          <w:szCs w:val="24"/>
          <w:rtl/>
          <w:lang w:bidi="fa-IR"/>
        </w:rPr>
      </w:pPr>
      <w:r w:rsidRPr="00A91428">
        <w:rPr>
          <w:rFonts w:ascii="Calibri" w:eastAsia="Calibri" w:hAnsi="Calibri" w:cs="B Lotus" w:hint="cs"/>
          <w:color w:val="000000"/>
          <w:sz w:val="24"/>
          <w:szCs w:val="24"/>
          <w:rtl/>
          <w:lang w:bidi="fa-IR"/>
        </w:rPr>
        <w:t>يافته</w:t>
      </w:r>
      <w:r w:rsidR="00080A12">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هاي</w:t>
      </w:r>
      <w:r w:rsidRPr="00A91428">
        <w:rPr>
          <w:rFonts w:ascii="Calibri" w:eastAsia="Calibri" w:hAnsi="Calibri" w:cs="B Lotus"/>
          <w:color w:val="000000"/>
          <w:sz w:val="24"/>
          <w:szCs w:val="24"/>
        </w:rPr>
        <w:t xml:space="preserve"> </w:t>
      </w:r>
      <w:r w:rsidRPr="00A91428">
        <w:rPr>
          <w:rFonts w:ascii="Calibri" w:eastAsia="Calibri" w:hAnsi="Calibri" w:cs="B Lotus" w:hint="cs"/>
          <w:color w:val="000000"/>
          <w:sz w:val="24"/>
          <w:szCs w:val="24"/>
          <w:rtl/>
          <w:lang w:bidi="fa-IR"/>
        </w:rPr>
        <w:t>اين</w:t>
      </w:r>
      <w:r w:rsidRPr="00A91428">
        <w:rPr>
          <w:rFonts w:ascii="Calibri" w:eastAsia="Calibri" w:hAnsi="Calibri" w:cs="B Lotus"/>
          <w:color w:val="000000"/>
          <w:sz w:val="24"/>
          <w:szCs w:val="24"/>
        </w:rPr>
        <w:t xml:space="preserve"> </w:t>
      </w:r>
      <w:r w:rsidRPr="00A91428">
        <w:rPr>
          <w:rFonts w:ascii="Calibri" w:eastAsia="Calibri" w:hAnsi="Calibri" w:cs="B Lotus" w:hint="cs"/>
          <w:color w:val="000000"/>
          <w:sz w:val="24"/>
          <w:szCs w:val="24"/>
          <w:rtl/>
          <w:lang w:bidi="fa-IR"/>
        </w:rPr>
        <w:t>پژوهش</w:t>
      </w:r>
      <w:r w:rsidRPr="00A91428">
        <w:rPr>
          <w:rFonts w:ascii="Calibri" w:eastAsia="Calibri" w:hAnsi="Calibri" w:cs="B Lotus"/>
          <w:color w:val="000000"/>
          <w:sz w:val="24"/>
          <w:szCs w:val="24"/>
        </w:rPr>
        <w:t xml:space="preserve"> </w:t>
      </w:r>
      <w:r w:rsidRPr="00A91428">
        <w:rPr>
          <w:rFonts w:ascii="Calibri" w:eastAsia="Calibri" w:hAnsi="Calibri" w:cs="B Lotus" w:hint="cs"/>
          <w:color w:val="000000"/>
          <w:sz w:val="24"/>
          <w:szCs w:val="24"/>
          <w:rtl/>
          <w:lang w:bidi="fa-IR"/>
        </w:rPr>
        <w:t>شامل</w:t>
      </w:r>
      <w:r w:rsidRPr="00A91428">
        <w:rPr>
          <w:rFonts w:ascii="Calibri" w:eastAsia="Calibri" w:hAnsi="Calibri" w:cs="B Lotus"/>
          <w:color w:val="000000"/>
          <w:sz w:val="24"/>
          <w:szCs w:val="24"/>
        </w:rPr>
        <w:t xml:space="preserve"> </w:t>
      </w:r>
      <w:r w:rsidRPr="00A91428">
        <w:rPr>
          <w:rFonts w:ascii="Calibri" w:eastAsia="Calibri" w:hAnsi="Calibri" w:cs="B Lotus" w:hint="cs"/>
          <w:color w:val="000000"/>
          <w:sz w:val="24"/>
          <w:szCs w:val="24"/>
          <w:rtl/>
          <w:lang w:bidi="fa-IR"/>
        </w:rPr>
        <w:t>تحليل</w:t>
      </w:r>
      <w:r w:rsidRPr="00A91428">
        <w:rPr>
          <w:rFonts w:ascii="Calibri" w:eastAsia="Calibri" w:hAnsi="Calibri" w:cs="B Lotus"/>
          <w:color w:val="000000"/>
          <w:sz w:val="24"/>
          <w:szCs w:val="24"/>
        </w:rPr>
        <w:t xml:space="preserve"> </w:t>
      </w:r>
      <w:r w:rsidRPr="00A91428">
        <w:rPr>
          <w:rFonts w:ascii="Calibri" w:eastAsia="Calibri" w:hAnsi="Calibri" w:cs="B Lotus" w:hint="cs"/>
          <w:color w:val="000000"/>
          <w:sz w:val="24"/>
          <w:szCs w:val="24"/>
          <w:rtl/>
          <w:lang w:bidi="fa-IR"/>
        </w:rPr>
        <w:t>كمي</w:t>
      </w:r>
      <w:r w:rsidRPr="00A91428">
        <w:rPr>
          <w:rFonts w:ascii="Calibri" w:eastAsia="Calibri" w:hAnsi="Calibri" w:cs="B Lotus"/>
          <w:color w:val="000000"/>
          <w:sz w:val="24"/>
          <w:szCs w:val="24"/>
        </w:rPr>
        <w:t xml:space="preserve"> </w:t>
      </w:r>
      <w:r w:rsidRPr="00A91428">
        <w:rPr>
          <w:rFonts w:ascii="Calibri" w:eastAsia="Calibri" w:hAnsi="Calibri" w:cs="B Lotus" w:hint="cs"/>
          <w:color w:val="000000"/>
          <w:sz w:val="24"/>
          <w:szCs w:val="24"/>
          <w:rtl/>
          <w:lang w:bidi="fa-IR"/>
        </w:rPr>
        <w:t>و</w:t>
      </w:r>
      <w:r w:rsidRPr="00A91428">
        <w:rPr>
          <w:rFonts w:ascii="Calibri" w:eastAsia="Calibri" w:hAnsi="Calibri" w:cs="B Lotus"/>
          <w:color w:val="000000"/>
          <w:sz w:val="24"/>
          <w:szCs w:val="24"/>
        </w:rPr>
        <w:t xml:space="preserve"> </w:t>
      </w:r>
      <w:r w:rsidRPr="00A91428">
        <w:rPr>
          <w:rFonts w:ascii="Calibri" w:eastAsia="Calibri" w:hAnsi="Calibri" w:cs="B Lotus" w:hint="cs"/>
          <w:color w:val="000000"/>
          <w:sz w:val="24"/>
          <w:szCs w:val="24"/>
          <w:rtl/>
          <w:lang w:bidi="fa-IR"/>
        </w:rPr>
        <w:t>كيفي</w:t>
      </w:r>
      <w:r w:rsidR="00385DAF" w:rsidRPr="00A91428">
        <w:rPr>
          <w:rFonts w:ascii="Calibri" w:eastAsia="Calibri" w:hAnsi="Calibri" w:cs="B Lotus"/>
          <w:color w:val="000000"/>
          <w:sz w:val="24"/>
          <w:szCs w:val="24"/>
          <w:rtl/>
        </w:rPr>
        <w:t xml:space="preserve"> </w:t>
      </w:r>
      <w:r w:rsidRPr="00A91428">
        <w:rPr>
          <w:rFonts w:ascii="Calibri" w:eastAsia="Calibri" w:hAnsi="Calibri" w:cs="B Lotus" w:hint="cs"/>
          <w:color w:val="000000"/>
          <w:sz w:val="24"/>
          <w:szCs w:val="24"/>
          <w:rtl/>
          <w:lang w:bidi="fa-IR"/>
        </w:rPr>
        <w:t>متن قرآن کریم</w:t>
      </w:r>
      <w:r w:rsidR="00385DAF" w:rsidRPr="00A91428">
        <w:rPr>
          <w:rFonts w:ascii="Calibri" w:eastAsia="Calibri" w:hAnsi="Calibri" w:cs="B Lotus" w:hint="cs"/>
          <w:color w:val="000000"/>
          <w:sz w:val="24"/>
          <w:szCs w:val="24"/>
          <w:rtl/>
          <w:lang w:bidi="fa-IR"/>
        </w:rPr>
        <w:t xml:space="preserve"> </w:t>
      </w:r>
      <w:r w:rsidRPr="00A91428">
        <w:rPr>
          <w:rFonts w:ascii="Calibri" w:eastAsia="Calibri" w:hAnsi="Calibri" w:cs="B Lotus" w:hint="cs"/>
          <w:color w:val="000000"/>
          <w:sz w:val="24"/>
          <w:szCs w:val="24"/>
          <w:rtl/>
          <w:lang w:bidi="fa-IR"/>
        </w:rPr>
        <w:t>براساس</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مؤلفه</w:t>
      </w:r>
      <w:r w:rsidR="00080A12">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هاي</w:t>
      </w:r>
      <w:r w:rsidRPr="00A91428">
        <w:rPr>
          <w:rFonts w:ascii="Calibri" w:eastAsia="Calibri" w:hAnsi="Calibri" w:cs="B Lotus"/>
          <w:color w:val="000000"/>
          <w:sz w:val="24"/>
          <w:szCs w:val="24"/>
          <w:rtl/>
          <w:lang w:bidi="fa-IR"/>
        </w:rPr>
        <w:t xml:space="preserve"> </w:t>
      </w:r>
      <w:r w:rsidR="00042BB4" w:rsidRPr="00A91428">
        <w:rPr>
          <w:rFonts w:ascii="Calibri" w:eastAsia="Calibri" w:hAnsi="Calibri" w:cs="B Lotus" w:hint="cs"/>
          <w:color w:val="000000"/>
          <w:sz w:val="24"/>
          <w:szCs w:val="24"/>
          <w:rtl/>
          <w:lang w:bidi="fa-IR"/>
        </w:rPr>
        <w:t>سلامت معنوی</w:t>
      </w:r>
      <w:r w:rsidR="00385DAF" w:rsidRPr="00A91428">
        <w:rPr>
          <w:rFonts w:ascii="Calibri" w:eastAsia="Calibri" w:hAnsi="Calibri" w:cs="B Lotus" w:hint="cs"/>
          <w:color w:val="000000"/>
          <w:sz w:val="24"/>
          <w:szCs w:val="24"/>
          <w:rtl/>
          <w:lang w:bidi="fa-IR"/>
        </w:rPr>
        <w:t xml:space="preserve"> </w:t>
      </w:r>
      <w:r w:rsidRPr="00A91428">
        <w:rPr>
          <w:rFonts w:ascii="Calibri" w:eastAsia="Calibri" w:hAnsi="Calibri" w:cs="B Lotus" w:hint="cs"/>
          <w:color w:val="000000"/>
          <w:sz w:val="24"/>
          <w:szCs w:val="24"/>
          <w:rtl/>
          <w:lang w:bidi="fa-IR"/>
        </w:rPr>
        <w:t>می</w:t>
      </w:r>
      <w:r w:rsidR="00080A12">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باشد</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ابتدا</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مجموعه</w:t>
      </w:r>
      <w:r w:rsidR="00080A12">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فراواني</w:t>
      </w:r>
      <w:r w:rsidR="00080A12">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هاي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دست</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آمده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حسب</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هر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مؤلفه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تهيه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گرديده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و</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براساس</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مرحله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اول</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روش</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آنتروپي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شانون</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صورت</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داده</w:t>
      </w:r>
      <w:r w:rsidR="00080A12">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هاي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بهنجار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شده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آمده</w:t>
      </w:r>
      <w:r w:rsidR="00080A12">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اند</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سپس</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اساس</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مرحله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دوم</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روش</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آنتروپي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شانون</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مقدار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عدم</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اطمينان</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داده</w:t>
      </w:r>
      <w:r w:rsidR="00080A12">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هاي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حاصل</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از</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جداول</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مذکور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ترتيب</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جداول</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آورده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می</w:t>
      </w:r>
      <w:r w:rsidR="00260949">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شوند</w:t>
      </w:r>
      <w:r w:rsidR="00260949">
        <w:rPr>
          <w:rFonts w:ascii="Calibri" w:eastAsia="Calibri" w:hAnsi="Calibri" w:cs="B Lotus" w:hint="cs"/>
          <w:color w:val="000000"/>
          <w:sz w:val="24"/>
          <w:szCs w:val="24"/>
          <w:rtl/>
          <w:lang w:bidi="fa-IR"/>
        </w:rPr>
        <w:t xml:space="preserve"> </w:t>
      </w:r>
      <w:r w:rsidRPr="00A91428">
        <w:rPr>
          <w:rFonts w:ascii="Calibri" w:eastAsia="Calibri" w:hAnsi="Calibri" w:cs="B Lotus" w:hint="cs"/>
          <w:color w:val="000000"/>
          <w:sz w:val="24"/>
          <w:szCs w:val="24"/>
          <w:rtl/>
          <w:lang w:bidi="fa-IR"/>
        </w:rPr>
        <w:t>و</w:t>
      </w:r>
      <w:r w:rsidR="00385DAF"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بعد</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اساس</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مرحله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سوم</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روش</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آنتروپي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شانون</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ضريب</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اهميت</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اطلاعات</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دست</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می</w:t>
      </w:r>
      <w:r w:rsidR="00080A12">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آید</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تا</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بدين</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طريق</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مشخص</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شود</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که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بطور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کلي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بيشترين</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ميزان</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توجه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و</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اهميت</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کدام</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مؤلفه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تعلق</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دارد</w:t>
      </w:r>
      <w:r w:rsidRPr="00A91428">
        <w:rPr>
          <w:rFonts w:ascii="Calibri" w:eastAsia="Calibri" w:hAnsi="Calibri" w:cs="B Lotus"/>
          <w:color w:val="000000"/>
          <w:sz w:val="24"/>
          <w:szCs w:val="24"/>
          <w:rtl/>
          <w:lang w:bidi="fa-IR"/>
        </w:rPr>
        <w:t>.</w:t>
      </w:r>
      <w:r w:rsidRPr="00A91428">
        <w:rPr>
          <w:rFonts w:ascii="Calibri" w:eastAsia="Calibri" w:hAnsi="Calibri" w:cs="B Lotus" w:hint="cs"/>
          <w:color w:val="000000"/>
          <w:sz w:val="24"/>
          <w:szCs w:val="24"/>
          <w:rtl/>
        </w:rPr>
        <w:t xml:space="preserve"> همچنین نتیجه کدگذاری انجام شده در</w:t>
      </w:r>
      <w:r w:rsidR="00E64CA5" w:rsidRPr="00A91428">
        <w:rPr>
          <w:rFonts w:ascii="Calibri" w:eastAsia="Calibri" w:hAnsi="Calibri" w:cs="B Lotus" w:hint="cs"/>
          <w:color w:val="000000"/>
          <w:sz w:val="24"/>
          <w:szCs w:val="24"/>
          <w:rtl/>
        </w:rPr>
        <w:t xml:space="preserve"> </w:t>
      </w:r>
      <w:r w:rsidRPr="00A91428">
        <w:rPr>
          <w:rFonts w:ascii="Calibri" w:eastAsia="Calibri" w:hAnsi="Calibri" w:cs="B Lotus" w:hint="cs"/>
          <w:color w:val="000000"/>
          <w:sz w:val="24"/>
          <w:szCs w:val="24"/>
          <w:rtl/>
        </w:rPr>
        <w:t>پژوهش حاضرحدود</w:t>
      </w:r>
      <w:r w:rsidR="00385DAF" w:rsidRPr="00A91428">
        <w:rPr>
          <w:rFonts w:ascii="Calibri" w:eastAsia="Calibri" w:hAnsi="Calibri" w:cs="B Lotus" w:hint="cs"/>
          <w:color w:val="000000"/>
          <w:sz w:val="24"/>
          <w:szCs w:val="24"/>
          <w:rtl/>
        </w:rPr>
        <w:t xml:space="preserve"> </w:t>
      </w:r>
      <w:r w:rsidR="005973C5" w:rsidRPr="00A91428">
        <w:rPr>
          <w:rFonts w:ascii="Calibri" w:eastAsia="Calibri" w:hAnsi="Calibri" w:cs="B Lotus" w:hint="cs"/>
          <w:color w:val="000000"/>
          <w:sz w:val="24"/>
          <w:szCs w:val="24"/>
          <w:rtl/>
        </w:rPr>
        <w:t xml:space="preserve">187 </w:t>
      </w:r>
      <w:r w:rsidRPr="00A91428">
        <w:rPr>
          <w:rFonts w:ascii="Calibri" w:eastAsia="Calibri" w:hAnsi="Calibri" w:cs="B Lotus" w:hint="cs"/>
          <w:color w:val="000000"/>
          <w:sz w:val="24"/>
          <w:szCs w:val="24"/>
          <w:rtl/>
        </w:rPr>
        <w:t>مضمون پایه بود</w:t>
      </w:r>
      <w:r w:rsidR="00260949">
        <w:rPr>
          <w:rFonts w:ascii="Calibri" w:eastAsia="Calibri" w:hAnsi="Calibri" w:cs="B Lotus" w:hint="cs"/>
          <w:color w:val="000000"/>
          <w:sz w:val="24"/>
          <w:szCs w:val="24"/>
          <w:rtl/>
        </w:rPr>
        <w:t xml:space="preserve"> </w:t>
      </w:r>
      <w:r w:rsidRPr="00A91428">
        <w:rPr>
          <w:rFonts w:ascii="Calibri" w:eastAsia="Calibri" w:hAnsi="Calibri" w:cs="B Lotus" w:hint="cs"/>
          <w:color w:val="000000"/>
          <w:sz w:val="24"/>
          <w:szCs w:val="24"/>
          <w:rtl/>
        </w:rPr>
        <w:t xml:space="preserve">که با استفاده ازروش مقایسه منظم در قالب </w:t>
      </w:r>
      <w:r w:rsidR="00425519" w:rsidRPr="00A91428">
        <w:rPr>
          <w:rFonts w:ascii="Calibri" w:eastAsia="Calibri" w:hAnsi="Calibri" w:cs="B Lotus" w:hint="cs"/>
          <w:color w:val="000000"/>
          <w:sz w:val="24"/>
          <w:szCs w:val="24"/>
          <w:rtl/>
        </w:rPr>
        <w:t>5</w:t>
      </w:r>
      <w:r w:rsidR="00385DAF" w:rsidRPr="00A91428">
        <w:rPr>
          <w:rFonts w:ascii="Calibri" w:eastAsia="Calibri" w:hAnsi="Calibri" w:cs="B Lotus" w:hint="cs"/>
          <w:color w:val="000000"/>
          <w:sz w:val="24"/>
          <w:szCs w:val="24"/>
          <w:rtl/>
        </w:rPr>
        <w:t xml:space="preserve"> </w:t>
      </w:r>
      <w:r w:rsidRPr="00A91428">
        <w:rPr>
          <w:rFonts w:ascii="Calibri" w:eastAsia="Calibri" w:hAnsi="Calibri" w:cs="B Lotus" w:hint="cs"/>
          <w:color w:val="000000"/>
          <w:sz w:val="24"/>
          <w:szCs w:val="24"/>
          <w:rtl/>
        </w:rPr>
        <w:t>مضمون</w:t>
      </w:r>
      <w:r w:rsidR="00385DAF" w:rsidRPr="00A91428">
        <w:rPr>
          <w:rFonts w:ascii="Calibri" w:eastAsia="Calibri" w:hAnsi="Calibri" w:cs="B Lotus" w:hint="cs"/>
          <w:color w:val="000000"/>
          <w:sz w:val="24"/>
          <w:szCs w:val="24"/>
          <w:rtl/>
        </w:rPr>
        <w:t xml:space="preserve"> </w:t>
      </w:r>
      <w:r w:rsidRPr="00A91428">
        <w:rPr>
          <w:rFonts w:ascii="Calibri" w:eastAsia="Calibri" w:hAnsi="Calibri" w:cs="B Lotus" w:hint="cs"/>
          <w:color w:val="000000"/>
          <w:sz w:val="24"/>
          <w:szCs w:val="24"/>
          <w:rtl/>
        </w:rPr>
        <w:t>سازماندهنده دسته بندی شدند</w:t>
      </w:r>
      <w:r w:rsidR="00AA74D6" w:rsidRPr="00A91428">
        <w:rPr>
          <w:rFonts w:ascii="Calibri" w:eastAsia="Calibri" w:hAnsi="Calibri" w:cs="B Lotus"/>
          <w:color w:val="000000"/>
          <w:sz w:val="24"/>
          <w:szCs w:val="24"/>
          <w:rtl/>
        </w:rPr>
        <w:t>.</w:t>
      </w:r>
      <w:r w:rsidR="00AA74D6" w:rsidRPr="00A91428">
        <w:rPr>
          <w:rFonts w:ascii="Calibri" w:eastAsia="Calibri" w:hAnsi="Calibri" w:cs="B Lotus" w:hint="cs"/>
          <w:color w:val="000000"/>
          <w:sz w:val="24"/>
          <w:szCs w:val="24"/>
          <w:rtl/>
        </w:rPr>
        <w:t xml:space="preserve"> جدول شماره یک مختصری از روند شکل</w:t>
      </w:r>
      <w:r w:rsidR="00080A12">
        <w:rPr>
          <w:rFonts w:ascii="Calibri" w:eastAsia="Calibri" w:hAnsi="Calibri" w:cs="B Lotus"/>
          <w:color w:val="000000"/>
          <w:sz w:val="24"/>
          <w:szCs w:val="24"/>
          <w:rtl/>
        </w:rPr>
        <w:softHyphen/>
      </w:r>
      <w:r w:rsidR="00AA74D6" w:rsidRPr="00A91428">
        <w:rPr>
          <w:rFonts w:ascii="Calibri" w:eastAsia="Calibri" w:hAnsi="Calibri" w:cs="B Lotus" w:hint="cs"/>
          <w:color w:val="000000"/>
          <w:sz w:val="24"/>
          <w:szCs w:val="24"/>
          <w:rtl/>
        </w:rPr>
        <w:t>گیری کدهای پایه و مضامین بدست آمده را نشان می</w:t>
      </w:r>
      <w:r w:rsidR="00080A12">
        <w:rPr>
          <w:rFonts w:ascii="Calibri" w:eastAsia="Calibri" w:hAnsi="Calibri" w:cs="B Lotus"/>
          <w:color w:val="000000"/>
          <w:sz w:val="24"/>
          <w:szCs w:val="24"/>
          <w:rtl/>
        </w:rPr>
        <w:softHyphen/>
      </w:r>
      <w:r w:rsidR="00AA74D6" w:rsidRPr="00A91428">
        <w:rPr>
          <w:rFonts w:ascii="Calibri" w:eastAsia="Calibri" w:hAnsi="Calibri" w:cs="B Lotus" w:hint="cs"/>
          <w:color w:val="000000"/>
          <w:sz w:val="24"/>
          <w:szCs w:val="24"/>
          <w:rtl/>
        </w:rPr>
        <w:t>دهد.</w:t>
      </w:r>
    </w:p>
    <w:p w14:paraId="24E3ECB0" w14:textId="419AC12F" w:rsidR="00042BB4" w:rsidRPr="00080A12" w:rsidRDefault="00042BB4" w:rsidP="0083401A">
      <w:pPr>
        <w:bidi/>
        <w:spacing w:after="0" w:line="240" w:lineRule="auto"/>
        <w:jc w:val="center"/>
        <w:rPr>
          <w:rFonts w:ascii="Calibri" w:eastAsia="Calibri" w:hAnsi="Calibri" w:cs="B Lotus"/>
          <w:b/>
          <w:bCs/>
          <w:color w:val="000000"/>
          <w:rtl/>
          <w:lang w:bidi="fa-IR"/>
        </w:rPr>
      </w:pPr>
      <w:r w:rsidRPr="00080A12">
        <w:rPr>
          <w:rFonts w:ascii="Calibri" w:eastAsia="Calibri" w:hAnsi="Calibri" w:cs="B Lotus" w:hint="cs"/>
          <w:b/>
          <w:bCs/>
          <w:color w:val="000000"/>
          <w:rtl/>
          <w:lang w:bidi="fa-IR"/>
        </w:rPr>
        <w:t>جدول1. توزیع فراوانی سلامت معنوی در قرآن</w:t>
      </w:r>
    </w:p>
    <w:tbl>
      <w:tblPr>
        <w:tblStyle w:val="TableGrid1"/>
        <w:tblW w:w="1128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1159"/>
        <w:gridCol w:w="8732"/>
        <w:gridCol w:w="674"/>
      </w:tblGrid>
      <w:tr w:rsidR="00385DAF" w:rsidRPr="00260949" w14:paraId="1D946029" w14:textId="77777777" w:rsidTr="00260949">
        <w:trPr>
          <w:jc w:val="center"/>
        </w:trPr>
        <w:tc>
          <w:tcPr>
            <w:tcW w:w="562" w:type="dxa"/>
            <w:tcBorders>
              <w:bottom w:val="single" w:sz="4" w:space="0" w:color="auto"/>
            </w:tcBorders>
            <w:vAlign w:val="center"/>
          </w:tcPr>
          <w:p w14:paraId="56FBEE0F" w14:textId="77777777" w:rsidR="00042BB4" w:rsidRPr="00260949" w:rsidRDefault="00042BB4" w:rsidP="00385DAF">
            <w:pPr>
              <w:bidi/>
              <w:jc w:val="center"/>
              <w:rPr>
                <w:rFonts w:ascii="Calibri" w:eastAsia="Calibri" w:hAnsi="Calibri" w:cs="B Lotus"/>
                <w:b/>
                <w:bCs/>
                <w:color w:val="000000"/>
              </w:rPr>
            </w:pPr>
            <w:r w:rsidRPr="00260949">
              <w:rPr>
                <w:rFonts w:ascii="Calibri" w:eastAsia="Calibri" w:hAnsi="Calibri" w:cs="B Lotus" w:hint="cs"/>
                <w:b/>
                <w:bCs/>
                <w:color w:val="000000"/>
                <w:rtl/>
              </w:rPr>
              <w:t>فراوانی</w:t>
            </w:r>
          </w:p>
        </w:tc>
        <w:tc>
          <w:tcPr>
            <w:tcW w:w="1165" w:type="dxa"/>
            <w:tcBorders>
              <w:bottom w:val="single" w:sz="4" w:space="0" w:color="auto"/>
            </w:tcBorders>
            <w:vAlign w:val="center"/>
          </w:tcPr>
          <w:p w14:paraId="19E8924A" w14:textId="77777777" w:rsidR="00042BB4" w:rsidRPr="00260949" w:rsidRDefault="00042BB4" w:rsidP="00385DAF">
            <w:pPr>
              <w:bidi/>
              <w:jc w:val="center"/>
              <w:rPr>
                <w:rFonts w:ascii="Calibri" w:eastAsia="Calibri" w:hAnsi="Calibri" w:cs="B Lotus"/>
                <w:b/>
                <w:bCs/>
                <w:color w:val="000000"/>
              </w:rPr>
            </w:pPr>
            <w:r w:rsidRPr="00260949">
              <w:rPr>
                <w:rFonts w:ascii="Calibri" w:eastAsia="Calibri" w:hAnsi="Calibri" w:cs="B Lotus" w:hint="cs"/>
                <w:b/>
                <w:bCs/>
                <w:color w:val="000000"/>
                <w:rtl/>
              </w:rPr>
              <w:t>مضامین</w:t>
            </w:r>
          </w:p>
        </w:tc>
        <w:tc>
          <w:tcPr>
            <w:tcW w:w="8882" w:type="dxa"/>
            <w:tcBorders>
              <w:bottom w:val="single" w:sz="4" w:space="0" w:color="auto"/>
            </w:tcBorders>
            <w:vAlign w:val="center"/>
          </w:tcPr>
          <w:p w14:paraId="0A40D663" w14:textId="77777777" w:rsidR="00042BB4" w:rsidRPr="00260949" w:rsidRDefault="00042BB4" w:rsidP="00385DAF">
            <w:pPr>
              <w:bidi/>
              <w:jc w:val="center"/>
              <w:rPr>
                <w:rFonts w:ascii="Calibri" w:eastAsia="Calibri" w:hAnsi="Calibri" w:cs="B Lotus"/>
                <w:b/>
                <w:bCs/>
                <w:color w:val="000000"/>
              </w:rPr>
            </w:pPr>
            <w:r w:rsidRPr="00260949">
              <w:rPr>
                <w:rFonts w:ascii="Calibri" w:eastAsia="Calibri" w:hAnsi="Calibri" w:cs="B Lotus" w:hint="cs"/>
                <w:b/>
                <w:bCs/>
                <w:color w:val="000000"/>
                <w:rtl/>
              </w:rPr>
              <w:t>آیات</w:t>
            </w:r>
          </w:p>
        </w:tc>
        <w:tc>
          <w:tcPr>
            <w:tcW w:w="675" w:type="dxa"/>
            <w:tcBorders>
              <w:bottom w:val="single" w:sz="4" w:space="0" w:color="auto"/>
            </w:tcBorders>
            <w:vAlign w:val="center"/>
          </w:tcPr>
          <w:p w14:paraId="746D3B99" w14:textId="77777777" w:rsidR="00042BB4" w:rsidRPr="00260949" w:rsidRDefault="00042BB4" w:rsidP="00385DAF">
            <w:pPr>
              <w:bidi/>
              <w:jc w:val="center"/>
              <w:rPr>
                <w:rFonts w:ascii="Calibri" w:eastAsia="Calibri" w:hAnsi="Calibri" w:cs="B Lotus"/>
                <w:b/>
                <w:bCs/>
                <w:color w:val="000000"/>
              </w:rPr>
            </w:pPr>
            <w:r w:rsidRPr="00260949">
              <w:rPr>
                <w:rFonts w:ascii="Calibri" w:eastAsia="Calibri" w:hAnsi="Calibri" w:cs="B Lotus" w:hint="cs"/>
                <w:b/>
                <w:bCs/>
                <w:color w:val="000000"/>
                <w:rtl/>
              </w:rPr>
              <w:t>ردیف</w:t>
            </w:r>
          </w:p>
        </w:tc>
      </w:tr>
      <w:tr w:rsidR="00385DAF" w:rsidRPr="00260949" w14:paraId="077139E1" w14:textId="77777777" w:rsidTr="00260949">
        <w:trPr>
          <w:jc w:val="center"/>
        </w:trPr>
        <w:tc>
          <w:tcPr>
            <w:tcW w:w="562" w:type="dxa"/>
            <w:tcBorders>
              <w:top w:val="single" w:sz="4" w:space="0" w:color="auto"/>
            </w:tcBorders>
            <w:vAlign w:val="center"/>
          </w:tcPr>
          <w:p w14:paraId="6039B6DF" w14:textId="77777777" w:rsidR="00042BB4" w:rsidRPr="00260949" w:rsidRDefault="00042BB4" w:rsidP="00385DAF">
            <w:pPr>
              <w:bidi/>
              <w:jc w:val="center"/>
              <w:rPr>
                <w:rFonts w:ascii="Calibri" w:eastAsia="Calibri" w:hAnsi="Calibri" w:cs="B Lotus"/>
                <w:color w:val="000000"/>
              </w:rPr>
            </w:pPr>
            <w:r w:rsidRPr="00260949">
              <w:rPr>
                <w:rFonts w:ascii="Calibri" w:eastAsia="Calibri" w:hAnsi="Calibri" w:cs="B Lotus" w:hint="cs"/>
                <w:color w:val="000000"/>
                <w:rtl/>
              </w:rPr>
              <w:t>45</w:t>
            </w:r>
          </w:p>
        </w:tc>
        <w:tc>
          <w:tcPr>
            <w:tcW w:w="1165" w:type="dxa"/>
            <w:tcBorders>
              <w:top w:val="single" w:sz="4" w:space="0" w:color="auto"/>
            </w:tcBorders>
            <w:vAlign w:val="center"/>
          </w:tcPr>
          <w:p w14:paraId="212968C6"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ایمان به خدا و کتب آسمانی</w:t>
            </w:r>
          </w:p>
        </w:tc>
        <w:tc>
          <w:tcPr>
            <w:tcW w:w="8882" w:type="dxa"/>
            <w:tcBorders>
              <w:top w:val="single" w:sz="4" w:space="0" w:color="auto"/>
            </w:tcBorders>
          </w:tcPr>
          <w:p w14:paraId="4CA52CA6" w14:textId="77777777" w:rsidR="00042BB4" w:rsidRPr="00260949" w:rsidRDefault="00042BB4" w:rsidP="00385DAF">
            <w:pPr>
              <w:bidi/>
              <w:jc w:val="lowKashida"/>
              <w:rPr>
                <w:rFonts w:ascii="Calibri" w:eastAsia="Calibri" w:hAnsi="Calibri" w:cs="B Lotus"/>
                <w:color w:val="000000"/>
                <w:rtl/>
              </w:rPr>
            </w:pPr>
            <w:r w:rsidRPr="00260949">
              <w:rPr>
                <w:rFonts w:ascii="Calibri" w:eastAsia="Calibri" w:hAnsi="Calibri" w:cs="B Lotus" w:hint="cs"/>
                <w:color w:val="000000"/>
                <w:rtl/>
              </w:rPr>
              <w:t>بقره62-126-186-آل عمران114-136-171-179-193-مائده69-111-انعام92-اعراف158-توبه86-احقاف31-فتح9-صف11-حدید7-8-مجادله4-تغابن8-طلاق2-بقره41-85-87-89-90-91-97-121-136-170-177-آل عمران3-7-84-47-199-مائده59-رعد1-انبیا50-حج54-عنکبوت46-47-شوری15-محمد2</w:t>
            </w:r>
          </w:p>
        </w:tc>
        <w:tc>
          <w:tcPr>
            <w:tcW w:w="675" w:type="dxa"/>
            <w:tcBorders>
              <w:top w:val="single" w:sz="4" w:space="0" w:color="auto"/>
            </w:tcBorders>
            <w:vAlign w:val="center"/>
          </w:tcPr>
          <w:p w14:paraId="77AEC966"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1</w:t>
            </w:r>
          </w:p>
        </w:tc>
      </w:tr>
      <w:tr w:rsidR="00385DAF" w:rsidRPr="00260949" w14:paraId="038FA0ED" w14:textId="77777777" w:rsidTr="00260949">
        <w:trPr>
          <w:jc w:val="center"/>
        </w:trPr>
        <w:tc>
          <w:tcPr>
            <w:tcW w:w="562" w:type="dxa"/>
            <w:vAlign w:val="center"/>
          </w:tcPr>
          <w:p w14:paraId="1DC62EE7"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19</w:t>
            </w:r>
          </w:p>
        </w:tc>
        <w:tc>
          <w:tcPr>
            <w:tcW w:w="1165" w:type="dxa"/>
            <w:vAlign w:val="center"/>
          </w:tcPr>
          <w:p w14:paraId="5702164E"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ایمان به پیامبران</w:t>
            </w:r>
          </w:p>
        </w:tc>
        <w:tc>
          <w:tcPr>
            <w:tcW w:w="8882" w:type="dxa"/>
          </w:tcPr>
          <w:p w14:paraId="061E85A2" w14:textId="77777777" w:rsidR="00042BB4" w:rsidRPr="00260949" w:rsidRDefault="00042BB4" w:rsidP="00385DAF">
            <w:pPr>
              <w:bidi/>
              <w:jc w:val="lowKashida"/>
              <w:rPr>
                <w:rFonts w:ascii="Calibri" w:eastAsia="Calibri" w:hAnsi="Calibri" w:cs="B Lotus"/>
                <w:color w:val="000000"/>
                <w:rtl/>
              </w:rPr>
            </w:pPr>
            <w:r w:rsidRPr="00260949">
              <w:rPr>
                <w:rFonts w:ascii="Calibri" w:eastAsia="Calibri" w:hAnsi="Calibri" w:cs="B Lotus" w:hint="cs"/>
                <w:color w:val="000000"/>
                <w:rtl/>
              </w:rPr>
              <w:t>بقره177-285-آل عمران179-نساء136-152-162-170-171-مائده81-111-انعام48-اعراف158-فتح9-حجرات15-حدید7-28-مجادله4-صف11-تغابن8</w:t>
            </w:r>
          </w:p>
        </w:tc>
        <w:tc>
          <w:tcPr>
            <w:tcW w:w="675" w:type="dxa"/>
            <w:vAlign w:val="center"/>
          </w:tcPr>
          <w:p w14:paraId="5BF93C6A"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2</w:t>
            </w:r>
          </w:p>
        </w:tc>
      </w:tr>
      <w:tr w:rsidR="00385DAF" w:rsidRPr="00260949" w14:paraId="19E244B7" w14:textId="77777777" w:rsidTr="00260949">
        <w:trPr>
          <w:jc w:val="center"/>
        </w:trPr>
        <w:tc>
          <w:tcPr>
            <w:tcW w:w="562" w:type="dxa"/>
            <w:vAlign w:val="center"/>
          </w:tcPr>
          <w:p w14:paraId="381D6596"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17</w:t>
            </w:r>
          </w:p>
        </w:tc>
        <w:tc>
          <w:tcPr>
            <w:tcW w:w="1165" w:type="dxa"/>
            <w:vAlign w:val="center"/>
          </w:tcPr>
          <w:p w14:paraId="5ACEFBE4"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ایمان به آخرت</w:t>
            </w:r>
          </w:p>
        </w:tc>
        <w:tc>
          <w:tcPr>
            <w:tcW w:w="8882" w:type="dxa"/>
          </w:tcPr>
          <w:p w14:paraId="51A22FD8" w14:textId="77777777" w:rsidR="00042BB4" w:rsidRPr="00260949" w:rsidRDefault="00042BB4" w:rsidP="00385DAF">
            <w:pPr>
              <w:bidi/>
              <w:jc w:val="lowKashida"/>
              <w:rPr>
                <w:rFonts w:ascii="Calibri" w:eastAsia="Calibri" w:hAnsi="Calibri" w:cs="B Lotus"/>
                <w:color w:val="000000"/>
                <w:rtl/>
              </w:rPr>
            </w:pPr>
            <w:r w:rsidRPr="00260949">
              <w:rPr>
                <w:rFonts w:ascii="Calibri" w:eastAsia="Calibri" w:hAnsi="Calibri" w:cs="B Lotus" w:hint="cs"/>
                <w:color w:val="000000"/>
                <w:rtl/>
              </w:rPr>
              <w:t>بقره3-62-136-177-آل عمران114-نساء87-انعام92-حج7-مومنون16-74-نمل3-روم7-احزاب21-غافر39-جاثیه26-طلاق2-معارج26</w:t>
            </w:r>
          </w:p>
        </w:tc>
        <w:tc>
          <w:tcPr>
            <w:tcW w:w="675" w:type="dxa"/>
            <w:vAlign w:val="center"/>
          </w:tcPr>
          <w:p w14:paraId="56125F63"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3</w:t>
            </w:r>
          </w:p>
        </w:tc>
      </w:tr>
      <w:tr w:rsidR="00385DAF" w:rsidRPr="00260949" w14:paraId="5E90BC5A" w14:textId="77777777" w:rsidTr="00260949">
        <w:trPr>
          <w:jc w:val="center"/>
        </w:trPr>
        <w:tc>
          <w:tcPr>
            <w:tcW w:w="562" w:type="dxa"/>
            <w:vAlign w:val="center"/>
          </w:tcPr>
          <w:p w14:paraId="1872DB9A"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56</w:t>
            </w:r>
          </w:p>
        </w:tc>
        <w:tc>
          <w:tcPr>
            <w:tcW w:w="1165" w:type="dxa"/>
            <w:vAlign w:val="center"/>
          </w:tcPr>
          <w:p w14:paraId="095F627D"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پرستش خدا</w:t>
            </w:r>
          </w:p>
        </w:tc>
        <w:tc>
          <w:tcPr>
            <w:tcW w:w="8882" w:type="dxa"/>
          </w:tcPr>
          <w:p w14:paraId="2B520A16" w14:textId="41775ADA" w:rsidR="00042BB4" w:rsidRPr="00260949" w:rsidRDefault="00042BB4" w:rsidP="00385DAF">
            <w:pPr>
              <w:bidi/>
              <w:jc w:val="lowKashida"/>
              <w:rPr>
                <w:rFonts w:ascii="Calibri" w:eastAsia="Calibri" w:hAnsi="Calibri" w:cs="B Lotus"/>
                <w:color w:val="000000"/>
                <w:rtl/>
              </w:rPr>
            </w:pPr>
            <w:r w:rsidRPr="00260949">
              <w:rPr>
                <w:rFonts w:ascii="Calibri" w:eastAsia="Calibri" w:hAnsi="Calibri" w:cs="B Lotus" w:hint="cs"/>
                <w:color w:val="000000"/>
                <w:rtl/>
              </w:rPr>
              <w:t>بقره20-83-133-نساء36-آل عمران32-51-64-132-مائده72-117-انعام102-اعراف85-توبه31-یونس3-104-هود2-26-50-61-84-123-یوسف40-رعد36-حجر99-نحل36-114-اسرا23-کهف110-مریم36-65-طه14-انبیا25-92-حج77-مومنون22-32-نور55-نمل45-91-عنکبوت16-17-36-56-یس61-زمر2-11-14-66-فصلت14-زخرف63-ذاریات56-سجده62-ممتحنه4-نوح3-بینه5-</w:t>
            </w:r>
            <w:r w:rsidR="00385DAF" w:rsidRPr="00260949">
              <w:rPr>
                <w:rFonts w:ascii="Calibri" w:eastAsia="Calibri" w:hAnsi="Calibri" w:cs="B Lotus" w:hint="cs"/>
                <w:color w:val="000000"/>
                <w:rtl/>
              </w:rPr>
              <w:t xml:space="preserve"> </w:t>
            </w:r>
            <w:r w:rsidRPr="00260949">
              <w:rPr>
                <w:rFonts w:ascii="Calibri" w:eastAsia="Calibri" w:hAnsi="Calibri" w:cs="B Lotus" w:hint="cs"/>
                <w:color w:val="000000"/>
                <w:rtl/>
              </w:rPr>
              <w:t>قریش3</w:t>
            </w:r>
          </w:p>
        </w:tc>
        <w:tc>
          <w:tcPr>
            <w:tcW w:w="675" w:type="dxa"/>
            <w:vAlign w:val="center"/>
          </w:tcPr>
          <w:p w14:paraId="0559BC12"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4</w:t>
            </w:r>
          </w:p>
        </w:tc>
      </w:tr>
      <w:tr w:rsidR="00385DAF" w:rsidRPr="00260949" w14:paraId="242A2DB0" w14:textId="77777777" w:rsidTr="00260949">
        <w:trPr>
          <w:jc w:val="center"/>
        </w:trPr>
        <w:tc>
          <w:tcPr>
            <w:tcW w:w="562" w:type="dxa"/>
            <w:vAlign w:val="center"/>
          </w:tcPr>
          <w:p w14:paraId="7196C346"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50</w:t>
            </w:r>
          </w:p>
        </w:tc>
        <w:tc>
          <w:tcPr>
            <w:tcW w:w="1165" w:type="dxa"/>
            <w:vAlign w:val="center"/>
          </w:tcPr>
          <w:p w14:paraId="3FCE5AED"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تفکرکردن</w:t>
            </w:r>
          </w:p>
        </w:tc>
        <w:tc>
          <w:tcPr>
            <w:tcW w:w="8882" w:type="dxa"/>
          </w:tcPr>
          <w:p w14:paraId="6A8311BC" w14:textId="77777777" w:rsidR="00042BB4" w:rsidRPr="00260949" w:rsidRDefault="00042BB4" w:rsidP="00385DAF">
            <w:pPr>
              <w:bidi/>
              <w:jc w:val="lowKashida"/>
              <w:rPr>
                <w:rFonts w:ascii="Calibri" w:eastAsia="Calibri" w:hAnsi="Calibri" w:cs="B Lotus"/>
                <w:color w:val="000000"/>
                <w:rtl/>
              </w:rPr>
            </w:pPr>
            <w:r w:rsidRPr="00260949">
              <w:rPr>
                <w:rFonts w:ascii="Calibri" w:eastAsia="Calibri" w:hAnsi="Calibri" w:cs="B Lotus" w:hint="cs"/>
                <w:color w:val="000000"/>
                <w:rtl/>
              </w:rPr>
              <w:t>بقره164-219-242-266-آل عمران65-191-نساء82-انعام6-50-151-اعراف169-184-انفال22-یونس16-24-42-100-یوسف2-109-رعد3-4-نحل11-12-45-67-69-انبیا10-67-73-مومنون68-80-عنکبوت35-63-روم8-21-24-28-سبا46-یس63-68-صافات138-ص29-زمر67-زخرف2-جاثیه5-13-محمد24-حدید17-21-حشر14</w:t>
            </w:r>
          </w:p>
        </w:tc>
        <w:tc>
          <w:tcPr>
            <w:tcW w:w="675" w:type="dxa"/>
            <w:vAlign w:val="center"/>
          </w:tcPr>
          <w:p w14:paraId="414C38C1" w14:textId="77777777" w:rsidR="00042BB4" w:rsidRPr="00260949" w:rsidRDefault="00042BB4" w:rsidP="00385DAF">
            <w:pPr>
              <w:bidi/>
              <w:jc w:val="center"/>
              <w:rPr>
                <w:rFonts w:ascii="Calibri" w:eastAsia="Calibri" w:hAnsi="Calibri" w:cs="B Lotus"/>
                <w:color w:val="000000"/>
                <w:rtl/>
              </w:rPr>
            </w:pPr>
            <w:r w:rsidRPr="00260949">
              <w:rPr>
                <w:rFonts w:ascii="Calibri" w:eastAsia="Calibri" w:hAnsi="Calibri" w:cs="B Lotus" w:hint="cs"/>
                <w:color w:val="000000"/>
                <w:rtl/>
              </w:rPr>
              <w:t>5</w:t>
            </w:r>
          </w:p>
        </w:tc>
      </w:tr>
    </w:tbl>
    <w:p w14:paraId="248E5EB8" w14:textId="52329469" w:rsidR="00425519" w:rsidRDefault="00385DAF" w:rsidP="00260949">
      <w:pPr>
        <w:bidi/>
        <w:spacing w:after="0" w:line="240" w:lineRule="auto"/>
        <w:jc w:val="lowKashida"/>
        <w:rPr>
          <w:rFonts w:ascii="Calibri" w:eastAsia="Calibri" w:hAnsi="Calibri" w:cs="B Lotus"/>
          <w:color w:val="000000"/>
          <w:sz w:val="24"/>
          <w:szCs w:val="24"/>
        </w:rPr>
      </w:pPr>
      <w:r w:rsidRPr="00A91428">
        <w:rPr>
          <w:rFonts w:ascii="Calibri" w:eastAsia="Calibri" w:hAnsi="Calibri" w:cs="B Lotus" w:hint="cs"/>
          <w:color w:val="000000"/>
          <w:sz w:val="24"/>
          <w:szCs w:val="24"/>
          <w:rtl/>
        </w:rPr>
        <w:t xml:space="preserve">یافته های </w:t>
      </w:r>
      <w:r w:rsidR="005973C5" w:rsidRPr="00A91428">
        <w:rPr>
          <w:rFonts w:ascii="Calibri" w:eastAsia="Calibri" w:hAnsi="Calibri" w:cs="B Lotus" w:hint="cs"/>
          <w:color w:val="000000"/>
          <w:sz w:val="24"/>
          <w:szCs w:val="24"/>
          <w:rtl/>
        </w:rPr>
        <w:t xml:space="preserve">جدول </w:t>
      </w:r>
      <w:r w:rsidRPr="00A91428">
        <w:rPr>
          <w:rFonts w:ascii="Calibri" w:eastAsia="Calibri" w:hAnsi="Calibri" w:cs="B Lotus" w:hint="cs"/>
          <w:color w:val="000000"/>
          <w:sz w:val="24"/>
          <w:szCs w:val="24"/>
          <w:rtl/>
        </w:rPr>
        <w:t>1</w:t>
      </w:r>
      <w:r w:rsidR="005973C5" w:rsidRPr="00A91428">
        <w:rPr>
          <w:rFonts w:ascii="Calibri" w:eastAsia="Calibri" w:hAnsi="Calibri" w:cs="B Lotus" w:hint="cs"/>
          <w:color w:val="000000"/>
          <w:sz w:val="24"/>
          <w:szCs w:val="24"/>
          <w:rtl/>
        </w:rPr>
        <w:t xml:space="preserve"> نشان مي</w:t>
      </w:r>
      <w:r w:rsidR="00260949">
        <w:rPr>
          <w:rFonts w:ascii="Calibri" w:eastAsia="Calibri" w:hAnsi="Calibri" w:cs="B Lotus"/>
          <w:color w:val="000000"/>
          <w:sz w:val="24"/>
          <w:szCs w:val="24"/>
          <w:rtl/>
        </w:rPr>
        <w:softHyphen/>
      </w:r>
      <w:r w:rsidR="005973C5" w:rsidRPr="00A91428">
        <w:rPr>
          <w:rFonts w:ascii="Calibri" w:eastAsia="Calibri" w:hAnsi="Calibri" w:cs="B Lotus" w:hint="cs"/>
          <w:color w:val="000000"/>
          <w:sz w:val="24"/>
          <w:szCs w:val="24"/>
          <w:rtl/>
        </w:rPr>
        <w:t>دهد که از بررسی مولفه</w:t>
      </w:r>
      <w:r w:rsidR="005973C5" w:rsidRPr="00A91428">
        <w:rPr>
          <w:rFonts w:ascii="Calibri" w:eastAsia="Calibri" w:hAnsi="Calibri" w:cs="B Lotus"/>
          <w:color w:val="000000"/>
          <w:sz w:val="24"/>
          <w:szCs w:val="24"/>
          <w:rtl/>
        </w:rPr>
        <w:t xml:space="preserve"> </w:t>
      </w:r>
      <w:r w:rsidR="005973C5" w:rsidRPr="00A91428">
        <w:rPr>
          <w:rFonts w:ascii="Calibri" w:eastAsia="Calibri" w:hAnsi="Calibri" w:cs="B Lotus" w:hint="cs"/>
          <w:color w:val="000000"/>
          <w:sz w:val="24"/>
          <w:szCs w:val="24"/>
          <w:rtl/>
        </w:rPr>
        <w:t>های</w:t>
      </w:r>
      <w:r w:rsidR="005973C5" w:rsidRPr="00A91428">
        <w:rPr>
          <w:rFonts w:ascii="Calibri" w:eastAsia="Calibri" w:hAnsi="Calibri" w:cs="B Lotus"/>
          <w:color w:val="000000"/>
          <w:sz w:val="24"/>
          <w:szCs w:val="24"/>
          <w:rtl/>
        </w:rPr>
        <w:t xml:space="preserve"> </w:t>
      </w:r>
      <w:r w:rsidR="005973C5" w:rsidRPr="00A91428">
        <w:rPr>
          <w:rFonts w:ascii="Calibri" w:eastAsia="Calibri" w:hAnsi="Calibri" w:cs="B Lotus" w:hint="cs"/>
          <w:color w:val="000000"/>
          <w:sz w:val="24"/>
          <w:szCs w:val="24"/>
          <w:rtl/>
        </w:rPr>
        <w:t>سلامت اجتماعی از</w:t>
      </w:r>
      <w:r w:rsidR="005973C5" w:rsidRPr="00A91428">
        <w:rPr>
          <w:rFonts w:ascii="Calibri" w:eastAsia="Calibri" w:hAnsi="Calibri" w:cs="B Lotus"/>
          <w:color w:val="000000"/>
          <w:sz w:val="24"/>
          <w:szCs w:val="24"/>
          <w:rtl/>
        </w:rPr>
        <w:t xml:space="preserve"> </w:t>
      </w:r>
      <w:r w:rsidR="005973C5" w:rsidRPr="00A91428">
        <w:rPr>
          <w:rFonts w:ascii="Calibri" w:eastAsia="Calibri" w:hAnsi="Calibri" w:cs="B Lotus" w:hint="cs"/>
          <w:color w:val="000000"/>
          <w:sz w:val="24"/>
          <w:szCs w:val="24"/>
          <w:rtl/>
        </w:rPr>
        <w:t>منظر</w:t>
      </w:r>
      <w:r w:rsidR="005973C5" w:rsidRPr="00A91428">
        <w:rPr>
          <w:rFonts w:ascii="Calibri" w:eastAsia="Calibri" w:hAnsi="Calibri" w:cs="B Lotus"/>
          <w:color w:val="000000"/>
          <w:sz w:val="24"/>
          <w:szCs w:val="24"/>
          <w:rtl/>
        </w:rPr>
        <w:t xml:space="preserve"> </w:t>
      </w:r>
      <w:r w:rsidR="005973C5" w:rsidRPr="00A91428">
        <w:rPr>
          <w:rFonts w:ascii="Calibri" w:eastAsia="Calibri" w:hAnsi="Calibri" w:cs="B Lotus" w:hint="cs"/>
          <w:color w:val="000000"/>
          <w:sz w:val="24"/>
          <w:szCs w:val="24"/>
          <w:rtl/>
        </w:rPr>
        <w:t xml:space="preserve">قرآن </w:t>
      </w:r>
      <w:r w:rsidR="005973C5" w:rsidRPr="00A91428">
        <w:rPr>
          <w:rFonts w:ascii="Calibri" w:eastAsia="Calibri" w:hAnsi="Calibri" w:cs="B Lotus"/>
          <w:color w:val="000000"/>
          <w:sz w:val="24"/>
          <w:szCs w:val="24"/>
          <w:rtl/>
        </w:rPr>
        <w:t>ا</w:t>
      </w:r>
      <w:r w:rsidR="005973C5" w:rsidRPr="00A91428">
        <w:rPr>
          <w:rFonts w:ascii="Calibri" w:eastAsia="Calibri" w:hAnsi="Calibri" w:cs="B Lotus" w:hint="cs"/>
          <w:color w:val="000000"/>
          <w:sz w:val="24"/>
          <w:szCs w:val="24"/>
          <w:rtl/>
        </w:rPr>
        <w:t>ی</w:t>
      </w:r>
      <w:r w:rsidR="005973C5" w:rsidRPr="00A91428">
        <w:rPr>
          <w:rFonts w:ascii="Calibri" w:eastAsia="Calibri" w:hAnsi="Calibri" w:cs="B Lotus" w:hint="eastAsia"/>
          <w:color w:val="000000"/>
          <w:sz w:val="24"/>
          <w:szCs w:val="24"/>
          <w:rtl/>
        </w:rPr>
        <w:t>مان</w:t>
      </w:r>
      <w:r w:rsidR="005973C5" w:rsidRPr="00A91428">
        <w:rPr>
          <w:rFonts w:ascii="Calibri" w:eastAsia="Calibri" w:hAnsi="Calibri" w:cs="B Lotus"/>
          <w:color w:val="000000"/>
          <w:sz w:val="24"/>
          <w:szCs w:val="24"/>
          <w:rtl/>
        </w:rPr>
        <w:t xml:space="preserve"> به خدا و کتب آسمان</w:t>
      </w:r>
      <w:r w:rsidR="005973C5" w:rsidRPr="00A91428">
        <w:rPr>
          <w:rFonts w:ascii="Calibri" w:eastAsia="Calibri" w:hAnsi="Calibri" w:cs="B Lotus" w:hint="cs"/>
          <w:color w:val="000000"/>
          <w:sz w:val="24"/>
          <w:szCs w:val="24"/>
          <w:rtl/>
        </w:rPr>
        <w:t xml:space="preserve">ی با فراوانی 45، </w:t>
      </w:r>
      <w:r w:rsidR="005973C5" w:rsidRPr="00A91428">
        <w:rPr>
          <w:rFonts w:ascii="Calibri" w:eastAsia="Calibri" w:hAnsi="Calibri" w:cs="B Lotus" w:hint="eastAsia"/>
          <w:color w:val="000000"/>
          <w:sz w:val="24"/>
          <w:szCs w:val="24"/>
          <w:rtl/>
        </w:rPr>
        <w:t>ا</w:t>
      </w:r>
      <w:r w:rsidR="005973C5" w:rsidRPr="00A91428">
        <w:rPr>
          <w:rFonts w:ascii="Calibri" w:eastAsia="Calibri" w:hAnsi="Calibri" w:cs="B Lotus" w:hint="cs"/>
          <w:color w:val="000000"/>
          <w:sz w:val="24"/>
          <w:szCs w:val="24"/>
          <w:rtl/>
        </w:rPr>
        <w:t>ی</w:t>
      </w:r>
      <w:r w:rsidR="005973C5" w:rsidRPr="00A91428">
        <w:rPr>
          <w:rFonts w:ascii="Calibri" w:eastAsia="Calibri" w:hAnsi="Calibri" w:cs="B Lotus" w:hint="eastAsia"/>
          <w:color w:val="000000"/>
          <w:sz w:val="24"/>
          <w:szCs w:val="24"/>
          <w:rtl/>
        </w:rPr>
        <w:t>مان</w:t>
      </w:r>
      <w:r w:rsidR="005973C5" w:rsidRPr="00A91428">
        <w:rPr>
          <w:rFonts w:ascii="Calibri" w:eastAsia="Calibri" w:hAnsi="Calibri" w:cs="B Lotus"/>
          <w:color w:val="000000"/>
          <w:sz w:val="24"/>
          <w:szCs w:val="24"/>
          <w:rtl/>
        </w:rPr>
        <w:t xml:space="preserve"> به پ</w:t>
      </w:r>
      <w:r w:rsidR="005973C5" w:rsidRPr="00A91428">
        <w:rPr>
          <w:rFonts w:ascii="Calibri" w:eastAsia="Calibri" w:hAnsi="Calibri" w:cs="B Lotus" w:hint="cs"/>
          <w:color w:val="000000"/>
          <w:sz w:val="24"/>
          <w:szCs w:val="24"/>
          <w:rtl/>
        </w:rPr>
        <w:t>ی</w:t>
      </w:r>
      <w:r w:rsidR="005973C5" w:rsidRPr="00A91428">
        <w:rPr>
          <w:rFonts w:ascii="Calibri" w:eastAsia="Calibri" w:hAnsi="Calibri" w:cs="B Lotus" w:hint="eastAsia"/>
          <w:color w:val="000000"/>
          <w:sz w:val="24"/>
          <w:szCs w:val="24"/>
          <w:rtl/>
        </w:rPr>
        <w:t>امبران</w:t>
      </w:r>
      <w:r w:rsidR="005973C5" w:rsidRPr="00A91428">
        <w:rPr>
          <w:rFonts w:ascii="Calibri" w:eastAsia="Calibri" w:hAnsi="Calibri" w:cs="B Lotus" w:hint="cs"/>
          <w:color w:val="000000"/>
          <w:sz w:val="24"/>
          <w:szCs w:val="24"/>
          <w:rtl/>
        </w:rPr>
        <w:t xml:space="preserve"> با فراوانی 19،</w:t>
      </w:r>
      <w:r w:rsidRPr="00A91428">
        <w:rPr>
          <w:rFonts w:ascii="Calibri" w:eastAsia="Calibri" w:hAnsi="Calibri" w:cs="B Lotus" w:hint="cs"/>
          <w:color w:val="000000"/>
          <w:sz w:val="24"/>
          <w:szCs w:val="24"/>
          <w:rtl/>
        </w:rPr>
        <w:t xml:space="preserve"> </w:t>
      </w:r>
      <w:r w:rsidR="005973C5" w:rsidRPr="00A91428">
        <w:rPr>
          <w:rFonts w:ascii="Calibri" w:eastAsia="Calibri" w:hAnsi="Calibri" w:cs="B Lotus" w:hint="eastAsia"/>
          <w:color w:val="000000"/>
          <w:sz w:val="24"/>
          <w:szCs w:val="24"/>
          <w:rtl/>
        </w:rPr>
        <w:t>ا</w:t>
      </w:r>
      <w:r w:rsidR="005973C5" w:rsidRPr="00A91428">
        <w:rPr>
          <w:rFonts w:ascii="Calibri" w:eastAsia="Calibri" w:hAnsi="Calibri" w:cs="B Lotus" w:hint="cs"/>
          <w:color w:val="000000"/>
          <w:sz w:val="24"/>
          <w:szCs w:val="24"/>
          <w:rtl/>
        </w:rPr>
        <w:t>ی</w:t>
      </w:r>
      <w:r w:rsidR="005973C5" w:rsidRPr="00A91428">
        <w:rPr>
          <w:rFonts w:ascii="Calibri" w:eastAsia="Calibri" w:hAnsi="Calibri" w:cs="B Lotus" w:hint="eastAsia"/>
          <w:color w:val="000000"/>
          <w:sz w:val="24"/>
          <w:szCs w:val="24"/>
          <w:rtl/>
        </w:rPr>
        <w:t>مان</w:t>
      </w:r>
      <w:r w:rsidR="005973C5" w:rsidRPr="00A91428">
        <w:rPr>
          <w:rFonts w:ascii="Calibri" w:eastAsia="Calibri" w:hAnsi="Calibri" w:cs="B Lotus"/>
          <w:color w:val="000000"/>
          <w:sz w:val="24"/>
          <w:szCs w:val="24"/>
          <w:rtl/>
        </w:rPr>
        <w:t xml:space="preserve"> به آخرت</w:t>
      </w:r>
      <w:r w:rsidR="005973C5" w:rsidRPr="00A91428">
        <w:rPr>
          <w:rFonts w:ascii="Calibri" w:eastAsia="Calibri" w:hAnsi="Calibri" w:cs="B Lotus" w:hint="cs"/>
          <w:color w:val="000000"/>
          <w:sz w:val="24"/>
          <w:szCs w:val="24"/>
          <w:rtl/>
        </w:rPr>
        <w:t xml:space="preserve"> با فراوانی 17، </w:t>
      </w:r>
      <w:r w:rsidR="005973C5" w:rsidRPr="00A91428">
        <w:rPr>
          <w:rFonts w:ascii="Calibri" w:eastAsia="Calibri" w:hAnsi="Calibri" w:cs="B Lotus" w:hint="eastAsia"/>
          <w:color w:val="000000"/>
          <w:sz w:val="24"/>
          <w:szCs w:val="24"/>
          <w:rtl/>
        </w:rPr>
        <w:t>پرستش</w:t>
      </w:r>
      <w:r w:rsidR="005973C5" w:rsidRPr="00A91428">
        <w:rPr>
          <w:rFonts w:ascii="Calibri" w:eastAsia="Calibri" w:hAnsi="Calibri" w:cs="B Lotus"/>
          <w:color w:val="000000"/>
          <w:sz w:val="24"/>
          <w:szCs w:val="24"/>
          <w:rtl/>
        </w:rPr>
        <w:t xml:space="preserve"> خدا</w:t>
      </w:r>
      <w:r w:rsidR="005973C5" w:rsidRPr="00A91428">
        <w:rPr>
          <w:rFonts w:ascii="Calibri" w:eastAsia="Calibri" w:hAnsi="Calibri" w:cs="B Lotus" w:hint="cs"/>
          <w:color w:val="000000"/>
          <w:sz w:val="24"/>
          <w:szCs w:val="24"/>
          <w:rtl/>
        </w:rPr>
        <w:t xml:space="preserve"> با فراوانی 56، </w:t>
      </w:r>
      <w:r w:rsidR="005973C5" w:rsidRPr="00A91428">
        <w:rPr>
          <w:rFonts w:ascii="Calibri" w:eastAsia="Calibri" w:hAnsi="Calibri" w:cs="B Lotus" w:hint="eastAsia"/>
          <w:color w:val="000000"/>
          <w:sz w:val="24"/>
          <w:szCs w:val="24"/>
          <w:rtl/>
        </w:rPr>
        <w:t>تفکرکردن</w:t>
      </w:r>
      <w:r w:rsidR="005973C5" w:rsidRPr="00A91428">
        <w:rPr>
          <w:rFonts w:ascii="Calibri" w:eastAsia="Calibri" w:hAnsi="Calibri" w:cs="B Lotus" w:hint="cs"/>
          <w:color w:val="000000"/>
          <w:sz w:val="24"/>
          <w:szCs w:val="24"/>
          <w:rtl/>
        </w:rPr>
        <w:t xml:space="preserve"> با فراوانی 50 می باشند که در بین این مولفه ها، مضمون </w:t>
      </w:r>
      <w:r w:rsidR="005973C5" w:rsidRPr="00A91428">
        <w:rPr>
          <w:rFonts w:ascii="Calibri" w:eastAsia="Calibri" w:hAnsi="Calibri" w:cs="B Lotus" w:hint="cs"/>
          <w:color w:val="000000"/>
          <w:sz w:val="24"/>
          <w:szCs w:val="24"/>
          <w:rtl/>
          <w:lang w:bidi="fa-IR"/>
        </w:rPr>
        <w:t>پرستش خدا</w:t>
      </w:r>
      <w:r w:rsidRPr="00A91428">
        <w:rPr>
          <w:rFonts w:ascii="Calibri" w:eastAsia="Calibri" w:hAnsi="Calibri" w:cs="B Lotus" w:hint="cs"/>
          <w:color w:val="000000"/>
          <w:sz w:val="24"/>
          <w:szCs w:val="24"/>
          <w:rtl/>
          <w:lang w:bidi="fa-IR"/>
        </w:rPr>
        <w:t xml:space="preserve"> </w:t>
      </w:r>
      <w:r w:rsidR="005973C5" w:rsidRPr="00A91428">
        <w:rPr>
          <w:rFonts w:ascii="Calibri" w:eastAsia="Calibri" w:hAnsi="Calibri" w:cs="B Lotus" w:hint="cs"/>
          <w:color w:val="000000"/>
          <w:sz w:val="24"/>
          <w:szCs w:val="24"/>
          <w:rtl/>
          <w:lang w:bidi="fa-IR"/>
        </w:rPr>
        <w:t xml:space="preserve">با 17 بار احصاء </w:t>
      </w:r>
      <w:r w:rsidR="005973C5" w:rsidRPr="00A91428">
        <w:rPr>
          <w:rFonts w:ascii="Calibri" w:eastAsia="Calibri" w:hAnsi="Calibri" w:cs="B Lotus" w:hint="cs"/>
          <w:color w:val="000000"/>
          <w:sz w:val="24"/>
          <w:szCs w:val="24"/>
          <w:rtl/>
        </w:rPr>
        <w:t>بیشترین فراوانی را به خود اختصاص داده است.</w:t>
      </w:r>
    </w:p>
    <w:p w14:paraId="79745D34" w14:textId="002884A9" w:rsidR="005F5550" w:rsidRDefault="005F5550" w:rsidP="005F5550">
      <w:pPr>
        <w:bidi/>
        <w:spacing w:after="0" w:line="240" w:lineRule="auto"/>
        <w:jc w:val="lowKashida"/>
        <w:rPr>
          <w:rFonts w:ascii="Calibri" w:eastAsia="Calibri" w:hAnsi="Calibri" w:cs="B Lotus"/>
          <w:color w:val="000000"/>
          <w:sz w:val="24"/>
          <w:szCs w:val="24"/>
        </w:rPr>
      </w:pPr>
    </w:p>
    <w:p w14:paraId="2D76091C" w14:textId="2448361D" w:rsidR="005F5550" w:rsidRDefault="005F5550" w:rsidP="005F5550">
      <w:pPr>
        <w:bidi/>
        <w:spacing w:after="0" w:line="240" w:lineRule="auto"/>
        <w:jc w:val="lowKashida"/>
        <w:rPr>
          <w:rFonts w:ascii="Calibri" w:eastAsia="Calibri" w:hAnsi="Calibri" w:cs="B Lotus"/>
          <w:color w:val="000000"/>
          <w:sz w:val="24"/>
          <w:szCs w:val="24"/>
        </w:rPr>
      </w:pPr>
    </w:p>
    <w:p w14:paraId="0150CE94" w14:textId="77777777" w:rsidR="005F5550" w:rsidRDefault="005F5550" w:rsidP="005F5550">
      <w:pPr>
        <w:bidi/>
        <w:spacing w:after="0" w:line="240" w:lineRule="auto"/>
        <w:jc w:val="lowKashida"/>
        <w:rPr>
          <w:rFonts w:ascii="Calibri" w:eastAsia="Calibri" w:hAnsi="Calibri" w:cs="B Lotus"/>
          <w:color w:val="000000"/>
          <w:sz w:val="24"/>
          <w:szCs w:val="24"/>
          <w:rtl/>
        </w:rPr>
      </w:pPr>
    </w:p>
    <w:p w14:paraId="65D2127D" w14:textId="4D1C5F06" w:rsidR="00042BB4" w:rsidRPr="00260949" w:rsidRDefault="00042BB4" w:rsidP="0083401A">
      <w:pPr>
        <w:bidi/>
        <w:spacing w:after="0" w:line="240" w:lineRule="auto"/>
        <w:jc w:val="center"/>
        <w:rPr>
          <w:rFonts w:ascii="Calibri" w:eastAsia="Calibri" w:hAnsi="Calibri" w:cs="B Lotus"/>
          <w:b/>
          <w:bCs/>
          <w:color w:val="000000"/>
          <w:rtl/>
        </w:rPr>
      </w:pPr>
      <w:r w:rsidRPr="00260949">
        <w:rPr>
          <w:rFonts w:ascii="Calibri" w:eastAsia="Calibri" w:hAnsi="Calibri" w:cs="B Lotus"/>
          <w:b/>
          <w:bCs/>
          <w:color w:val="000000"/>
          <w:rtl/>
        </w:rPr>
        <w:lastRenderedPageBreak/>
        <w:t xml:space="preserve">جدول </w:t>
      </w:r>
      <w:r w:rsidR="00425519" w:rsidRPr="00260949">
        <w:rPr>
          <w:rFonts w:ascii="Calibri" w:eastAsia="Calibri" w:hAnsi="Calibri" w:cs="B Lotus" w:hint="cs"/>
          <w:b/>
          <w:bCs/>
          <w:color w:val="000000"/>
          <w:rtl/>
        </w:rPr>
        <w:t>2</w:t>
      </w:r>
      <w:r w:rsidRPr="00260949">
        <w:rPr>
          <w:rFonts w:ascii="Calibri" w:eastAsia="Calibri" w:hAnsi="Calibri" w:cs="B Lotus" w:hint="cs"/>
          <w:b/>
          <w:bCs/>
          <w:color w:val="000000"/>
          <w:rtl/>
        </w:rPr>
        <w:t>.</w:t>
      </w:r>
      <w:r w:rsidRPr="00260949">
        <w:rPr>
          <w:rFonts w:ascii="Calibri" w:eastAsia="Calibri" w:hAnsi="Calibri" w:cs="B Lotus"/>
          <w:b/>
          <w:bCs/>
          <w:color w:val="000000"/>
          <w:rtl/>
        </w:rPr>
        <w:t xml:space="preserve"> مقدار داده</w:t>
      </w:r>
      <w:r w:rsidR="0083401A">
        <w:rPr>
          <w:rFonts w:ascii="Calibri" w:eastAsia="Calibri" w:hAnsi="Calibri" w:cs="B Lotus" w:hint="cs"/>
          <w:b/>
          <w:bCs/>
          <w:color w:val="000000"/>
          <w:rtl/>
        </w:rPr>
        <w:softHyphen/>
      </w:r>
      <w:r w:rsidRPr="00260949">
        <w:rPr>
          <w:rFonts w:ascii="Calibri" w:eastAsia="Calibri" w:hAnsi="Calibri" w:cs="B Lotus"/>
          <w:b/>
          <w:bCs/>
          <w:color w:val="000000"/>
          <w:rtl/>
        </w:rPr>
        <w:t>ها</w:t>
      </w:r>
      <w:r w:rsidRPr="00260949">
        <w:rPr>
          <w:rFonts w:ascii="Calibri" w:eastAsia="Calibri" w:hAnsi="Calibri" w:cs="B Lotus" w:hint="cs"/>
          <w:b/>
          <w:bCs/>
          <w:color w:val="000000"/>
          <w:rtl/>
        </w:rPr>
        <w:t>ی</w:t>
      </w:r>
      <w:r w:rsidRPr="00260949">
        <w:rPr>
          <w:rFonts w:ascii="Calibri" w:eastAsia="Calibri" w:hAnsi="Calibri" w:cs="B Lotus"/>
          <w:b/>
          <w:bCs/>
          <w:color w:val="000000"/>
          <w:rtl/>
        </w:rPr>
        <w:t xml:space="preserve"> بهنجار شده و ضريب اهميت (</w:t>
      </w:r>
      <w:proofErr w:type="spellStart"/>
      <w:r w:rsidRPr="00260949">
        <w:rPr>
          <w:rFonts w:asciiTheme="majorBidi" w:eastAsia="Calibri" w:hAnsiTheme="majorBidi" w:cstheme="majorBidi"/>
          <w:b/>
          <w:bCs/>
          <w:color w:val="000000"/>
        </w:rPr>
        <w:t>Wj</w:t>
      </w:r>
      <w:proofErr w:type="spellEnd"/>
      <w:r w:rsidRPr="00260949">
        <w:rPr>
          <w:rFonts w:ascii="Calibri" w:eastAsia="Calibri" w:hAnsi="Calibri" w:cs="B Lotus"/>
          <w:b/>
          <w:bCs/>
          <w:color w:val="000000"/>
          <w:rtl/>
        </w:rPr>
        <w:t xml:space="preserve">) </w:t>
      </w:r>
      <w:r w:rsidRPr="00260949">
        <w:rPr>
          <w:rFonts w:ascii="Calibri" w:eastAsia="Calibri" w:hAnsi="Calibri" w:cs="B Lotus" w:hint="cs"/>
          <w:b/>
          <w:bCs/>
          <w:color w:val="000000"/>
          <w:rtl/>
        </w:rPr>
        <w:t>مولفه</w:t>
      </w:r>
      <w:r w:rsidR="0083401A">
        <w:rPr>
          <w:rFonts w:ascii="Calibri" w:eastAsia="Calibri" w:hAnsi="Calibri" w:cs="B Lotus" w:hint="cs"/>
          <w:b/>
          <w:bCs/>
          <w:color w:val="000000"/>
          <w:rtl/>
        </w:rPr>
        <w:softHyphen/>
      </w:r>
      <w:r w:rsidRPr="00260949">
        <w:rPr>
          <w:rFonts w:ascii="Calibri" w:eastAsia="Calibri" w:hAnsi="Calibri" w:cs="B Lotus" w:hint="cs"/>
          <w:b/>
          <w:bCs/>
          <w:color w:val="000000"/>
          <w:rtl/>
        </w:rPr>
        <w:t>های</w:t>
      </w:r>
      <w:r w:rsidRPr="00260949">
        <w:rPr>
          <w:rFonts w:ascii="Calibri" w:eastAsia="Calibri" w:hAnsi="Calibri" w:cs="B Lotus"/>
          <w:b/>
          <w:bCs/>
          <w:color w:val="000000"/>
          <w:rtl/>
        </w:rPr>
        <w:t xml:space="preserve"> </w:t>
      </w:r>
      <w:r w:rsidRPr="00260949">
        <w:rPr>
          <w:rFonts w:ascii="Calibri" w:eastAsia="Calibri" w:hAnsi="Calibri" w:cs="B Lotus" w:hint="cs"/>
          <w:b/>
          <w:bCs/>
          <w:color w:val="000000"/>
          <w:rtl/>
        </w:rPr>
        <w:t>سلامت</w:t>
      </w:r>
      <w:r w:rsidRPr="00260949">
        <w:rPr>
          <w:rFonts w:ascii="Calibri" w:eastAsia="Calibri" w:hAnsi="Calibri" w:cs="B Lotus"/>
          <w:b/>
          <w:bCs/>
          <w:color w:val="000000"/>
          <w:rtl/>
        </w:rPr>
        <w:t xml:space="preserve"> </w:t>
      </w:r>
      <w:r w:rsidRPr="00260949">
        <w:rPr>
          <w:rFonts w:ascii="Calibri" w:eastAsia="Calibri" w:hAnsi="Calibri" w:cs="B Lotus" w:hint="cs"/>
          <w:b/>
          <w:bCs/>
          <w:color w:val="000000"/>
          <w:rtl/>
        </w:rPr>
        <w:t>معنوی از</w:t>
      </w:r>
      <w:r w:rsidRPr="00260949">
        <w:rPr>
          <w:rFonts w:ascii="Calibri" w:eastAsia="Calibri" w:hAnsi="Calibri" w:cs="B Lotus"/>
          <w:b/>
          <w:bCs/>
          <w:color w:val="000000"/>
          <w:rtl/>
        </w:rPr>
        <w:t xml:space="preserve"> </w:t>
      </w:r>
      <w:r w:rsidRPr="00260949">
        <w:rPr>
          <w:rFonts w:ascii="Calibri" w:eastAsia="Calibri" w:hAnsi="Calibri" w:cs="B Lotus" w:hint="cs"/>
          <w:b/>
          <w:bCs/>
          <w:color w:val="000000"/>
          <w:rtl/>
        </w:rPr>
        <w:t>منظر</w:t>
      </w:r>
      <w:r w:rsidRPr="00260949">
        <w:rPr>
          <w:rFonts w:ascii="Calibri" w:eastAsia="Calibri" w:hAnsi="Calibri" w:cs="B Lotus"/>
          <w:b/>
          <w:bCs/>
          <w:color w:val="000000"/>
          <w:rtl/>
        </w:rPr>
        <w:t xml:space="preserve"> </w:t>
      </w:r>
      <w:r w:rsidRPr="00260949">
        <w:rPr>
          <w:rFonts w:ascii="Calibri" w:eastAsia="Calibri" w:hAnsi="Calibri" w:cs="B Lotus" w:hint="cs"/>
          <w:b/>
          <w:bCs/>
          <w:color w:val="000000"/>
          <w:rtl/>
        </w:rPr>
        <w:t>قرآن</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2113"/>
        <w:gridCol w:w="2078"/>
        <w:gridCol w:w="2541"/>
        <w:gridCol w:w="637"/>
      </w:tblGrid>
      <w:tr w:rsidR="00042BB4" w:rsidRPr="0083401A" w14:paraId="1DF6B3E1" w14:textId="77777777" w:rsidTr="0083401A">
        <w:trPr>
          <w:jc w:val="center"/>
        </w:trPr>
        <w:tc>
          <w:tcPr>
            <w:tcW w:w="1845" w:type="dxa"/>
            <w:tcBorders>
              <w:bottom w:val="single" w:sz="4" w:space="0" w:color="auto"/>
            </w:tcBorders>
            <w:vAlign w:val="center"/>
          </w:tcPr>
          <w:p w14:paraId="471C3BF3" w14:textId="77777777" w:rsidR="00042BB4" w:rsidRPr="0083401A" w:rsidRDefault="00042BB4" w:rsidP="0083401A">
            <w:pPr>
              <w:bidi/>
              <w:jc w:val="center"/>
              <w:rPr>
                <w:rFonts w:ascii="Calibri" w:eastAsia="Calibri" w:hAnsi="Calibri" w:cs="B Lotus"/>
                <w:b/>
                <w:bCs/>
                <w:color w:val="000000"/>
                <w:rtl/>
              </w:rPr>
            </w:pPr>
            <w:r w:rsidRPr="0083401A">
              <w:rPr>
                <w:rFonts w:ascii="Calibri" w:eastAsia="Calibri" w:hAnsi="Calibri" w:cs="B Lotus" w:hint="cs"/>
                <w:b/>
                <w:bCs/>
                <w:color w:val="000000"/>
                <w:rtl/>
              </w:rPr>
              <w:t>رتبه</w:t>
            </w:r>
          </w:p>
        </w:tc>
        <w:tc>
          <w:tcPr>
            <w:tcW w:w="2113" w:type="dxa"/>
            <w:tcBorders>
              <w:bottom w:val="single" w:sz="4" w:space="0" w:color="auto"/>
            </w:tcBorders>
            <w:vAlign w:val="center"/>
          </w:tcPr>
          <w:p w14:paraId="2134A5DB" w14:textId="2A54D8AF" w:rsidR="00042BB4" w:rsidRPr="0083401A" w:rsidRDefault="00042BB4" w:rsidP="0083401A">
            <w:pPr>
              <w:bidi/>
              <w:jc w:val="center"/>
              <w:rPr>
                <w:rFonts w:ascii="Calibri" w:eastAsia="Calibri" w:hAnsi="Calibri" w:cs="B Lotus"/>
                <w:b/>
                <w:bCs/>
                <w:color w:val="000000"/>
                <w:rtl/>
              </w:rPr>
            </w:pPr>
            <w:r w:rsidRPr="0083401A">
              <w:rPr>
                <w:rFonts w:ascii="Calibri" w:eastAsia="Calibri" w:hAnsi="Calibri" w:cs="B Lotus" w:hint="cs"/>
                <w:b/>
                <w:bCs/>
                <w:color w:val="000000"/>
                <w:rtl/>
              </w:rPr>
              <w:t>ضریب اهمیت</w:t>
            </w:r>
            <w:r w:rsidR="00F17B28" w:rsidRPr="0083401A">
              <w:rPr>
                <w:rFonts w:ascii="Calibri" w:eastAsia="Calibri" w:hAnsi="Calibri" w:cs="B Lotus" w:hint="cs"/>
                <w:b/>
                <w:bCs/>
                <w:color w:val="000000"/>
                <w:rtl/>
              </w:rPr>
              <w:t xml:space="preserve"> </w:t>
            </w:r>
            <w:r w:rsidRPr="0083401A">
              <w:rPr>
                <w:rFonts w:ascii="Calibri" w:eastAsia="Calibri" w:hAnsi="Calibri" w:cs="B Lotus" w:hint="cs"/>
                <w:b/>
                <w:bCs/>
                <w:color w:val="000000"/>
                <w:rtl/>
              </w:rPr>
              <w:t>(</w:t>
            </w:r>
            <w:proofErr w:type="spellStart"/>
            <w:r w:rsidRPr="0083401A">
              <w:rPr>
                <w:rFonts w:asciiTheme="majorBidi" w:eastAsia="Calibri" w:hAnsiTheme="majorBidi" w:cstheme="majorBidi"/>
                <w:b/>
                <w:bCs/>
                <w:color w:val="000000"/>
                <w:lang w:bidi="ar-SA"/>
              </w:rPr>
              <w:t>wj</w:t>
            </w:r>
            <w:proofErr w:type="spellEnd"/>
            <w:r w:rsidRPr="0083401A">
              <w:rPr>
                <w:rFonts w:ascii="Calibri" w:eastAsia="Calibri" w:hAnsi="Calibri" w:cs="B Lotus" w:hint="cs"/>
                <w:b/>
                <w:bCs/>
                <w:color w:val="000000"/>
                <w:rtl/>
              </w:rPr>
              <w:t>)</w:t>
            </w:r>
          </w:p>
        </w:tc>
        <w:tc>
          <w:tcPr>
            <w:tcW w:w="2078" w:type="dxa"/>
            <w:tcBorders>
              <w:bottom w:val="single" w:sz="4" w:space="0" w:color="auto"/>
            </w:tcBorders>
            <w:vAlign w:val="center"/>
          </w:tcPr>
          <w:p w14:paraId="7BCB8E75" w14:textId="77777777" w:rsidR="00042BB4" w:rsidRPr="0083401A" w:rsidRDefault="00042BB4" w:rsidP="0083401A">
            <w:pPr>
              <w:bidi/>
              <w:jc w:val="center"/>
              <w:rPr>
                <w:rFonts w:ascii="Calibri" w:eastAsia="Calibri" w:hAnsi="Calibri" w:cs="B Lotus"/>
                <w:b/>
                <w:bCs/>
                <w:color w:val="000000"/>
                <w:rtl/>
              </w:rPr>
            </w:pPr>
            <w:r w:rsidRPr="0083401A">
              <w:rPr>
                <w:rFonts w:ascii="Calibri" w:eastAsia="Calibri" w:hAnsi="Calibri" w:cs="B Lotus" w:hint="cs"/>
                <w:b/>
                <w:bCs/>
                <w:color w:val="000000"/>
                <w:rtl/>
              </w:rPr>
              <w:t>داده‌های بهنجارشده</w:t>
            </w:r>
          </w:p>
        </w:tc>
        <w:tc>
          <w:tcPr>
            <w:tcW w:w="2541" w:type="dxa"/>
            <w:tcBorders>
              <w:bottom w:val="single" w:sz="4" w:space="0" w:color="auto"/>
            </w:tcBorders>
            <w:vAlign w:val="center"/>
          </w:tcPr>
          <w:p w14:paraId="4B251EC8" w14:textId="77777777" w:rsidR="00042BB4" w:rsidRPr="0083401A" w:rsidRDefault="00042BB4" w:rsidP="0083401A">
            <w:pPr>
              <w:bidi/>
              <w:jc w:val="center"/>
              <w:rPr>
                <w:rFonts w:ascii="Calibri" w:eastAsia="Calibri" w:hAnsi="Calibri" w:cs="B Lotus"/>
                <w:b/>
                <w:bCs/>
                <w:color w:val="000000"/>
                <w:rtl/>
              </w:rPr>
            </w:pPr>
            <w:r w:rsidRPr="0083401A">
              <w:rPr>
                <w:rFonts w:ascii="Calibri" w:eastAsia="Calibri" w:hAnsi="Calibri" w:cs="B Lotus" w:hint="cs"/>
                <w:b/>
                <w:bCs/>
                <w:color w:val="000000"/>
                <w:rtl/>
              </w:rPr>
              <w:t>مولفه‌ها</w:t>
            </w:r>
          </w:p>
        </w:tc>
        <w:tc>
          <w:tcPr>
            <w:tcW w:w="593" w:type="dxa"/>
            <w:tcBorders>
              <w:bottom w:val="single" w:sz="4" w:space="0" w:color="auto"/>
            </w:tcBorders>
            <w:vAlign w:val="center"/>
          </w:tcPr>
          <w:p w14:paraId="6A1AB74B" w14:textId="77777777" w:rsidR="00042BB4" w:rsidRPr="0083401A" w:rsidRDefault="00042BB4" w:rsidP="0083401A">
            <w:pPr>
              <w:bidi/>
              <w:jc w:val="center"/>
              <w:rPr>
                <w:rFonts w:ascii="Calibri" w:eastAsia="Calibri" w:hAnsi="Calibri" w:cs="B Lotus"/>
                <w:b/>
                <w:bCs/>
                <w:color w:val="000000"/>
                <w:rtl/>
              </w:rPr>
            </w:pPr>
            <w:r w:rsidRPr="0083401A">
              <w:rPr>
                <w:rFonts w:ascii="Calibri" w:eastAsia="Calibri" w:hAnsi="Calibri" w:cs="B Lotus" w:hint="cs"/>
                <w:b/>
                <w:bCs/>
                <w:color w:val="000000"/>
                <w:rtl/>
              </w:rPr>
              <w:t>ردیف</w:t>
            </w:r>
          </w:p>
        </w:tc>
      </w:tr>
      <w:tr w:rsidR="00042BB4" w:rsidRPr="0083401A" w14:paraId="3295B20E" w14:textId="77777777" w:rsidTr="0083401A">
        <w:trPr>
          <w:jc w:val="center"/>
        </w:trPr>
        <w:tc>
          <w:tcPr>
            <w:tcW w:w="1845" w:type="dxa"/>
            <w:tcBorders>
              <w:top w:val="single" w:sz="4" w:space="0" w:color="auto"/>
            </w:tcBorders>
            <w:vAlign w:val="center"/>
          </w:tcPr>
          <w:p w14:paraId="1C5F8D57" w14:textId="488445C8" w:rsidR="00042BB4" w:rsidRPr="0083401A" w:rsidRDefault="00F17B28" w:rsidP="0083401A">
            <w:pPr>
              <w:bidi/>
              <w:jc w:val="center"/>
              <w:rPr>
                <w:rFonts w:ascii="Calibri" w:eastAsia="Calibri" w:hAnsi="Calibri" w:cs="B Lotus"/>
                <w:color w:val="000000"/>
                <w:rtl/>
              </w:rPr>
            </w:pPr>
            <w:r w:rsidRPr="0083401A">
              <w:rPr>
                <w:rFonts w:ascii="Calibri" w:eastAsia="Calibri" w:hAnsi="Calibri" w:cs="B Lotus" w:hint="cs"/>
                <w:color w:val="000000"/>
                <w:rtl/>
                <w:lang w:bidi="ar-SA"/>
              </w:rPr>
              <w:t>3</w:t>
            </w:r>
          </w:p>
        </w:tc>
        <w:tc>
          <w:tcPr>
            <w:tcW w:w="2113" w:type="dxa"/>
            <w:tcBorders>
              <w:top w:val="single" w:sz="4" w:space="0" w:color="auto"/>
            </w:tcBorders>
            <w:vAlign w:val="center"/>
          </w:tcPr>
          <w:p w14:paraId="18BE0AD7" w14:textId="1AFDF444" w:rsidR="00042BB4" w:rsidRPr="0083401A" w:rsidRDefault="00A91428" w:rsidP="0083401A">
            <w:pPr>
              <w:bidi/>
              <w:jc w:val="center"/>
              <w:rPr>
                <w:rFonts w:ascii="Calibri" w:eastAsia="Calibri" w:hAnsi="Calibri" w:cs="B Lotus"/>
                <w:color w:val="000000"/>
                <w:rtl/>
              </w:rPr>
            </w:pPr>
            <w:r w:rsidRPr="0083401A">
              <w:rPr>
                <w:rFonts w:ascii="Calibri" w:eastAsia="Calibri" w:hAnsi="Calibri" w:cs="B Lotus" w:hint="cs"/>
                <w:color w:val="000000"/>
                <w:rtl/>
                <w:lang w:bidi="ar-SA"/>
              </w:rPr>
              <w:t>241</w:t>
            </w:r>
            <w:r w:rsidR="00F17B28" w:rsidRPr="0083401A">
              <w:rPr>
                <w:rFonts w:ascii="Calibri" w:eastAsia="Calibri" w:hAnsi="Calibri" w:cs="B Lotus" w:hint="cs"/>
                <w:color w:val="000000"/>
                <w:rtl/>
                <w:lang w:bidi="ar-SA"/>
              </w:rPr>
              <w:t>/0</w:t>
            </w:r>
          </w:p>
        </w:tc>
        <w:tc>
          <w:tcPr>
            <w:tcW w:w="2078" w:type="dxa"/>
            <w:tcBorders>
              <w:top w:val="single" w:sz="4" w:space="0" w:color="auto"/>
            </w:tcBorders>
            <w:vAlign w:val="center"/>
          </w:tcPr>
          <w:p w14:paraId="4DB2917A" w14:textId="61D58408" w:rsidR="00042BB4" w:rsidRPr="0083401A" w:rsidRDefault="00F17B28" w:rsidP="0083401A">
            <w:pPr>
              <w:bidi/>
              <w:jc w:val="center"/>
              <w:rPr>
                <w:rFonts w:ascii="Calibri" w:eastAsia="Calibri" w:hAnsi="Calibri" w:cs="B Lotus"/>
                <w:color w:val="000000"/>
                <w:rtl/>
              </w:rPr>
            </w:pPr>
            <w:r w:rsidRPr="0083401A">
              <w:rPr>
                <w:rFonts w:ascii="Calibri" w:eastAsia="Calibri" w:hAnsi="Calibri" w:cs="B Lotus" w:hint="cs"/>
                <w:color w:val="000000"/>
                <w:rtl/>
              </w:rPr>
              <w:t>240/0</w:t>
            </w:r>
          </w:p>
        </w:tc>
        <w:tc>
          <w:tcPr>
            <w:tcW w:w="2541" w:type="dxa"/>
            <w:tcBorders>
              <w:top w:val="single" w:sz="4" w:space="0" w:color="auto"/>
            </w:tcBorders>
            <w:vAlign w:val="center"/>
          </w:tcPr>
          <w:p w14:paraId="5683D813" w14:textId="77777777" w:rsidR="00042BB4" w:rsidRPr="0083401A" w:rsidRDefault="00042BB4" w:rsidP="0083401A">
            <w:pPr>
              <w:bidi/>
              <w:jc w:val="center"/>
              <w:rPr>
                <w:rFonts w:ascii="Calibri" w:eastAsia="Calibri" w:hAnsi="Calibri" w:cs="B Lotus"/>
                <w:b/>
                <w:bCs/>
                <w:color w:val="000000"/>
                <w:lang w:bidi="ar-SA"/>
              </w:rPr>
            </w:pPr>
            <w:r w:rsidRPr="0083401A">
              <w:rPr>
                <w:rFonts w:ascii="Calibri" w:eastAsia="Calibri" w:hAnsi="Calibri" w:cs="B Lotus" w:hint="cs"/>
                <w:b/>
                <w:bCs/>
                <w:color w:val="000000"/>
                <w:rtl/>
              </w:rPr>
              <w:t>ایمان به خدا و کتب آسمانی</w:t>
            </w:r>
          </w:p>
        </w:tc>
        <w:tc>
          <w:tcPr>
            <w:tcW w:w="593" w:type="dxa"/>
            <w:tcBorders>
              <w:top w:val="single" w:sz="4" w:space="0" w:color="auto"/>
            </w:tcBorders>
            <w:vAlign w:val="center"/>
          </w:tcPr>
          <w:p w14:paraId="1B053A2E" w14:textId="77777777" w:rsidR="00042BB4" w:rsidRPr="0083401A" w:rsidRDefault="00042BB4" w:rsidP="0083401A">
            <w:pPr>
              <w:bidi/>
              <w:jc w:val="center"/>
              <w:rPr>
                <w:rFonts w:ascii="Calibri" w:eastAsia="Calibri" w:hAnsi="Calibri" w:cs="B Lotus"/>
                <w:color w:val="000000"/>
                <w:rtl/>
              </w:rPr>
            </w:pPr>
            <w:r w:rsidRPr="0083401A">
              <w:rPr>
                <w:rFonts w:ascii="Calibri" w:eastAsia="Calibri" w:hAnsi="Calibri" w:cs="B Lotus" w:hint="cs"/>
                <w:color w:val="000000"/>
                <w:rtl/>
              </w:rPr>
              <w:t>1</w:t>
            </w:r>
          </w:p>
        </w:tc>
      </w:tr>
      <w:tr w:rsidR="00042BB4" w:rsidRPr="0083401A" w14:paraId="5D2A7726" w14:textId="77777777" w:rsidTr="0083401A">
        <w:trPr>
          <w:jc w:val="center"/>
        </w:trPr>
        <w:tc>
          <w:tcPr>
            <w:tcW w:w="1845" w:type="dxa"/>
            <w:vAlign w:val="center"/>
          </w:tcPr>
          <w:p w14:paraId="33DC9788" w14:textId="2EE9FF9A" w:rsidR="00042BB4" w:rsidRPr="0083401A" w:rsidRDefault="00A91428" w:rsidP="0083401A">
            <w:pPr>
              <w:bidi/>
              <w:jc w:val="center"/>
              <w:rPr>
                <w:rFonts w:ascii="Calibri" w:eastAsia="Calibri" w:hAnsi="Calibri" w:cs="B Lotus"/>
                <w:color w:val="000000"/>
                <w:rtl/>
              </w:rPr>
            </w:pPr>
            <w:r w:rsidRPr="0083401A">
              <w:rPr>
                <w:rFonts w:ascii="Calibri" w:eastAsia="Calibri" w:hAnsi="Calibri" w:cs="B Lotus" w:hint="cs"/>
                <w:color w:val="000000"/>
                <w:rtl/>
              </w:rPr>
              <w:t>4</w:t>
            </w:r>
          </w:p>
        </w:tc>
        <w:tc>
          <w:tcPr>
            <w:tcW w:w="2113" w:type="dxa"/>
            <w:vAlign w:val="center"/>
          </w:tcPr>
          <w:p w14:paraId="30AE0B15" w14:textId="1F79D229" w:rsidR="00042BB4" w:rsidRPr="0083401A" w:rsidRDefault="00A91428" w:rsidP="0083401A">
            <w:pPr>
              <w:bidi/>
              <w:jc w:val="center"/>
              <w:rPr>
                <w:rFonts w:ascii="Calibri" w:eastAsia="Calibri" w:hAnsi="Calibri" w:cs="B Lotus"/>
                <w:color w:val="000000"/>
                <w:rtl/>
              </w:rPr>
            </w:pPr>
            <w:r w:rsidRPr="0083401A">
              <w:rPr>
                <w:rFonts w:ascii="Calibri" w:eastAsia="Calibri" w:hAnsi="Calibri" w:cs="B Lotus" w:hint="cs"/>
                <w:color w:val="000000"/>
                <w:rtl/>
                <w:lang w:bidi="ar-SA"/>
              </w:rPr>
              <w:t>098</w:t>
            </w:r>
            <w:r w:rsidR="00F17B28" w:rsidRPr="0083401A">
              <w:rPr>
                <w:rFonts w:ascii="Calibri" w:eastAsia="Calibri" w:hAnsi="Calibri" w:cs="B Lotus" w:hint="cs"/>
                <w:color w:val="000000"/>
                <w:rtl/>
                <w:lang w:bidi="ar-SA"/>
              </w:rPr>
              <w:t>/0</w:t>
            </w:r>
          </w:p>
        </w:tc>
        <w:tc>
          <w:tcPr>
            <w:tcW w:w="2078" w:type="dxa"/>
            <w:vAlign w:val="center"/>
          </w:tcPr>
          <w:p w14:paraId="1FEBF3D5" w14:textId="51704B1C" w:rsidR="00042BB4" w:rsidRPr="0083401A" w:rsidRDefault="00F17B28" w:rsidP="0083401A">
            <w:pPr>
              <w:bidi/>
              <w:jc w:val="center"/>
              <w:rPr>
                <w:rFonts w:ascii="Calibri" w:eastAsia="Calibri" w:hAnsi="Calibri" w:cs="B Lotus"/>
                <w:color w:val="000000"/>
                <w:rtl/>
              </w:rPr>
            </w:pPr>
            <w:r w:rsidRPr="0083401A">
              <w:rPr>
                <w:rFonts w:ascii="Calibri" w:eastAsia="Calibri" w:hAnsi="Calibri" w:cs="B Lotus" w:hint="cs"/>
                <w:color w:val="000000"/>
                <w:rtl/>
                <w:lang w:bidi="ar-SA"/>
              </w:rPr>
              <w:t>101/0</w:t>
            </w:r>
          </w:p>
        </w:tc>
        <w:tc>
          <w:tcPr>
            <w:tcW w:w="2541" w:type="dxa"/>
            <w:vAlign w:val="center"/>
          </w:tcPr>
          <w:p w14:paraId="39F5E5A1" w14:textId="77777777" w:rsidR="00042BB4" w:rsidRPr="0083401A" w:rsidRDefault="00042BB4" w:rsidP="0083401A">
            <w:pPr>
              <w:bidi/>
              <w:jc w:val="center"/>
              <w:rPr>
                <w:rFonts w:ascii="Calibri" w:eastAsia="Calibri" w:hAnsi="Calibri" w:cs="B Lotus"/>
                <w:b/>
                <w:bCs/>
                <w:color w:val="000000"/>
                <w:rtl/>
              </w:rPr>
            </w:pPr>
            <w:r w:rsidRPr="0083401A">
              <w:rPr>
                <w:rFonts w:ascii="Calibri" w:eastAsia="Calibri" w:hAnsi="Calibri" w:cs="B Lotus" w:hint="cs"/>
                <w:b/>
                <w:bCs/>
                <w:color w:val="000000"/>
                <w:rtl/>
              </w:rPr>
              <w:t>ایمان به پیامبران</w:t>
            </w:r>
          </w:p>
        </w:tc>
        <w:tc>
          <w:tcPr>
            <w:tcW w:w="593" w:type="dxa"/>
            <w:vAlign w:val="center"/>
          </w:tcPr>
          <w:p w14:paraId="2977349F" w14:textId="77777777" w:rsidR="00042BB4" w:rsidRPr="0083401A" w:rsidRDefault="00042BB4" w:rsidP="0083401A">
            <w:pPr>
              <w:bidi/>
              <w:jc w:val="center"/>
              <w:rPr>
                <w:rFonts w:ascii="Calibri" w:eastAsia="Calibri" w:hAnsi="Calibri" w:cs="B Lotus"/>
                <w:color w:val="000000"/>
                <w:rtl/>
              </w:rPr>
            </w:pPr>
            <w:r w:rsidRPr="0083401A">
              <w:rPr>
                <w:rFonts w:ascii="Calibri" w:eastAsia="Calibri" w:hAnsi="Calibri" w:cs="B Lotus" w:hint="cs"/>
                <w:color w:val="000000"/>
                <w:rtl/>
              </w:rPr>
              <w:t>2</w:t>
            </w:r>
          </w:p>
        </w:tc>
      </w:tr>
      <w:tr w:rsidR="00042BB4" w:rsidRPr="0083401A" w14:paraId="6EF3D3A6" w14:textId="77777777" w:rsidTr="0083401A">
        <w:trPr>
          <w:jc w:val="center"/>
        </w:trPr>
        <w:tc>
          <w:tcPr>
            <w:tcW w:w="1845" w:type="dxa"/>
            <w:vAlign w:val="center"/>
          </w:tcPr>
          <w:p w14:paraId="4129E045" w14:textId="240924B4" w:rsidR="00042BB4" w:rsidRPr="0083401A" w:rsidRDefault="00A91428" w:rsidP="0083401A">
            <w:pPr>
              <w:bidi/>
              <w:jc w:val="center"/>
              <w:rPr>
                <w:rFonts w:ascii="Calibri" w:eastAsia="Calibri" w:hAnsi="Calibri" w:cs="B Lotus"/>
                <w:color w:val="000000"/>
                <w:rtl/>
              </w:rPr>
            </w:pPr>
            <w:r w:rsidRPr="0083401A">
              <w:rPr>
                <w:rFonts w:ascii="Calibri" w:eastAsia="Calibri" w:hAnsi="Calibri" w:cs="B Lotus" w:hint="cs"/>
                <w:color w:val="000000"/>
                <w:rtl/>
              </w:rPr>
              <w:t>5</w:t>
            </w:r>
          </w:p>
        </w:tc>
        <w:tc>
          <w:tcPr>
            <w:tcW w:w="2113" w:type="dxa"/>
            <w:vAlign w:val="center"/>
          </w:tcPr>
          <w:p w14:paraId="7E8D8D61" w14:textId="784540BA" w:rsidR="00042BB4" w:rsidRPr="0083401A" w:rsidRDefault="00A91428" w:rsidP="0083401A">
            <w:pPr>
              <w:bidi/>
              <w:jc w:val="center"/>
              <w:rPr>
                <w:rFonts w:ascii="Calibri" w:eastAsia="Calibri" w:hAnsi="Calibri" w:cs="B Lotus"/>
                <w:color w:val="000000"/>
                <w:rtl/>
              </w:rPr>
            </w:pPr>
            <w:r w:rsidRPr="0083401A">
              <w:rPr>
                <w:rFonts w:ascii="Calibri" w:eastAsia="Calibri" w:hAnsi="Calibri" w:cs="B Lotus" w:hint="cs"/>
                <w:color w:val="000000"/>
                <w:rtl/>
                <w:lang w:bidi="ar-SA"/>
              </w:rPr>
              <w:t>087</w:t>
            </w:r>
            <w:r w:rsidR="00F17B28" w:rsidRPr="0083401A">
              <w:rPr>
                <w:rFonts w:ascii="Calibri" w:eastAsia="Calibri" w:hAnsi="Calibri" w:cs="B Lotus" w:hint="cs"/>
                <w:color w:val="000000"/>
                <w:rtl/>
                <w:lang w:bidi="ar-SA"/>
              </w:rPr>
              <w:t>/0</w:t>
            </w:r>
          </w:p>
        </w:tc>
        <w:tc>
          <w:tcPr>
            <w:tcW w:w="2078" w:type="dxa"/>
            <w:vAlign w:val="center"/>
          </w:tcPr>
          <w:p w14:paraId="1775CC09" w14:textId="46CF9568" w:rsidR="00042BB4" w:rsidRPr="0083401A" w:rsidRDefault="00F17B28" w:rsidP="0083401A">
            <w:pPr>
              <w:bidi/>
              <w:jc w:val="center"/>
              <w:rPr>
                <w:rFonts w:ascii="Calibri" w:eastAsia="Calibri" w:hAnsi="Calibri" w:cs="B Lotus"/>
                <w:color w:val="000000"/>
                <w:rtl/>
              </w:rPr>
            </w:pPr>
            <w:r w:rsidRPr="0083401A">
              <w:rPr>
                <w:rFonts w:ascii="Calibri" w:eastAsia="Calibri" w:hAnsi="Calibri" w:cs="B Lotus" w:hint="cs"/>
                <w:color w:val="000000"/>
                <w:rtl/>
                <w:lang w:bidi="ar-SA"/>
              </w:rPr>
              <w:t>090/0</w:t>
            </w:r>
          </w:p>
        </w:tc>
        <w:tc>
          <w:tcPr>
            <w:tcW w:w="2541" w:type="dxa"/>
            <w:vAlign w:val="center"/>
          </w:tcPr>
          <w:p w14:paraId="1D212A3F" w14:textId="77777777" w:rsidR="00042BB4" w:rsidRPr="0083401A" w:rsidRDefault="00042BB4" w:rsidP="0083401A">
            <w:pPr>
              <w:bidi/>
              <w:jc w:val="center"/>
              <w:rPr>
                <w:rFonts w:ascii="Calibri" w:eastAsia="Calibri" w:hAnsi="Calibri" w:cs="B Lotus"/>
                <w:b/>
                <w:bCs/>
                <w:color w:val="000000"/>
                <w:rtl/>
              </w:rPr>
            </w:pPr>
            <w:r w:rsidRPr="0083401A">
              <w:rPr>
                <w:rFonts w:ascii="Calibri" w:eastAsia="Calibri" w:hAnsi="Calibri" w:cs="B Lotus" w:hint="cs"/>
                <w:b/>
                <w:bCs/>
                <w:color w:val="000000"/>
                <w:rtl/>
              </w:rPr>
              <w:t>ایمان به آخرت</w:t>
            </w:r>
          </w:p>
        </w:tc>
        <w:tc>
          <w:tcPr>
            <w:tcW w:w="593" w:type="dxa"/>
            <w:vAlign w:val="center"/>
          </w:tcPr>
          <w:p w14:paraId="1C5E7679" w14:textId="77777777" w:rsidR="00042BB4" w:rsidRPr="0083401A" w:rsidRDefault="00042BB4" w:rsidP="0083401A">
            <w:pPr>
              <w:bidi/>
              <w:jc w:val="center"/>
              <w:rPr>
                <w:rFonts w:ascii="Calibri" w:eastAsia="Calibri" w:hAnsi="Calibri" w:cs="B Lotus"/>
                <w:color w:val="000000"/>
                <w:rtl/>
              </w:rPr>
            </w:pPr>
            <w:r w:rsidRPr="0083401A">
              <w:rPr>
                <w:rFonts w:ascii="Calibri" w:eastAsia="Calibri" w:hAnsi="Calibri" w:cs="B Lotus" w:hint="cs"/>
                <w:color w:val="000000"/>
                <w:rtl/>
              </w:rPr>
              <w:t>3</w:t>
            </w:r>
          </w:p>
        </w:tc>
      </w:tr>
      <w:tr w:rsidR="00042BB4" w:rsidRPr="0083401A" w14:paraId="6CEF8080" w14:textId="77777777" w:rsidTr="0083401A">
        <w:trPr>
          <w:jc w:val="center"/>
        </w:trPr>
        <w:tc>
          <w:tcPr>
            <w:tcW w:w="1845" w:type="dxa"/>
            <w:vAlign w:val="center"/>
          </w:tcPr>
          <w:p w14:paraId="1B0B8363" w14:textId="44B5613D" w:rsidR="00042BB4" w:rsidRPr="0083401A" w:rsidRDefault="00A91428" w:rsidP="0083401A">
            <w:pPr>
              <w:bidi/>
              <w:jc w:val="center"/>
              <w:rPr>
                <w:rFonts w:ascii="Calibri" w:eastAsia="Calibri" w:hAnsi="Calibri" w:cs="B Lotus"/>
                <w:color w:val="000000"/>
                <w:rtl/>
              </w:rPr>
            </w:pPr>
            <w:r w:rsidRPr="0083401A">
              <w:rPr>
                <w:rFonts w:ascii="Calibri" w:eastAsia="Calibri" w:hAnsi="Calibri" w:cs="B Lotus" w:hint="cs"/>
                <w:color w:val="000000"/>
                <w:rtl/>
              </w:rPr>
              <w:t>1</w:t>
            </w:r>
          </w:p>
        </w:tc>
        <w:tc>
          <w:tcPr>
            <w:tcW w:w="2113" w:type="dxa"/>
            <w:vAlign w:val="center"/>
          </w:tcPr>
          <w:p w14:paraId="23BC3F03" w14:textId="7CFC484A" w:rsidR="00042BB4" w:rsidRPr="0083401A" w:rsidRDefault="00A91428" w:rsidP="0083401A">
            <w:pPr>
              <w:bidi/>
              <w:jc w:val="center"/>
              <w:rPr>
                <w:rFonts w:ascii="Calibri" w:eastAsia="Calibri" w:hAnsi="Calibri" w:cs="B Lotus"/>
                <w:color w:val="000000"/>
                <w:rtl/>
              </w:rPr>
            </w:pPr>
            <w:r w:rsidRPr="0083401A">
              <w:rPr>
                <w:rFonts w:ascii="Calibri" w:eastAsia="Calibri" w:hAnsi="Calibri" w:cs="B Lotus" w:hint="cs"/>
                <w:color w:val="000000"/>
                <w:rtl/>
                <w:lang w:bidi="ar-SA"/>
              </w:rPr>
              <w:t>302</w:t>
            </w:r>
            <w:r w:rsidR="00F17B28" w:rsidRPr="0083401A">
              <w:rPr>
                <w:rFonts w:ascii="Calibri" w:eastAsia="Calibri" w:hAnsi="Calibri" w:cs="B Lotus" w:hint="cs"/>
                <w:color w:val="000000"/>
                <w:rtl/>
                <w:lang w:bidi="ar-SA"/>
              </w:rPr>
              <w:t>/0</w:t>
            </w:r>
          </w:p>
        </w:tc>
        <w:tc>
          <w:tcPr>
            <w:tcW w:w="2078" w:type="dxa"/>
            <w:vAlign w:val="center"/>
          </w:tcPr>
          <w:p w14:paraId="07CA2BF6" w14:textId="14BB231C" w:rsidR="00042BB4" w:rsidRPr="0083401A" w:rsidRDefault="00F17B28" w:rsidP="0083401A">
            <w:pPr>
              <w:bidi/>
              <w:jc w:val="center"/>
              <w:rPr>
                <w:rFonts w:ascii="Calibri" w:eastAsia="Calibri" w:hAnsi="Calibri" w:cs="B Lotus"/>
                <w:color w:val="000000"/>
                <w:rtl/>
              </w:rPr>
            </w:pPr>
            <w:r w:rsidRPr="0083401A">
              <w:rPr>
                <w:rFonts w:ascii="Calibri" w:eastAsia="Calibri" w:hAnsi="Calibri" w:cs="B Lotus" w:hint="cs"/>
                <w:color w:val="000000"/>
                <w:rtl/>
              </w:rPr>
              <w:t>299/0</w:t>
            </w:r>
          </w:p>
        </w:tc>
        <w:tc>
          <w:tcPr>
            <w:tcW w:w="2541" w:type="dxa"/>
            <w:vAlign w:val="center"/>
          </w:tcPr>
          <w:p w14:paraId="720535FC" w14:textId="77777777" w:rsidR="00042BB4" w:rsidRPr="0083401A" w:rsidRDefault="00042BB4" w:rsidP="0083401A">
            <w:pPr>
              <w:bidi/>
              <w:jc w:val="center"/>
              <w:rPr>
                <w:rFonts w:ascii="Calibri" w:eastAsia="Calibri" w:hAnsi="Calibri" w:cs="B Lotus"/>
                <w:b/>
                <w:bCs/>
                <w:color w:val="000000"/>
                <w:rtl/>
              </w:rPr>
            </w:pPr>
            <w:r w:rsidRPr="0083401A">
              <w:rPr>
                <w:rFonts w:ascii="Calibri" w:eastAsia="Calibri" w:hAnsi="Calibri" w:cs="B Lotus" w:hint="cs"/>
                <w:b/>
                <w:bCs/>
                <w:color w:val="000000"/>
                <w:rtl/>
              </w:rPr>
              <w:t>پرستش خدا</w:t>
            </w:r>
          </w:p>
        </w:tc>
        <w:tc>
          <w:tcPr>
            <w:tcW w:w="593" w:type="dxa"/>
            <w:vAlign w:val="center"/>
          </w:tcPr>
          <w:p w14:paraId="4CF4F889" w14:textId="77777777" w:rsidR="00042BB4" w:rsidRPr="0083401A" w:rsidRDefault="00042BB4" w:rsidP="0083401A">
            <w:pPr>
              <w:bidi/>
              <w:jc w:val="center"/>
              <w:rPr>
                <w:rFonts w:ascii="Calibri" w:eastAsia="Calibri" w:hAnsi="Calibri" w:cs="B Lotus"/>
                <w:color w:val="000000"/>
                <w:lang w:bidi="ar-SA"/>
              </w:rPr>
            </w:pPr>
            <w:r w:rsidRPr="0083401A">
              <w:rPr>
                <w:rFonts w:ascii="Calibri" w:eastAsia="Calibri" w:hAnsi="Calibri" w:cs="B Lotus" w:hint="cs"/>
                <w:color w:val="000000"/>
                <w:rtl/>
              </w:rPr>
              <w:t>4</w:t>
            </w:r>
          </w:p>
        </w:tc>
      </w:tr>
      <w:tr w:rsidR="00042BB4" w:rsidRPr="0083401A" w14:paraId="28C7656E" w14:textId="77777777" w:rsidTr="0083401A">
        <w:trPr>
          <w:jc w:val="center"/>
        </w:trPr>
        <w:tc>
          <w:tcPr>
            <w:tcW w:w="1845" w:type="dxa"/>
            <w:vAlign w:val="center"/>
          </w:tcPr>
          <w:p w14:paraId="3B219B72" w14:textId="728480FC" w:rsidR="00042BB4" w:rsidRPr="0083401A" w:rsidRDefault="00A91428" w:rsidP="0083401A">
            <w:pPr>
              <w:bidi/>
              <w:jc w:val="center"/>
              <w:rPr>
                <w:rFonts w:ascii="Calibri" w:eastAsia="Calibri" w:hAnsi="Calibri" w:cs="B Lotus"/>
                <w:color w:val="000000"/>
                <w:lang w:bidi="ar-SA"/>
              </w:rPr>
            </w:pPr>
            <w:r w:rsidRPr="0083401A">
              <w:rPr>
                <w:rFonts w:ascii="Calibri" w:eastAsia="Calibri" w:hAnsi="Calibri" w:cs="B Lotus" w:hint="cs"/>
                <w:color w:val="000000"/>
                <w:rtl/>
                <w:lang w:bidi="ar-SA"/>
              </w:rPr>
              <w:t>2</w:t>
            </w:r>
          </w:p>
        </w:tc>
        <w:tc>
          <w:tcPr>
            <w:tcW w:w="2113" w:type="dxa"/>
            <w:vAlign w:val="center"/>
          </w:tcPr>
          <w:p w14:paraId="13554274" w14:textId="69F2385B" w:rsidR="00042BB4" w:rsidRPr="0083401A" w:rsidRDefault="00A91428" w:rsidP="0083401A">
            <w:pPr>
              <w:bidi/>
              <w:jc w:val="center"/>
              <w:rPr>
                <w:rFonts w:ascii="Calibri" w:eastAsia="Calibri" w:hAnsi="Calibri" w:cs="B Lotus"/>
                <w:color w:val="000000"/>
                <w:rtl/>
              </w:rPr>
            </w:pPr>
            <w:r w:rsidRPr="0083401A">
              <w:rPr>
                <w:rFonts w:ascii="Calibri" w:eastAsia="Calibri" w:hAnsi="Calibri" w:cs="B Lotus" w:hint="cs"/>
                <w:color w:val="000000"/>
                <w:rtl/>
                <w:lang w:bidi="ar-SA"/>
              </w:rPr>
              <w:t>269</w:t>
            </w:r>
            <w:r w:rsidR="00F17B28" w:rsidRPr="0083401A">
              <w:rPr>
                <w:rFonts w:ascii="Calibri" w:eastAsia="Calibri" w:hAnsi="Calibri" w:cs="B Lotus" w:hint="cs"/>
                <w:color w:val="000000"/>
                <w:rtl/>
                <w:lang w:bidi="ar-SA"/>
              </w:rPr>
              <w:t>/0</w:t>
            </w:r>
          </w:p>
        </w:tc>
        <w:tc>
          <w:tcPr>
            <w:tcW w:w="2078" w:type="dxa"/>
            <w:vAlign w:val="center"/>
          </w:tcPr>
          <w:p w14:paraId="48E30E0B" w14:textId="673E3C1D" w:rsidR="00042BB4" w:rsidRPr="0083401A" w:rsidRDefault="00F17B28" w:rsidP="0083401A">
            <w:pPr>
              <w:bidi/>
              <w:jc w:val="center"/>
              <w:rPr>
                <w:rFonts w:ascii="Calibri" w:eastAsia="Calibri" w:hAnsi="Calibri" w:cs="B Lotus"/>
                <w:color w:val="000000"/>
                <w:rtl/>
              </w:rPr>
            </w:pPr>
            <w:r w:rsidRPr="0083401A">
              <w:rPr>
                <w:rFonts w:ascii="Calibri" w:eastAsia="Calibri" w:hAnsi="Calibri" w:cs="B Lotus" w:hint="cs"/>
                <w:color w:val="000000"/>
                <w:rtl/>
                <w:lang w:bidi="ar-SA"/>
              </w:rPr>
              <w:t>267/0</w:t>
            </w:r>
          </w:p>
        </w:tc>
        <w:tc>
          <w:tcPr>
            <w:tcW w:w="2541" w:type="dxa"/>
            <w:vAlign w:val="center"/>
          </w:tcPr>
          <w:p w14:paraId="499E94C9" w14:textId="77777777" w:rsidR="00042BB4" w:rsidRPr="0083401A" w:rsidRDefault="00042BB4" w:rsidP="0083401A">
            <w:pPr>
              <w:bidi/>
              <w:jc w:val="center"/>
              <w:rPr>
                <w:rFonts w:ascii="Calibri" w:eastAsia="Calibri" w:hAnsi="Calibri" w:cs="B Lotus"/>
                <w:b/>
                <w:bCs/>
                <w:color w:val="000000"/>
                <w:rtl/>
              </w:rPr>
            </w:pPr>
            <w:r w:rsidRPr="0083401A">
              <w:rPr>
                <w:rFonts w:ascii="Calibri" w:eastAsia="Calibri" w:hAnsi="Calibri" w:cs="B Lotus" w:hint="cs"/>
                <w:b/>
                <w:bCs/>
                <w:color w:val="000000"/>
                <w:rtl/>
              </w:rPr>
              <w:t>تفکرکردن</w:t>
            </w:r>
          </w:p>
        </w:tc>
        <w:tc>
          <w:tcPr>
            <w:tcW w:w="593" w:type="dxa"/>
            <w:vAlign w:val="center"/>
          </w:tcPr>
          <w:p w14:paraId="63BEC639" w14:textId="77777777" w:rsidR="00042BB4" w:rsidRPr="0083401A" w:rsidRDefault="00042BB4" w:rsidP="0083401A">
            <w:pPr>
              <w:bidi/>
              <w:jc w:val="center"/>
              <w:rPr>
                <w:rFonts w:ascii="Calibri" w:eastAsia="Calibri" w:hAnsi="Calibri" w:cs="B Lotus"/>
                <w:color w:val="000000"/>
                <w:lang w:bidi="ar-SA"/>
              </w:rPr>
            </w:pPr>
            <w:r w:rsidRPr="0083401A">
              <w:rPr>
                <w:rFonts w:ascii="Calibri" w:eastAsia="Calibri" w:hAnsi="Calibri" w:cs="B Lotus" w:hint="cs"/>
                <w:color w:val="000000"/>
                <w:rtl/>
              </w:rPr>
              <w:t>5</w:t>
            </w:r>
          </w:p>
        </w:tc>
      </w:tr>
    </w:tbl>
    <w:p w14:paraId="412A5372" w14:textId="3788495B" w:rsidR="00E53588" w:rsidRPr="00A91428" w:rsidRDefault="00260949" w:rsidP="00F17B28">
      <w:pPr>
        <w:bidi/>
        <w:spacing w:after="0" w:line="240" w:lineRule="auto"/>
        <w:jc w:val="lowKashida"/>
        <w:rPr>
          <w:rFonts w:ascii="Calibri" w:eastAsia="Calibri" w:hAnsi="Calibri" w:cs="B Lotus"/>
          <w:color w:val="000000"/>
          <w:sz w:val="24"/>
          <w:szCs w:val="24"/>
          <w:rtl/>
        </w:rPr>
      </w:pPr>
      <w:r>
        <w:rPr>
          <w:rFonts w:ascii="Calibri" w:eastAsia="Calibri" w:hAnsi="Calibri" w:cs="B Lotus" w:hint="cs"/>
          <w:color w:val="000000"/>
          <w:sz w:val="24"/>
          <w:szCs w:val="24"/>
          <w:rtl/>
        </w:rPr>
        <w:t>همانطور که در جدول 2 مشاهده می</w:t>
      </w:r>
      <w:r>
        <w:rPr>
          <w:rFonts w:ascii="Calibri" w:eastAsia="Calibri" w:hAnsi="Calibri" w:cs="B Lotus"/>
          <w:color w:val="000000"/>
          <w:sz w:val="24"/>
          <w:szCs w:val="24"/>
          <w:rtl/>
        </w:rPr>
        <w:softHyphen/>
      </w:r>
      <w:r w:rsidR="00F17B28" w:rsidRPr="00A91428">
        <w:rPr>
          <w:rFonts w:ascii="Calibri" w:eastAsia="Calibri" w:hAnsi="Calibri" w:cs="B Lotus" w:hint="cs"/>
          <w:color w:val="000000"/>
          <w:sz w:val="24"/>
          <w:szCs w:val="24"/>
          <w:rtl/>
        </w:rPr>
        <w:t xml:space="preserve">شود </w:t>
      </w:r>
      <w:r w:rsidR="00F17B28" w:rsidRPr="00A91428">
        <w:rPr>
          <w:rFonts w:ascii="Calibri" w:eastAsia="Calibri" w:hAnsi="Calibri" w:cs="B Lotus"/>
          <w:color w:val="000000"/>
          <w:sz w:val="24"/>
          <w:szCs w:val="24"/>
          <w:rtl/>
        </w:rPr>
        <w:t>مقدار داده ها</w:t>
      </w:r>
      <w:r w:rsidR="00F17B28" w:rsidRPr="00A91428">
        <w:rPr>
          <w:rFonts w:ascii="Calibri" w:eastAsia="Calibri" w:hAnsi="Calibri" w:cs="B Lotus" w:hint="cs"/>
          <w:color w:val="000000"/>
          <w:sz w:val="24"/>
          <w:szCs w:val="24"/>
          <w:rtl/>
        </w:rPr>
        <w:t>ی</w:t>
      </w:r>
      <w:r w:rsidR="00F17B28" w:rsidRPr="00A91428">
        <w:rPr>
          <w:rFonts w:ascii="Calibri" w:eastAsia="Calibri" w:hAnsi="Calibri" w:cs="B Lotus"/>
          <w:color w:val="000000"/>
          <w:sz w:val="24"/>
          <w:szCs w:val="24"/>
          <w:rtl/>
        </w:rPr>
        <w:t xml:space="preserve"> بهنجار شده و ضريب اهميت (</w:t>
      </w:r>
      <w:proofErr w:type="spellStart"/>
      <w:r w:rsidR="00F17B28" w:rsidRPr="00A91428">
        <w:rPr>
          <w:rFonts w:asciiTheme="majorBidi" w:eastAsia="Calibri" w:hAnsiTheme="majorBidi" w:cstheme="majorBidi"/>
          <w:color w:val="000000"/>
          <w:sz w:val="24"/>
          <w:szCs w:val="24"/>
        </w:rPr>
        <w:t>Wj</w:t>
      </w:r>
      <w:proofErr w:type="spellEnd"/>
      <w:r w:rsidR="00F17B28" w:rsidRPr="00A91428">
        <w:rPr>
          <w:rFonts w:ascii="Calibri" w:eastAsia="Calibri" w:hAnsi="Calibri" w:cs="B Lotus"/>
          <w:color w:val="000000"/>
          <w:sz w:val="24"/>
          <w:szCs w:val="24"/>
          <w:rtl/>
        </w:rPr>
        <w:t xml:space="preserve">) </w:t>
      </w:r>
      <w:r w:rsidR="00F17B28" w:rsidRPr="00A91428">
        <w:rPr>
          <w:rFonts w:ascii="Calibri" w:eastAsia="Calibri" w:hAnsi="Calibri" w:cs="B Lotus" w:hint="cs"/>
          <w:color w:val="000000"/>
          <w:sz w:val="24"/>
          <w:szCs w:val="24"/>
          <w:rtl/>
        </w:rPr>
        <w:t>مولفه</w:t>
      </w:r>
      <w:r>
        <w:rPr>
          <w:rFonts w:ascii="Calibri" w:eastAsia="Calibri" w:hAnsi="Calibri" w:cs="B Lotus" w:hint="cs"/>
          <w:color w:val="000000"/>
          <w:sz w:val="24"/>
          <w:szCs w:val="24"/>
          <w:rtl/>
        </w:rPr>
        <w:softHyphen/>
      </w:r>
      <w:r w:rsidR="00F17B28" w:rsidRPr="00A91428">
        <w:rPr>
          <w:rFonts w:ascii="Calibri" w:eastAsia="Calibri" w:hAnsi="Calibri" w:cs="B Lotus" w:hint="cs"/>
          <w:color w:val="000000"/>
          <w:sz w:val="24"/>
          <w:szCs w:val="24"/>
          <w:rtl/>
        </w:rPr>
        <w:t>های</w:t>
      </w:r>
      <w:r w:rsidR="00F17B28" w:rsidRPr="00A91428">
        <w:rPr>
          <w:rFonts w:ascii="Calibri" w:eastAsia="Calibri" w:hAnsi="Calibri" w:cs="B Lotus"/>
          <w:color w:val="000000"/>
          <w:sz w:val="24"/>
          <w:szCs w:val="24"/>
          <w:rtl/>
        </w:rPr>
        <w:t xml:space="preserve"> </w:t>
      </w:r>
      <w:r w:rsidR="00F17B28" w:rsidRPr="00A91428">
        <w:rPr>
          <w:rFonts w:ascii="Calibri" w:eastAsia="Calibri" w:hAnsi="Calibri" w:cs="B Lotus" w:hint="cs"/>
          <w:color w:val="000000"/>
          <w:sz w:val="24"/>
          <w:szCs w:val="24"/>
          <w:rtl/>
        </w:rPr>
        <w:t>سلامت</w:t>
      </w:r>
      <w:r w:rsidR="00F17B28" w:rsidRPr="00A91428">
        <w:rPr>
          <w:rFonts w:ascii="Calibri" w:eastAsia="Calibri" w:hAnsi="Calibri" w:cs="B Lotus"/>
          <w:color w:val="000000"/>
          <w:sz w:val="24"/>
          <w:szCs w:val="24"/>
          <w:rtl/>
        </w:rPr>
        <w:t xml:space="preserve"> </w:t>
      </w:r>
      <w:r w:rsidR="00F17B28" w:rsidRPr="00A91428">
        <w:rPr>
          <w:rFonts w:ascii="Calibri" w:eastAsia="Calibri" w:hAnsi="Calibri" w:cs="B Lotus" w:hint="cs"/>
          <w:color w:val="000000"/>
          <w:sz w:val="24"/>
          <w:szCs w:val="24"/>
          <w:rtl/>
        </w:rPr>
        <w:t>معنوی</w:t>
      </w:r>
      <w:r w:rsidR="00385DAF" w:rsidRPr="00A91428">
        <w:rPr>
          <w:rFonts w:ascii="Calibri" w:eastAsia="Calibri" w:hAnsi="Calibri" w:cs="B Lotus" w:hint="cs"/>
          <w:color w:val="000000"/>
          <w:sz w:val="24"/>
          <w:szCs w:val="24"/>
          <w:rtl/>
        </w:rPr>
        <w:t xml:space="preserve"> </w:t>
      </w:r>
      <w:r w:rsidR="00F17B28" w:rsidRPr="00A91428">
        <w:rPr>
          <w:rFonts w:ascii="Calibri" w:eastAsia="Calibri" w:hAnsi="Calibri" w:cs="B Lotus" w:hint="cs"/>
          <w:color w:val="000000"/>
          <w:sz w:val="24"/>
          <w:szCs w:val="24"/>
          <w:rtl/>
        </w:rPr>
        <w:t>از</w:t>
      </w:r>
      <w:r w:rsidR="00F17B28" w:rsidRPr="00A91428">
        <w:rPr>
          <w:rFonts w:ascii="Calibri" w:eastAsia="Calibri" w:hAnsi="Calibri" w:cs="B Lotus"/>
          <w:color w:val="000000"/>
          <w:sz w:val="24"/>
          <w:szCs w:val="24"/>
          <w:rtl/>
        </w:rPr>
        <w:t xml:space="preserve"> </w:t>
      </w:r>
      <w:r w:rsidR="00F17B28" w:rsidRPr="00A91428">
        <w:rPr>
          <w:rFonts w:ascii="Calibri" w:eastAsia="Calibri" w:hAnsi="Calibri" w:cs="B Lotus" w:hint="cs"/>
          <w:color w:val="000000"/>
          <w:sz w:val="24"/>
          <w:szCs w:val="24"/>
          <w:rtl/>
        </w:rPr>
        <w:t>منظر</w:t>
      </w:r>
      <w:r w:rsidR="00F17B28" w:rsidRPr="00A91428">
        <w:rPr>
          <w:rFonts w:ascii="Calibri" w:eastAsia="Calibri" w:hAnsi="Calibri" w:cs="B Lotus"/>
          <w:color w:val="000000"/>
          <w:sz w:val="24"/>
          <w:szCs w:val="24"/>
          <w:rtl/>
        </w:rPr>
        <w:t xml:space="preserve"> </w:t>
      </w:r>
      <w:r w:rsidR="00F17B28" w:rsidRPr="00A91428">
        <w:rPr>
          <w:rFonts w:ascii="Calibri" w:eastAsia="Calibri" w:hAnsi="Calibri" w:cs="B Lotus" w:hint="cs"/>
          <w:color w:val="000000"/>
          <w:sz w:val="24"/>
          <w:szCs w:val="24"/>
          <w:rtl/>
        </w:rPr>
        <w:t>قرآن گزارش شده است.</w:t>
      </w:r>
    </w:p>
    <w:p w14:paraId="0CE1906A" w14:textId="52027233" w:rsidR="008C6B51" w:rsidRPr="00A91428" w:rsidRDefault="008C6B51" w:rsidP="00260949">
      <w:pPr>
        <w:bidi/>
        <w:spacing w:after="0" w:line="240" w:lineRule="auto"/>
        <w:jc w:val="both"/>
        <w:rPr>
          <w:rFonts w:ascii="Calibri" w:eastAsia="Calibri" w:hAnsi="Calibri" w:cs="B Lotus"/>
          <w:b/>
          <w:bCs/>
          <w:color w:val="000000"/>
          <w:sz w:val="24"/>
          <w:szCs w:val="24"/>
          <w:rtl/>
        </w:rPr>
      </w:pPr>
      <w:r w:rsidRPr="00A91428">
        <w:rPr>
          <w:rFonts w:ascii="Calibri" w:eastAsia="Calibri" w:hAnsi="Calibri" w:cs="B Lotus" w:hint="cs"/>
          <w:b/>
          <w:bCs/>
          <w:color w:val="000000"/>
          <w:sz w:val="24"/>
          <w:szCs w:val="24"/>
          <w:rtl/>
        </w:rPr>
        <w:t>بحث و نتیجه</w:t>
      </w:r>
      <w:r w:rsidR="00260949">
        <w:rPr>
          <w:rFonts w:ascii="Calibri" w:eastAsia="Calibri" w:hAnsi="Calibri" w:cs="B Lotus"/>
          <w:b/>
          <w:bCs/>
          <w:color w:val="000000"/>
          <w:sz w:val="24"/>
          <w:szCs w:val="24"/>
          <w:rtl/>
        </w:rPr>
        <w:softHyphen/>
      </w:r>
      <w:r w:rsidRPr="00A91428">
        <w:rPr>
          <w:rFonts w:ascii="Calibri" w:eastAsia="Calibri" w:hAnsi="Calibri" w:cs="B Lotus" w:hint="cs"/>
          <w:b/>
          <w:bCs/>
          <w:color w:val="000000"/>
          <w:sz w:val="24"/>
          <w:szCs w:val="24"/>
          <w:rtl/>
        </w:rPr>
        <w:t>گیری</w:t>
      </w:r>
    </w:p>
    <w:p w14:paraId="446DF57E" w14:textId="233C9DD1" w:rsidR="008C6B51" w:rsidRDefault="004774D0" w:rsidP="0083401A">
      <w:pPr>
        <w:bidi/>
        <w:spacing w:after="0" w:line="240" w:lineRule="auto"/>
        <w:jc w:val="both"/>
        <w:rPr>
          <w:rFonts w:ascii="Calibri" w:eastAsia="Calibri" w:hAnsi="Calibri" w:cs="B Lotus"/>
          <w:color w:val="000000"/>
          <w:sz w:val="24"/>
          <w:szCs w:val="24"/>
          <w:rtl/>
          <w:lang w:bidi="fa-IR"/>
        </w:rPr>
      </w:pPr>
      <w:r w:rsidRPr="00A91428">
        <w:rPr>
          <w:rFonts w:ascii="Calibri" w:eastAsia="Calibri" w:hAnsi="Calibri" w:cs="B Lotus" w:hint="cs"/>
          <w:color w:val="000000"/>
          <w:sz w:val="24"/>
          <w:szCs w:val="24"/>
          <w:rtl/>
          <w:lang w:bidi="fa-IR"/>
        </w:rPr>
        <w:t>پژوهش حاضر به منظور بررسی مولفه</w:t>
      </w:r>
      <w:r w:rsidR="0083401A">
        <w:rPr>
          <w:rFonts w:ascii="Calibri" w:eastAsia="Calibri" w:hAnsi="Calibri" w:cs="B Lotus"/>
          <w:color w:val="000000"/>
          <w:sz w:val="24"/>
          <w:szCs w:val="24"/>
          <w:rtl/>
          <w:lang w:bidi="fa-IR"/>
        </w:rPr>
        <w:softHyphen/>
      </w:r>
      <w:r w:rsidRPr="00A91428">
        <w:rPr>
          <w:rFonts w:ascii="Calibri" w:eastAsia="Calibri" w:hAnsi="Calibri" w:cs="B Lotus" w:hint="cs"/>
          <w:color w:val="000000"/>
          <w:sz w:val="24"/>
          <w:szCs w:val="24"/>
          <w:rtl/>
          <w:lang w:bidi="fa-IR"/>
        </w:rPr>
        <w:t xml:space="preserve">های </w:t>
      </w:r>
      <w:r w:rsidR="00042BB4" w:rsidRPr="00A91428">
        <w:rPr>
          <w:rFonts w:ascii="Calibri" w:eastAsia="Calibri" w:hAnsi="Calibri" w:cs="B Lotus" w:hint="cs"/>
          <w:color w:val="000000"/>
          <w:sz w:val="24"/>
          <w:szCs w:val="24"/>
          <w:rtl/>
          <w:lang w:bidi="fa-IR"/>
        </w:rPr>
        <w:t>سلامت معنوی</w:t>
      </w:r>
      <w:r w:rsidR="00385DAF" w:rsidRPr="00A91428">
        <w:rPr>
          <w:rFonts w:ascii="Calibri" w:eastAsia="Calibri" w:hAnsi="Calibri" w:cs="B Lotus" w:hint="cs"/>
          <w:color w:val="000000"/>
          <w:sz w:val="24"/>
          <w:szCs w:val="24"/>
          <w:rtl/>
          <w:lang w:bidi="fa-IR"/>
        </w:rPr>
        <w:t xml:space="preserve"> </w:t>
      </w:r>
      <w:r w:rsidR="00260949">
        <w:rPr>
          <w:rFonts w:ascii="Calibri" w:eastAsia="Calibri" w:hAnsi="Calibri" w:cs="B Lotus" w:hint="cs"/>
          <w:color w:val="000000"/>
          <w:sz w:val="24"/>
          <w:szCs w:val="24"/>
          <w:rtl/>
          <w:lang w:bidi="fa-IR"/>
        </w:rPr>
        <w:t>در قرآن انجام پذیرفت</w:t>
      </w:r>
      <w:r w:rsidRPr="00A91428">
        <w:rPr>
          <w:rFonts w:ascii="Calibri" w:eastAsia="Calibri" w:hAnsi="Calibri" w:cs="B Lotus" w:hint="cs"/>
          <w:color w:val="000000"/>
          <w:sz w:val="24"/>
          <w:szCs w:val="24"/>
          <w:rtl/>
          <w:lang w:bidi="fa-IR"/>
        </w:rPr>
        <w:t>، با</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توجه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تحليل</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محتواي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متون از</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مجموع بررسی کل قران کریم، (</w:t>
      </w:r>
      <w:r w:rsidR="005973C5" w:rsidRPr="00A91428">
        <w:rPr>
          <w:rFonts w:ascii="Calibri" w:eastAsia="Calibri" w:hAnsi="Calibri" w:cs="B Lotus" w:hint="cs"/>
          <w:color w:val="000000"/>
          <w:sz w:val="24"/>
          <w:szCs w:val="24"/>
          <w:rtl/>
          <w:lang w:bidi="fa-IR"/>
        </w:rPr>
        <w:t>187</w:t>
      </w:r>
      <w:r w:rsidRPr="00A91428">
        <w:rPr>
          <w:rFonts w:ascii="Calibri" w:eastAsia="Calibri" w:hAnsi="Calibri" w:cs="B Lotus" w:hint="cs"/>
          <w:color w:val="000000"/>
          <w:sz w:val="24"/>
          <w:szCs w:val="24"/>
          <w:rtl/>
          <w:lang w:bidi="fa-IR"/>
        </w:rPr>
        <w:t xml:space="preserve">) فراوانی که در </w:t>
      </w:r>
      <w:r w:rsidR="005973C5" w:rsidRPr="00A91428">
        <w:rPr>
          <w:rFonts w:ascii="Calibri" w:eastAsia="Calibri" w:hAnsi="Calibri" w:cs="B Lotus" w:hint="cs"/>
          <w:color w:val="000000"/>
          <w:sz w:val="24"/>
          <w:szCs w:val="24"/>
          <w:rtl/>
          <w:lang w:bidi="fa-IR"/>
        </w:rPr>
        <w:t>5</w:t>
      </w:r>
      <w:r w:rsidR="00385DAF" w:rsidRPr="00A91428">
        <w:rPr>
          <w:rFonts w:ascii="Calibri" w:eastAsia="Calibri" w:hAnsi="Calibri" w:cs="B Lotus" w:hint="cs"/>
          <w:color w:val="000000"/>
          <w:sz w:val="24"/>
          <w:szCs w:val="24"/>
          <w:rtl/>
          <w:lang w:bidi="fa-IR"/>
        </w:rPr>
        <w:t xml:space="preserve"> </w:t>
      </w:r>
      <w:r w:rsidRPr="00A91428">
        <w:rPr>
          <w:rFonts w:ascii="Calibri" w:eastAsia="Calibri" w:hAnsi="Calibri" w:cs="B Lotus" w:hint="cs"/>
          <w:color w:val="000000"/>
          <w:sz w:val="24"/>
          <w:szCs w:val="24"/>
          <w:rtl/>
          <w:lang w:bidi="fa-IR"/>
        </w:rPr>
        <w:t>مولفه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اصلي</w:t>
      </w:r>
      <w:r w:rsidR="00385DAF"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می</w:t>
      </w:r>
      <w:r w:rsidR="00CE7050">
        <w:rPr>
          <w:rFonts w:ascii="Calibri" w:eastAsia="Calibri" w:hAnsi="Calibri" w:cs="B Lotus"/>
          <w:color w:val="000000"/>
          <w:sz w:val="24"/>
          <w:szCs w:val="24"/>
          <w:rtl/>
          <w:lang w:bidi="fa-IR"/>
        </w:rPr>
        <w:softHyphen/>
      </w:r>
      <w:r w:rsidRPr="00A91428">
        <w:rPr>
          <w:rFonts w:ascii="Calibri" w:eastAsia="Calibri" w:hAnsi="Calibri" w:cs="B Lotus" w:hint="cs"/>
          <w:color w:val="000000"/>
          <w:sz w:val="24"/>
          <w:szCs w:val="24"/>
          <w:rtl/>
          <w:lang w:bidi="fa-IR"/>
        </w:rPr>
        <w:t>باشد. يافته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هاي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حاصل</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از</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فراواني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مولفه</w:t>
      </w:r>
      <w:r w:rsidR="00260949">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ها</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نشان</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داده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است</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حالي که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برخي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از</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مولفه</w:t>
      </w:r>
      <w:r w:rsidR="00CE7050">
        <w:rPr>
          <w:rFonts w:ascii="Calibri" w:eastAsia="Calibri" w:hAnsi="Calibri" w:cs="B Lotus"/>
          <w:color w:val="000000"/>
          <w:sz w:val="24"/>
          <w:szCs w:val="24"/>
          <w:rtl/>
          <w:lang w:bidi="fa-IR"/>
        </w:rPr>
        <w:softHyphen/>
      </w:r>
      <w:r w:rsidRPr="00A91428">
        <w:rPr>
          <w:rFonts w:ascii="Calibri" w:eastAsia="Calibri" w:hAnsi="Calibri" w:cs="B Lotus" w:hint="cs"/>
          <w:color w:val="000000"/>
          <w:sz w:val="24"/>
          <w:szCs w:val="24"/>
          <w:rtl/>
          <w:lang w:bidi="fa-IR"/>
        </w:rPr>
        <w:t>ها</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نسبت</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ساير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مولفه</w:t>
      </w:r>
      <w:r w:rsidR="0083401A">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ها</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توجه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بيشتري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شده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است</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مقابل</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برخي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از</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مولفه</w:t>
      </w:r>
      <w:r w:rsidR="0083401A">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ها</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مورد</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توجه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کمتري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قرار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گرفتند مولفه</w:t>
      </w:r>
      <w:r w:rsidR="00CE7050">
        <w:rPr>
          <w:rFonts w:ascii="Calibri" w:eastAsia="Calibri" w:hAnsi="Calibri" w:cs="B Lotus" w:hint="cs"/>
          <w:color w:val="000000"/>
          <w:sz w:val="24"/>
          <w:szCs w:val="24"/>
          <w:rtl/>
          <w:lang w:bidi="fa-IR"/>
        </w:rPr>
        <w:softHyphen/>
      </w:r>
      <w:r w:rsidRPr="00A91428">
        <w:rPr>
          <w:rFonts w:ascii="Calibri" w:eastAsia="Calibri" w:hAnsi="Calibri" w:cs="B Lotus" w:hint="cs"/>
          <w:color w:val="000000"/>
          <w:sz w:val="24"/>
          <w:szCs w:val="24"/>
          <w:rtl/>
          <w:lang w:bidi="fa-IR"/>
        </w:rPr>
        <w:t>هاي</w:t>
      </w:r>
      <w:r w:rsidRPr="00A91428">
        <w:rPr>
          <w:rFonts w:ascii="Calibri" w:eastAsia="Calibri" w:hAnsi="Calibri" w:cs="B Lotus"/>
          <w:color w:val="000000"/>
          <w:sz w:val="24"/>
          <w:szCs w:val="24"/>
          <w:rtl/>
          <w:lang w:bidi="fa-IR"/>
        </w:rPr>
        <w:t xml:space="preserve"> </w:t>
      </w:r>
      <w:r w:rsidR="00042BB4" w:rsidRPr="00A91428">
        <w:rPr>
          <w:rFonts w:ascii="Calibri" w:eastAsia="Calibri" w:hAnsi="Calibri" w:cs="B Lotus" w:hint="cs"/>
          <w:color w:val="000000"/>
          <w:sz w:val="24"/>
          <w:szCs w:val="24"/>
          <w:rtl/>
          <w:lang w:bidi="fa-IR"/>
        </w:rPr>
        <w:t>سلامت معنوی</w:t>
      </w:r>
      <w:r w:rsidR="00385DAF" w:rsidRPr="00A91428">
        <w:rPr>
          <w:rFonts w:ascii="Calibri" w:eastAsia="Calibri" w:hAnsi="Calibri" w:cs="B Lotus" w:hint="cs"/>
          <w:color w:val="000000"/>
          <w:sz w:val="24"/>
          <w:szCs w:val="24"/>
          <w:rtl/>
          <w:lang w:bidi="fa-IR"/>
        </w:rPr>
        <w:t xml:space="preserve"> </w:t>
      </w:r>
      <w:r w:rsidRPr="00A91428">
        <w:rPr>
          <w:rFonts w:ascii="Calibri" w:eastAsia="Calibri" w:hAnsi="Calibri" w:cs="B Lotus" w:hint="cs"/>
          <w:color w:val="000000"/>
          <w:sz w:val="24"/>
          <w:szCs w:val="24"/>
          <w:rtl/>
          <w:lang w:bidi="fa-IR"/>
        </w:rPr>
        <w:t>از</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توزيع</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نرمال</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برخوردار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هستند،</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همچنين</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فراوني</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دست</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آمده،</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در</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بين</w:t>
      </w:r>
      <w:r w:rsidRPr="00A91428">
        <w:rPr>
          <w:rFonts w:ascii="Calibri" w:eastAsia="Calibri" w:hAnsi="Calibri" w:cs="B Lotus"/>
          <w:color w:val="000000"/>
          <w:sz w:val="24"/>
          <w:szCs w:val="24"/>
          <w:rtl/>
          <w:lang w:bidi="fa-IR"/>
        </w:rPr>
        <w:t xml:space="preserve"> </w:t>
      </w:r>
      <w:r w:rsidRPr="00A91428">
        <w:rPr>
          <w:rFonts w:ascii="Calibri" w:eastAsia="Calibri" w:hAnsi="Calibri" w:cs="B Lotus" w:hint="cs"/>
          <w:color w:val="000000"/>
          <w:sz w:val="24"/>
          <w:szCs w:val="24"/>
          <w:rtl/>
          <w:lang w:bidi="fa-IR"/>
        </w:rPr>
        <w:t xml:space="preserve">متون هر دو طرح </w:t>
      </w:r>
      <w:r w:rsidRPr="00A91428">
        <w:rPr>
          <w:rFonts w:ascii="B Nazanin" w:eastAsia="Calibri" w:hAnsi="Calibri" w:cs="B Lotus" w:hint="cs"/>
          <w:color w:val="000000"/>
          <w:sz w:val="24"/>
          <w:szCs w:val="24"/>
          <w:rtl/>
          <w:lang w:bidi="fa-IR"/>
        </w:rPr>
        <w:t>نشان</w:t>
      </w:r>
      <w:r w:rsidRPr="00A91428">
        <w:rPr>
          <w:rFonts w:ascii="B Nazanin" w:eastAsia="Calibri" w:hAnsi="Calibri" w:cs="B Lotus"/>
          <w:color w:val="000000"/>
          <w:sz w:val="24"/>
          <w:szCs w:val="24"/>
          <w:rtl/>
          <w:lang w:bidi="fa-IR"/>
        </w:rPr>
        <w:t xml:space="preserve"> </w:t>
      </w:r>
      <w:r w:rsidRPr="00A91428">
        <w:rPr>
          <w:rFonts w:ascii="B Nazanin" w:eastAsia="Calibri" w:hAnsi="Calibri" w:cs="B Lotus" w:hint="cs"/>
          <w:color w:val="000000"/>
          <w:sz w:val="24"/>
          <w:szCs w:val="24"/>
          <w:rtl/>
          <w:lang w:bidi="fa-IR"/>
        </w:rPr>
        <w:t>مي</w:t>
      </w:r>
      <w:r w:rsidRPr="00A91428">
        <w:rPr>
          <w:rFonts w:ascii="B Nazanin" w:eastAsia="Calibri" w:hAnsi="Calibri" w:cs="B Lotus"/>
          <w:color w:val="000000"/>
          <w:sz w:val="24"/>
          <w:szCs w:val="24"/>
          <w:rtl/>
          <w:lang w:bidi="fa-IR"/>
        </w:rPr>
        <w:t xml:space="preserve"> </w:t>
      </w:r>
      <w:r w:rsidRPr="00A91428">
        <w:rPr>
          <w:rFonts w:ascii="B Nazanin" w:eastAsia="Calibri" w:hAnsi="Calibri" w:cs="B Lotus" w:hint="cs"/>
          <w:color w:val="000000"/>
          <w:sz w:val="24"/>
          <w:szCs w:val="24"/>
          <w:rtl/>
          <w:lang w:bidi="fa-IR"/>
        </w:rPr>
        <w:t>دهد</w:t>
      </w:r>
      <w:r w:rsidRPr="00A91428">
        <w:rPr>
          <w:rFonts w:ascii="B Nazanin" w:eastAsia="Calibri" w:hAnsi="Calibri" w:cs="B Lotus"/>
          <w:color w:val="000000"/>
          <w:sz w:val="24"/>
          <w:szCs w:val="24"/>
          <w:rtl/>
          <w:lang w:bidi="fa-IR"/>
        </w:rPr>
        <w:t xml:space="preserve"> </w:t>
      </w:r>
      <w:r w:rsidRPr="00A91428">
        <w:rPr>
          <w:rFonts w:ascii="B Nazanin" w:eastAsia="Calibri" w:hAnsi="Calibri" w:cs="B Lotus" w:hint="cs"/>
          <w:color w:val="000000"/>
          <w:sz w:val="24"/>
          <w:szCs w:val="24"/>
          <w:rtl/>
          <w:lang w:bidi="fa-IR"/>
        </w:rPr>
        <w:t>که</w:t>
      </w:r>
      <w:r w:rsidRPr="00A91428">
        <w:rPr>
          <w:rFonts w:ascii="B Nazanin" w:eastAsia="Calibri" w:hAnsi="Calibri" w:cs="B Lotus"/>
          <w:color w:val="000000"/>
          <w:sz w:val="24"/>
          <w:szCs w:val="24"/>
          <w:rtl/>
          <w:lang w:bidi="fa-IR"/>
        </w:rPr>
        <w:t xml:space="preserve"> </w:t>
      </w:r>
      <w:r w:rsidRPr="00A91428">
        <w:rPr>
          <w:rFonts w:ascii="B Nazanin" w:eastAsia="Calibri" w:hAnsi="Calibri" w:cs="B Lotus" w:hint="cs"/>
          <w:color w:val="000000"/>
          <w:sz w:val="24"/>
          <w:szCs w:val="24"/>
          <w:rtl/>
          <w:lang w:bidi="fa-IR"/>
        </w:rPr>
        <w:t>از</w:t>
      </w:r>
      <w:r w:rsidRPr="00A91428">
        <w:rPr>
          <w:rFonts w:ascii="B Nazanin" w:eastAsia="Calibri" w:hAnsi="Calibri" w:cs="B Lotus"/>
          <w:color w:val="000000"/>
          <w:sz w:val="24"/>
          <w:szCs w:val="24"/>
          <w:rtl/>
          <w:lang w:bidi="fa-IR"/>
        </w:rPr>
        <w:t xml:space="preserve"> </w:t>
      </w:r>
      <w:r w:rsidRPr="00A91428">
        <w:rPr>
          <w:rFonts w:ascii="B Nazanin" w:eastAsia="Calibri" w:hAnsi="Calibri" w:cs="B Lotus" w:hint="cs"/>
          <w:color w:val="000000"/>
          <w:sz w:val="24"/>
          <w:szCs w:val="24"/>
          <w:rtl/>
          <w:lang w:bidi="fa-IR"/>
        </w:rPr>
        <w:t>بررسی کل</w:t>
      </w:r>
      <w:r w:rsidR="00385DAF" w:rsidRPr="00A91428">
        <w:rPr>
          <w:rFonts w:ascii="B Nazanin" w:eastAsia="Calibri" w:hAnsi="Calibri" w:cs="B Lotus" w:hint="cs"/>
          <w:color w:val="000000"/>
          <w:sz w:val="24"/>
          <w:szCs w:val="24"/>
          <w:rtl/>
          <w:lang w:bidi="fa-IR"/>
        </w:rPr>
        <w:t xml:space="preserve"> </w:t>
      </w:r>
      <w:r w:rsidRPr="00A91428">
        <w:rPr>
          <w:rFonts w:ascii="B Nazanin" w:eastAsia="Calibri" w:hAnsi="Calibri" w:cs="B Lotus" w:hint="cs"/>
          <w:color w:val="000000"/>
          <w:sz w:val="24"/>
          <w:szCs w:val="24"/>
          <w:rtl/>
          <w:lang w:bidi="fa-IR"/>
        </w:rPr>
        <w:t>بررسی کل</w:t>
      </w:r>
      <w:r w:rsidR="00385DAF" w:rsidRPr="00A91428">
        <w:rPr>
          <w:rFonts w:ascii="B Nazanin" w:eastAsia="Calibri" w:hAnsi="Calibri" w:cs="B Lotus" w:hint="cs"/>
          <w:color w:val="000000"/>
          <w:sz w:val="24"/>
          <w:szCs w:val="24"/>
          <w:rtl/>
          <w:lang w:bidi="fa-IR"/>
        </w:rPr>
        <w:t xml:space="preserve"> </w:t>
      </w:r>
      <w:r w:rsidRPr="00A91428">
        <w:rPr>
          <w:rFonts w:ascii="B Nazanin" w:eastAsia="Calibri" w:hAnsi="Calibri" w:cs="B Lotus" w:hint="cs"/>
          <w:color w:val="000000"/>
          <w:sz w:val="24"/>
          <w:szCs w:val="24"/>
          <w:rtl/>
          <w:lang w:bidi="fa-IR"/>
        </w:rPr>
        <w:t xml:space="preserve">کتاب قرآن کریم در زمینه </w:t>
      </w:r>
      <w:r w:rsidR="00042BB4" w:rsidRPr="00A91428">
        <w:rPr>
          <w:rFonts w:ascii="B Nazanin" w:eastAsia="Calibri" w:hAnsi="Calibri" w:cs="B Lotus" w:hint="cs"/>
          <w:color w:val="000000"/>
          <w:sz w:val="24"/>
          <w:szCs w:val="24"/>
          <w:rtl/>
          <w:lang w:bidi="fa-IR"/>
        </w:rPr>
        <w:t>سلامت معنوی</w:t>
      </w:r>
      <w:r w:rsidR="00385DAF" w:rsidRPr="00A91428">
        <w:rPr>
          <w:rFonts w:ascii="B Nazanin" w:eastAsia="Calibri" w:hAnsi="Calibri" w:cs="B Lotus" w:hint="cs"/>
          <w:color w:val="000000"/>
          <w:sz w:val="24"/>
          <w:szCs w:val="24"/>
          <w:rtl/>
          <w:lang w:bidi="fa-IR"/>
        </w:rPr>
        <w:t xml:space="preserve"> </w:t>
      </w:r>
      <w:r w:rsidR="00EA3C23" w:rsidRPr="00A91428">
        <w:rPr>
          <w:rFonts w:ascii="B Nazanin" w:eastAsia="Calibri" w:hAnsi="Calibri" w:cs="B Lotus" w:hint="cs"/>
          <w:color w:val="000000"/>
          <w:sz w:val="24"/>
          <w:szCs w:val="24"/>
          <w:rtl/>
        </w:rPr>
        <w:t>یافته</w:t>
      </w:r>
      <w:r w:rsidR="0083401A">
        <w:rPr>
          <w:rFonts w:ascii="B Nazanin" w:eastAsia="Calibri" w:hAnsi="Calibri" w:cs="B Lotus"/>
          <w:color w:val="000000"/>
          <w:sz w:val="24"/>
          <w:szCs w:val="24"/>
          <w:rtl/>
        </w:rPr>
        <w:softHyphen/>
      </w:r>
      <w:r w:rsidR="00EA3C23" w:rsidRPr="00A91428">
        <w:rPr>
          <w:rFonts w:ascii="B Nazanin" w:eastAsia="Calibri" w:hAnsi="Calibri" w:cs="B Lotus" w:hint="cs"/>
          <w:color w:val="000000"/>
          <w:sz w:val="24"/>
          <w:szCs w:val="24"/>
          <w:rtl/>
        </w:rPr>
        <w:t>های بدست آمده</w:t>
      </w:r>
      <w:r w:rsidR="00385DAF" w:rsidRPr="00A91428">
        <w:rPr>
          <w:rFonts w:ascii="B Nazanin" w:eastAsia="Calibri" w:hAnsi="Calibri" w:cs="B Lotus" w:hint="cs"/>
          <w:color w:val="000000"/>
          <w:sz w:val="24"/>
          <w:szCs w:val="24"/>
          <w:rtl/>
        </w:rPr>
        <w:t xml:space="preserve"> </w:t>
      </w:r>
      <w:r w:rsidR="00EA3C23" w:rsidRPr="00A91428">
        <w:rPr>
          <w:rFonts w:ascii="B Nazanin" w:eastAsia="Calibri" w:hAnsi="Calibri" w:cs="B Lotus" w:hint="cs"/>
          <w:color w:val="000000"/>
          <w:sz w:val="24"/>
          <w:szCs w:val="24"/>
          <w:rtl/>
        </w:rPr>
        <w:t>نشان مي</w:t>
      </w:r>
      <w:r w:rsidR="0083401A">
        <w:rPr>
          <w:rFonts w:ascii="B Nazanin" w:eastAsia="Calibri" w:hAnsi="Calibri" w:cs="B Lotus"/>
          <w:color w:val="000000"/>
          <w:sz w:val="24"/>
          <w:szCs w:val="24"/>
          <w:rtl/>
        </w:rPr>
        <w:softHyphen/>
      </w:r>
      <w:r w:rsidR="00EA3C23" w:rsidRPr="00A91428">
        <w:rPr>
          <w:rFonts w:ascii="B Nazanin" w:eastAsia="Calibri" w:hAnsi="Calibri" w:cs="B Lotus" w:hint="cs"/>
          <w:color w:val="000000"/>
          <w:sz w:val="24"/>
          <w:szCs w:val="24"/>
          <w:rtl/>
        </w:rPr>
        <w:t>دهد که از بررسی مولفه</w:t>
      </w:r>
      <w:r w:rsidR="00260949">
        <w:rPr>
          <w:rFonts w:ascii="B Nazanin" w:eastAsia="Calibri" w:hAnsi="Calibri" w:cs="B Lotus" w:hint="cs"/>
          <w:color w:val="000000"/>
          <w:sz w:val="24"/>
          <w:szCs w:val="24"/>
          <w:rtl/>
        </w:rPr>
        <w:softHyphen/>
      </w:r>
      <w:r w:rsidR="00EA3C23" w:rsidRPr="00A91428">
        <w:rPr>
          <w:rFonts w:ascii="B Nazanin" w:eastAsia="Calibri" w:hAnsi="Calibri" w:cs="B Lotus" w:hint="cs"/>
          <w:color w:val="000000"/>
          <w:sz w:val="24"/>
          <w:szCs w:val="24"/>
          <w:rtl/>
        </w:rPr>
        <w:t>های</w:t>
      </w:r>
      <w:r w:rsidR="00EA3C23" w:rsidRPr="00A91428">
        <w:rPr>
          <w:rFonts w:ascii="B Nazanin" w:eastAsia="Calibri" w:hAnsi="Calibri" w:cs="B Lotus"/>
          <w:color w:val="000000"/>
          <w:sz w:val="24"/>
          <w:szCs w:val="24"/>
          <w:rtl/>
        </w:rPr>
        <w:t xml:space="preserve"> </w:t>
      </w:r>
      <w:r w:rsidR="00042BB4" w:rsidRPr="00A91428">
        <w:rPr>
          <w:rFonts w:ascii="B Nazanin" w:eastAsia="Calibri" w:hAnsi="Calibri" w:cs="B Lotus" w:hint="cs"/>
          <w:color w:val="000000"/>
          <w:sz w:val="24"/>
          <w:szCs w:val="24"/>
          <w:rtl/>
        </w:rPr>
        <w:t>سلامت معنوی</w:t>
      </w:r>
      <w:r w:rsidR="00EA3C23" w:rsidRPr="00A91428">
        <w:rPr>
          <w:rFonts w:ascii="B Nazanin" w:eastAsia="Calibri" w:hAnsi="Calibri" w:cs="B Lotus" w:hint="cs"/>
          <w:color w:val="000000"/>
          <w:sz w:val="24"/>
          <w:szCs w:val="24"/>
          <w:rtl/>
        </w:rPr>
        <w:t xml:space="preserve"> از</w:t>
      </w:r>
      <w:r w:rsidR="00EA3C23" w:rsidRPr="00A91428">
        <w:rPr>
          <w:rFonts w:ascii="B Nazanin" w:eastAsia="Calibri" w:hAnsi="Calibri" w:cs="B Lotus"/>
          <w:color w:val="000000"/>
          <w:sz w:val="24"/>
          <w:szCs w:val="24"/>
          <w:rtl/>
        </w:rPr>
        <w:t xml:space="preserve"> </w:t>
      </w:r>
      <w:r w:rsidR="00EA3C23" w:rsidRPr="00A91428">
        <w:rPr>
          <w:rFonts w:ascii="B Nazanin" w:eastAsia="Calibri" w:hAnsi="Calibri" w:cs="B Lotus" w:hint="cs"/>
          <w:color w:val="000000"/>
          <w:sz w:val="24"/>
          <w:szCs w:val="24"/>
          <w:rtl/>
        </w:rPr>
        <w:t>منظر</w:t>
      </w:r>
      <w:r w:rsidR="00EA3C23" w:rsidRPr="00A91428">
        <w:rPr>
          <w:rFonts w:ascii="B Nazanin" w:eastAsia="Calibri" w:hAnsi="Calibri" w:cs="B Lotus"/>
          <w:color w:val="000000"/>
          <w:sz w:val="24"/>
          <w:szCs w:val="24"/>
          <w:rtl/>
        </w:rPr>
        <w:t xml:space="preserve"> </w:t>
      </w:r>
      <w:r w:rsidR="00EA3C23" w:rsidRPr="00A91428">
        <w:rPr>
          <w:rFonts w:ascii="B Nazanin" w:eastAsia="Calibri" w:hAnsi="Calibri" w:cs="B Lotus" w:hint="cs"/>
          <w:color w:val="000000"/>
          <w:sz w:val="24"/>
          <w:szCs w:val="24"/>
          <w:rtl/>
        </w:rPr>
        <w:t xml:space="preserve">قرآن </w:t>
      </w:r>
      <w:r w:rsidR="00AD199B" w:rsidRPr="00A91428">
        <w:rPr>
          <w:rFonts w:ascii="B Nazanin" w:eastAsia="Calibri" w:hAnsi="Calibri" w:cs="B Lotus"/>
          <w:color w:val="000000"/>
          <w:sz w:val="24"/>
          <w:szCs w:val="24"/>
          <w:rtl/>
        </w:rPr>
        <w:t>ا</w:t>
      </w:r>
      <w:r w:rsidR="00AD199B" w:rsidRPr="00A91428">
        <w:rPr>
          <w:rFonts w:ascii="B Nazanin" w:eastAsia="Calibri" w:hAnsi="Calibri" w:cs="B Lotus" w:hint="cs"/>
          <w:color w:val="000000"/>
          <w:sz w:val="24"/>
          <w:szCs w:val="24"/>
          <w:rtl/>
        </w:rPr>
        <w:t>ی</w:t>
      </w:r>
      <w:r w:rsidR="00AD199B" w:rsidRPr="00A91428">
        <w:rPr>
          <w:rFonts w:ascii="B Nazanin" w:eastAsia="Calibri" w:hAnsi="Calibri" w:cs="B Lotus" w:hint="eastAsia"/>
          <w:color w:val="000000"/>
          <w:sz w:val="24"/>
          <w:szCs w:val="24"/>
          <w:rtl/>
        </w:rPr>
        <w:t>مان</w:t>
      </w:r>
      <w:r w:rsidR="00AD199B" w:rsidRPr="00A91428">
        <w:rPr>
          <w:rFonts w:ascii="B Nazanin" w:eastAsia="Calibri" w:hAnsi="Calibri" w:cs="B Lotus"/>
          <w:color w:val="000000"/>
          <w:sz w:val="24"/>
          <w:szCs w:val="24"/>
          <w:rtl/>
        </w:rPr>
        <w:t xml:space="preserve"> به خدا و کتب آسمان</w:t>
      </w:r>
      <w:r w:rsidR="00AD199B" w:rsidRPr="00A91428">
        <w:rPr>
          <w:rFonts w:ascii="B Nazanin" w:eastAsia="Calibri" w:hAnsi="Calibri" w:cs="B Lotus" w:hint="cs"/>
          <w:color w:val="000000"/>
          <w:sz w:val="24"/>
          <w:szCs w:val="24"/>
          <w:rtl/>
        </w:rPr>
        <w:t xml:space="preserve">ی با فراوانی 45، </w:t>
      </w:r>
      <w:r w:rsidR="00AD199B" w:rsidRPr="00A91428">
        <w:rPr>
          <w:rFonts w:ascii="B Nazanin" w:eastAsia="Calibri" w:hAnsi="Calibri" w:cs="B Lotus" w:hint="eastAsia"/>
          <w:color w:val="000000"/>
          <w:sz w:val="24"/>
          <w:szCs w:val="24"/>
          <w:rtl/>
        </w:rPr>
        <w:t>ا</w:t>
      </w:r>
      <w:r w:rsidR="00AD199B" w:rsidRPr="00A91428">
        <w:rPr>
          <w:rFonts w:ascii="B Nazanin" w:eastAsia="Calibri" w:hAnsi="Calibri" w:cs="B Lotus" w:hint="cs"/>
          <w:color w:val="000000"/>
          <w:sz w:val="24"/>
          <w:szCs w:val="24"/>
          <w:rtl/>
        </w:rPr>
        <w:t>ی</w:t>
      </w:r>
      <w:r w:rsidR="00AD199B" w:rsidRPr="00A91428">
        <w:rPr>
          <w:rFonts w:ascii="B Nazanin" w:eastAsia="Calibri" w:hAnsi="Calibri" w:cs="B Lotus" w:hint="eastAsia"/>
          <w:color w:val="000000"/>
          <w:sz w:val="24"/>
          <w:szCs w:val="24"/>
          <w:rtl/>
        </w:rPr>
        <w:t>مان</w:t>
      </w:r>
      <w:r w:rsidR="00AD199B" w:rsidRPr="00A91428">
        <w:rPr>
          <w:rFonts w:ascii="B Nazanin" w:eastAsia="Calibri" w:hAnsi="Calibri" w:cs="B Lotus"/>
          <w:color w:val="000000"/>
          <w:sz w:val="24"/>
          <w:szCs w:val="24"/>
          <w:rtl/>
        </w:rPr>
        <w:t xml:space="preserve"> به پ</w:t>
      </w:r>
      <w:r w:rsidR="00AD199B" w:rsidRPr="00A91428">
        <w:rPr>
          <w:rFonts w:ascii="B Nazanin" w:eastAsia="Calibri" w:hAnsi="Calibri" w:cs="B Lotus" w:hint="cs"/>
          <w:color w:val="000000"/>
          <w:sz w:val="24"/>
          <w:szCs w:val="24"/>
          <w:rtl/>
        </w:rPr>
        <w:t>ی</w:t>
      </w:r>
      <w:r w:rsidR="00AD199B" w:rsidRPr="00A91428">
        <w:rPr>
          <w:rFonts w:ascii="B Nazanin" w:eastAsia="Calibri" w:hAnsi="Calibri" w:cs="B Lotus" w:hint="eastAsia"/>
          <w:color w:val="000000"/>
          <w:sz w:val="24"/>
          <w:szCs w:val="24"/>
          <w:rtl/>
        </w:rPr>
        <w:t>امبران</w:t>
      </w:r>
      <w:r w:rsidR="00AD199B" w:rsidRPr="00A91428">
        <w:rPr>
          <w:rFonts w:ascii="B Nazanin" w:eastAsia="Calibri" w:hAnsi="Calibri" w:cs="B Lotus" w:hint="cs"/>
          <w:color w:val="000000"/>
          <w:sz w:val="24"/>
          <w:szCs w:val="24"/>
          <w:rtl/>
        </w:rPr>
        <w:t xml:space="preserve"> با فراوانی 19،</w:t>
      </w:r>
      <w:r w:rsidR="00385DAF" w:rsidRPr="00A91428">
        <w:rPr>
          <w:rFonts w:ascii="B Nazanin" w:eastAsia="Calibri" w:hAnsi="Calibri" w:cs="B Lotus" w:hint="cs"/>
          <w:color w:val="000000"/>
          <w:sz w:val="24"/>
          <w:szCs w:val="24"/>
          <w:rtl/>
        </w:rPr>
        <w:t xml:space="preserve"> </w:t>
      </w:r>
      <w:r w:rsidR="00AD199B" w:rsidRPr="00A91428">
        <w:rPr>
          <w:rFonts w:ascii="B Nazanin" w:eastAsia="Calibri" w:hAnsi="Calibri" w:cs="B Lotus" w:hint="eastAsia"/>
          <w:color w:val="000000"/>
          <w:sz w:val="24"/>
          <w:szCs w:val="24"/>
          <w:rtl/>
        </w:rPr>
        <w:t>ا</w:t>
      </w:r>
      <w:r w:rsidR="00AD199B" w:rsidRPr="00A91428">
        <w:rPr>
          <w:rFonts w:ascii="B Nazanin" w:eastAsia="Calibri" w:hAnsi="Calibri" w:cs="B Lotus" w:hint="cs"/>
          <w:color w:val="000000"/>
          <w:sz w:val="24"/>
          <w:szCs w:val="24"/>
          <w:rtl/>
        </w:rPr>
        <w:t>ی</w:t>
      </w:r>
      <w:r w:rsidR="00AD199B" w:rsidRPr="00A91428">
        <w:rPr>
          <w:rFonts w:ascii="B Nazanin" w:eastAsia="Calibri" w:hAnsi="Calibri" w:cs="B Lotus" w:hint="eastAsia"/>
          <w:color w:val="000000"/>
          <w:sz w:val="24"/>
          <w:szCs w:val="24"/>
          <w:rtl/>
        </w:rPr>
        <w:t>مان</w:t>
      </w:r>
      <w:r w:rsidR="00AD199B" w:rsidRPr="00A91428">
        <w:rPr>
          <w:rFonts w:ascii="B Nazanin" w:eastAsia="Calibri" w:hAnsi="Calibri" w:cs="B Lotus"/>
          <w:color w:val="000000"/>
          <w:sz w:val="24"/>
          <w:szCs w:val="24"/>
          <w:rtl/>
        </w:rPr>
        <w:t xml:space="preserve"> به آخرت</w:t>
      </w:r>
      <w:r w:rsidR="00AD199B" w:rsidRPr="00A91428">
        <w:rPr>
          <w:rFonts w:ascii="B Nazanin" w:eastAsia="Calibri" w:hAnsi="Calibri" w:cs="B Lotus" w:hint="cs"/>
          <w:color w:val="000000"/>
          <w:sz w:val="24"/>
          <w:szCs w:val="24"/>
          <w:rtl/>
        </w:rPr>
        <w:t xml:space="preserve"> با فراوانی 17، </w:t>
      </w:r>
      <w:r w:rsidR="00AD199B" w:rsidRPr="00A91428">
        <w:rPr>
          <w:rFonts w:ascii="B Nazanin" w:eastAsia="Calibri" w:hAnsi="Calibri" w:cs="B Lotus" w:hint="eastAsia"/>
          <w:color w:val="000000"/>
          <w:sz w:val="24"/>
          <w:szCs w:val="24"/>
          <w:rtl/>
        </w:rPr>
        <w:t>پرستش</w:t>
      </w:r>
      <w:r w:rsidR="00AD199B" w:rsidRPr="00A91428">
        <w:rPr>
          <w:rFonts w:ascii="B Nazanin" w:eastAsia="Calibri" w:hAnsi="Calibri" w:cs="B Lotus"/>
          <w:color w:val="000000"/>
          <w:sz w:val="24"/>
          <w:szCs w:val="24"/>
          <w:rtl/>
        </w:rPr>
        <w:t xml:space="preserve"> خدا</w:t>
      </w:r>
      <w:r w:rsidR="00AD199B" w:rsidRPr="00A91428">
        <w:rPr>
          <w:rFonts w:ascii="B Nazanin" w:eastAsia="Calibri" w:hAnsi="Calibri" w:cs="B Lotus" w:hint="cs"/>
          <w:color w:val="000000"/>
          <w:sz w:val="24"/>
          <w:szCs w:val="24"/>
          <w:rtl/>
        </w:rPr>
        <w:t xml:space="preserve"> با فراوانی 56، </w:t>
      </w:r>
      <w:r w:rsidR="00AD199B" w:rsidRPr="00A91428">
        <w:rPr>
          <w:rFonts w:ascii="B Nazanin" w:eastAsia="Calibri" w:hAnsi="Calibri" w:cs="B Lotus" w:hint="eastAsia"/>
          <w:color w:val="000000"/>
          <w:sz w:val="24"/>
          <w:szCs w:val="24"/>
          <w:rtl/>
        </w:rPr>
        <w:t>تفکرکردن</w:t>
      </w:r>
      <w:r w:rsidR="00260949">
        <w:rPr>
          <w:rFonts w:ascii="B Nazanin" w:eastAsia="Calibri" w:hAnsi="Calibri" w:cs="B Lotus" w:hint="cs"/>
          <w:color w:val="000000"/>
          <w:sz w:val="24"/>
          <w:szCs w:val="24"/>
          <w:rtl/>
        </w:rPr>
        <w:t xml:space="preserve"> با فراوانی 50 می</w:t>
      </w:r>
      <w:r w:rsidR="00260949">
        <w:rPr>
          <w:rFonts w:ascii="B Nazanin" w:eastAsia="Calibri" w:hAnsi="Calibri" w:cs="B Lotus"/>
          <w:color w:val="000000"/>
          <w:sz w:val="24"/>
          <w:szCs w:val="24"/>
          <w:rtl/>
        </w:rPr>
        <w:softHyphen/>
      </w:r>
      <w:r w:rsidR="00AD199B" w:rsidRPr="00A91428">
        <w:rPr>
          <w:rFonts w:ascii="B Nazanin" w:eastAsia="Calibri" w:hAnsi="Calibri" w:cs="B Lotus" w:hint="cs"/>
          <w:color w:val="000000"/>
          <w:sz w:val="24"/>
          <w:szCs w:val="24"/>
          <w:rtl/>
        </w:rPr>
        <w:t xml:space="preserve">باشند که در بین این مولفه ها، مضمون </w:t>
      </w:r>
      <w:r w:rsidR="00AD199B" w:rsidRPr="00A91428">
        <w:rPr>
          <w:rFonts w:ascii="B Nazanin" w:eastAsia="Calibri" w:hAnsi="Calibri" w:cs="B Lotus" w:hint="cs"/>
          <w:color w:val="000000"/>
          <w:sz w:val="24"/>
          <w:szCs w:val="24"/>
          <w:rtl/>
          <w:lang w:bidi="fa-IR"/>
        </w:rPr>
        <w:t>پرستش خدا</w:t>
      </w:r>
      <w:r w:rsidR="00385DAF" w:rsidRPr="00A91428">
        <w:rPr>
          <w:rFonts w:ascii="B Nazanin" w:eastAsia="Calibri" w:hAnsi="Calibri" w:cs="B Lotus" w:hint="cs"/>
          <w:color w:val="000000"/>
          <w:sz w:val="24"/>
          <w:szCs w:val="24"/>
          <w:rtl/>
          <w:lang w:bidi="fa-IR"/>
        </w:rPr>
        <w:t xml:space="preserve"> </w:t>
      </w:r>
      <w:r w:rsidR="00AD199B" w:rsidRPr="00A91428">
        <w:rPr>
          <w:rFonts w:ascii="B Nazanin" w:eastAsia="Calibri" w:hAnsi="Calibri" w:cs="B Lotus" w:hint="cs"/>
          <w:color w:val="000000"/>
          <w:sz w:val="24"/>
          <w:szCs w:val="24"/>
          <w:rtl/>
          <w:lang w:bidi="fa-IR"/>
        </w:rPr>
        <w:t xml:space="preserve">با 17 بار احصاء </w:t>
      </w:r>
      <w:r w:rsidR="00AD199B" w:rsidRPr="00A91428">
        <w:rPr>
          <w:rFonts w:ascii="B Nazanin" w:eastAsia="Calibri" w:hAnsi="Calibri" w:cs="B Lotus" w:hint="cs"/>
          <w:color w:val="000000"/>
          <w:sz w:val="24"/>
          <w:szCs w:val="24"/>
          <w:rtl/>
        </w:rPr>
        <w:t>بیشترین فراوانی را به خود اختصاص داده است.</w:t>
      </w:r>
      <w:r w:rsidR="00E0267B" w:rsidRPr="00A91428">
        <w:rPr>
          <w:rFonts w:ascii="B Nazanin" w:eastAsia="Calibri" w:hAnsi="Calibri" w:cs="B Lotus" w:hint="cs"/>
          <w:color w:val="000000"/>
          <w:sz w:val="24"/>
          <w:szCs w:val="24"/>
          <w:rtl/>
        </w:rPr>
        <w:t xml:space="preserve">، </w:t>
      </w:r>
      <w:r w:rsidRPr="00A91428">
        <w:rPr>
          <w:rFonts w:ascii="B Nazanin" w:eastAsia="Calibri" w:hAnsi="Calibri" w:cs="B Lotus" w:hint="cs"/>
          <w:color w:val="000000"/>
          <w:sz w:val="24"/>
          <w:szCs w:val="24"/>
          <w:rtl/>
        </w:rPr>
        <w:t>اشاره شده است.</w:t>
      </w:r>
      <w:r w:rsidR="00CE7050">
        <w:rPr>
          <w:rFonts w:ascii="Calibri" w:eastAsia="Calibri" w:hAnsi="Calibri" w:cs="B Lotus" w:hint="cs"/>
          <w:color w:val="000000"/>
          <w:sz w:val="24"/>
          <w:szCs w:val="24"/>
          <w:rtl/>
          <w:lang w:bidi="fa-IR"/>
        </w:rPr>
        <w:t xml:space="preserve"> که با نتایج پژوهش</w:t>
      </w:r>
      <w:r w:rsidR="00CE7050">
        <w:rPr>
          <w:rFonts w:ascii="Calibri" w:eastAsia="Calibri" w:hAnsi="Calibri" w:cs="B Lotus"/>
          <w:color w:val="000000"/>
          <w:sz w:val="24"/>
          <w:szCs w:val="24"/>
          <w:rtl/>
          <w:lang w:bidi="fa-IR"/>
        </w:rPr>
        <w:softHyphen/>
      </w:r>
      <w:r w:rsidRPr="00A91428">
        <w:rPr>
          <w:rFonts w:ascii="Calibri" w:eastAsia="Calibri" w:hAnsi="Calibri" w:cs="B Lotus" w:hint="cs"/>
          <w:color w:val="000000"/>
          <w:sz w:val="24"/>
          <w:szCs w:val="24"/>
          <w:rtl/>
          <w:lang w:bidi="fa-IR"/>
        </w:rPr>
        <w:t xml:space="preserve">های </w:t>
      </w:r>
      <w:r w:rsidR="00A91428" w:rsidRPr="00A91428">
        <w:rPr>
          <w:rFonts w:ascii="Calibri" w:eastAsia="Calibri" w:hAnsi="Calibri" w:cs="B Lotus" w:hint="cs"/>
          <w:color w:val="000000"/>
          <w:sz w:val="24"/>
          <w:szCs w:val="24"/>
          <w:rtl/>
          <w:lang w:bidi="fa-IR"/>
        </w:rPr>
        <w:t>پاول</w:t>
      </w:r>
      <w:r w:rsidR="00A91428" w:rsidRPr="00A91428">
        <w:rPr>
          <w:rFonts w:ascii="Calibri" w:eastAsia="Calibri" w:hAnsi="Calibri" w:cs="B Lotus"/>
          <w:color w:val="000000"/>
          <w:sz w:val="24"/>
          <w:szCs w:val="24"/>
          <w:rtl/>
          <w:lang w:bidi="fa-IR"/>
        </w:rPr>
        <w:t xml:space="preserve"> </w:t>
      </w:r>
      <w:r w:rsidR="00260949">
        <w:rPr>
          <w:rFonts w:ascii="Calibri" w:eastAsia="Calibri" w:hAnsi="Calibri" w:cs="B Lotus" w:hint="cs"/>
          <w:color w:val="000000"/>
          <w:sz w:val="24"/>
          <w:szCs w:val="24"/>
          <w:rtl/>
          <w:lang w:bidi="fa-IR"/>
        </w:rPr>
        <w:t>[26]</w:t>
      </w:r>
      <w:r w:rsidR="00A91428">
        <w:rPr>
          <w:rFonts w:ascii="Calibri" w:eastAsia="Calibri" w:hAnsi="Calibri" w:cs="B Lotus" w:hint="cs"/>
          <w:color w:val="000000"/>
          <w:sz w:val="24"/>
          <w:szCs w:val="24"/>
          <w:rtl/>
          <w:lang w:bidi="fa-IR"/>
        </w:rPr>
        <w:t xml:space="preserve">، </w:t>
      </w:r>
      <w:r w:rsidR="00A91428" w:rsidRPr="00A91428">
        <w:rPr>
          <w:rFonts w:ascii="Calibri" w:eastAsia="Calibri" w:hAnsi="Calibri" w:cs="B Lotus" w:hint="cs"/>
          <w:color w:val="000000"/>
          <w:sz w:val="24"/>
          <w:szCs w:val="24"/>
          <w:rtl/>
          <w:lang w:bidi="fa-IR"/>
        </w:rPr>
        <w:t>احمدی‌فر و امیری</w:t>
      </w:r>
      <w:r w:rsidR="00260949">
        <w:rPr>
          <w:rFonts w:ascii="Calibri" w:eastAsia="Calibri" w:hAnsi="Calibri" w:cs="B Lotus" w:hint="cs"/>
          <w:color w:val="000000"/>
          <w:sz w:val="24"/>
          <w:szCs w:val="24"/>
          <w:rtl/>
          <w:lang w:bidi="fa-IR"/>
        </w:rPr>
        <w:t xml:space="preserve"> [27]</w:t>
      </w:r>
      <w:r w:rsidR="009F5230" w:rsidRPr="00A91428">
        <w:rPr>
          <w:rFonts w:ascii="Calibri" w:eastAsia="Calibri" w:hAnsi="Calibri" w:cs="B Lotus" w:hint="cs"/>
          <w:color w:val="000000"/>
          <w:sz w:val="24"/>
          <w:szCs w:val="24"/>
          <w:rtl/>
        </w:rPr>
        <w:t xml:space="preserve">، </w:t>
      </w:r>
      <w:r w:rsidR="00A91428" w:rsidRPr="00A91428">
        <w:rPr>
          <w:rFonts w:ascii="Calibri" w:eastAsia="Calibri" w:hAnsi="Calibri" w:cs="B Lotus"/>
          <w:color w:val="000000"/>
          <w:sz w:val="24"/>
          <w:szCs w:val="24"/>
          <w:rtl/>
          <w:lang w:bidi="fa-IR"/>
        </w:rPr>
        <w:t>جعفر</w:t>
      </w:r>
      <w:r w:rsidR="00A91428" w:rsidRPr="00A91428">
        <w:rPr>
          <w:rFonts w:ascii="Calibri" w:eastAsia="Calibri" w:hAnsi="Calibri" w:cs="B Lotus" w:hint="cs"/>
          <w:color w:val="000000"/>
          <w:sz w:val="24"/>
          <w:szCs w:val="24"/>
          <w:rtl/>
          <w:lang w:bidi="fa-IR"/>
        </w:rPr>
        <w:t>ی</w:t>
      </w:r>
      <w:r w:rsidR="00260949">
        <w:rPr>
          <w:rFonts w:ascii="Calibri" w:eastAsia="Calibri" w:hAnsi="Calibri" w:cs="B Lotus" w:hint="cs"/>
          <w:color w:val="000000"/>
          <w:sz w:val="24"/>
          <w:szCs w:val="24"/>
          <w:rtl/>
          <w:lang w:bidi="fa-IR"/>
        </w:rPr>
        <w:softHyphen/>
      </w:r>
      <w:r w:rsidR="00A91428" w:rsidRPr="00A91428">
        <w:rPr>
          <w:rFonts w:ascii="Calibri" w:eastAsia="Calibri" w:hAnsi="Calibri" w:cs="B Lotus"/>
          <w:color w:val="000000"/>
          <w:sz w:val="24"/>
          <w:szCs w:val="24"/>
          <w:rtl/>
          <w:lang w:bidi="fa-IR"/>
        </w:rPr>
        <w:t>زاده</w:t>
      </w:r>
      <w:r w:rsidR="00260949">
        <w:rPr>
          <w:rFonts w:ascii="Calibri" w:eastAsia="Calibri" w:hAnsi="Calibri" w:cs="B Lotus" w:hint="cs"/>
          <w:color w:val="000000"/>
          <w:sz w:val="24"/>
          <w:szCs w:val="24"/>
          <w:rtl/>
          <w:lang w:bidi="fa-IR"/>
        </w:rPr>
        <w:t xml:space="preserve"> [28] </w:t>
      </w:r>
      <w:r w:rsidRPr="00A91428">
        <w:rPr>
          <w:rFonts w:ascii="Calibri" w:eastAsia="Calibri" w:hAnsi="Calibri" w:cs="B Lotus" w:hint="cs"/>
          <w:color w:val="000000"/>
          <w:sz w:val="24"/>
          <w:szCs w:val="24"/>
          <w:rtl/>
          <w:lang w:bidi="fa-IR"/>
        </w:rPr>
        <w:t>همخوانی دارد</w:t>
      </w:r>
      <w:r w:rsidR="00091F2B" w:rsidRPr="00A91428">
        <w:rPr>
          <w:rFonts w:ascii="Calibri" w:eastAsia="Calibri" w:hAnsi="Calibri" w:cs="B Lotus" w:hint="cs"/>
          <w:color w:val="000000"/>
          <w:sz w:val="24"/>
          <w:szCs w:val="24"/>
          <w:rtl/>
          <w:lang w:bidi="fa-IR"/>
        </w:rPr>
        <w:t>.</w:t>
      </w:r>
    </w:p>
    <w:p w14:paraId="0D7F0668" w14:textId="07465EA1" w:rsidR="00420194" w:rsidRPr="00420194" w:rsidRDefault="00420194" w:rsidP="002504FD">
      <w:pPr>
        <w:bidi/>
        <w:spacing w:after="0" w:line="240" w:lineRule="auto"/>
        <w:jc w:val="both"/>
        <w:rPr>
          <w:rFonts w:ascii="Calibri" w:eastAsia="Calibri" w:hAnsi="Calibri" w:cs="B Lotus"/>
          <w:color w:val="000000"/>
          <w:sz w:val="24"/>
          <w:szCs w:val="24"/>
          <w:rtl/>
          <w:lang w:bidi="fa-IR"/>
        </w:rPr>
      </w:pPr>
      <w:r w:rsidRPr="00420194">
        <w:rPr>
          <w:rFonts w:ascii="Calibri" w:eastAsia="Calibri" w:hAnsi="Calibri" w:cs="B Lotus"/>
          <w:color w:val="000000"/>
          <w:sz w:val="24"/>
          <w:szCs w:val="24"/>
          <w:rtl/>
          <w:lang w:bidi="fa-IR"/>
        </w:rPr>
        <w:t>در تار</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خ</w:t>
      </w:r>
      <w:r w:rsidRPr="00420194">
        <w:rPr>
          <w:rFonts w:ascii="Calibri" w:eastAsia="Calibri" w:hAnsi="Calibri" w:cs="B Lotus"/>
          <w:color w:val="000000"/>
          <w:sz w:val="24"/>
          <w:szCs w:val="24"/>
          <w:rtl/>
          <w:lang w:bidi="fa-IR"/>
        </w:rPr>
        <w:t xml:space="preserve"> اسلام، به دانش سلامت توجه بس</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ار</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شده است. سلامت در اسلام امت</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از</w:t>
      </w:r>
      <w:r w:rsidRPr="00420194">
        <w:rPr>
          <w:rFonts w:ascii="Calibri" w:eastAsia="Calibri" w:hAnsi="Calibri" w:cs="B Lotus"/>
          <w:color w:val="000000"/>
          <w:sz w:val="24"/>
          <w:szCs w:val="24"/>
          <w:rtl/>
          <w:lang w:bidi="fa-IR"/>
        </w:rPr>
        <w:t xml:space="preserve"> به شمار م</w:t>
      </w:r>
      <w:r w:rsidRPr="00420194">
        <w:rPr>
          <w:rFonts w:ascii="Calibri" w:eastAsia="Calibri" w:hAnsi="Calibri" w:cs="B Lotus" w:hint="cs"/>
          <w:color w:val="000000"/>
          <w:sz w:val="24"/>
          <w:szCs w:val="24"/>
          <w:rtl/>
          <w:lang w:bidi="fa-IR"/>
        </w:rPr>
        <w:t>ی</w:t>
      </w:r>
      <w:r w:rsidR="00CE7050">
        <w:rPr>
          <w:rFonts w:ascii="Calibri" w:eastAsia="Calibri" w:hAnsi="Calibri" w:cs="B Lotus" w:hint="cs"/>
          <w:color w:val="000000"/>
          <w:sz w:val="24"/>
          <w:szCs w:val="24"/>
          <w:rtl/>
          <w:lang w:bidi="fa-IR"/>
        </w:rPr>
        <w:softHyphen/>
      </w:r>
      <w:r w:rsidRPr="00420194">
        <w:rPr>
          <w:rFonts w:ascii="Calibri" w:eastAsia="Calibri" w:hAnsi="Calibri" w:cs="B Lotus"/>
          <w:color w:val="000000"/>
          <w:sz w:val="24"/>
          <w:szCs w:val="24"/>
          <w:rtl/>
          <w:lang w:bidi="fa-IR"/>
        </w:rPr>
        <w:t>آ</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د</w:t>
      </w:r>
      <w:r w:rsidRPr="00420194">
        <w:rPr>
          <w:rFonts w:ascii="Calibri" w:eastAsia="Calibri" w:hAnsi="Calibri" w:cs="B Lotus"/>
          <w:color w:val="000000"/>
          <w:sz w:val="24"/>
          <w:szCs w:val="24"/>
          <w:rtl/>
          <w:lang w:bidi="fa-IR"/>
        </w:rPr>
        <w:t xml:space="preserve"> و مقدمه ا</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برا</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ل</w:t>
      </w:r>
      <w:r w:rsidRPr="00420194">
        <w:rPr>
          <w:rFonts w:ascii="Calibri" w:eastAsia="Calibri" w:hAnsi="Calibri" w:cs="B Lotus"/>
          <w:color w:val="000000"/>
          <w:sz w:val="24"/>
          <w:szCs w:val="24"/>
          <w:rtl/>
          <w:lang w:bidi="fa-IR"/>
        </w:rPr>
        <w:t xml:space="preserve"> به کمالات د</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گر</w:t>
      </w:r>
      <w:r w:rsidRPr="00420194">
        <w:rPr>
          <w:rFonts w:ascii="Calibri" w:eastAsia="Calibri" w:hAnsi="Calibri" w:cs="B Lotus"/>
          <w:color w:val="000000"/>
          <w:sz w:val="24"/>
          <w:szCs w:val="24"/>
          <w:rtl/>
          <w:lang w:bidi="fa-IR"/>
        </w:rPr>
        <w:t xml:space="preserve"> است. از سو</w:t>
      </w:r>
      <w:r w:rsidRPr="00420194">
        <w:rPr>
          <w:rFonts w:ascii="Calibri" w:eastAsia="Calibri" w:hAnsi="Calibri" w:cs="B Lotus" w:hint="cs"/>
          <w:color w:val="000000"/>
          <w:sz w:val="24"/>
          <w:szCs w:val="24"/>
          <w:rtl/>
          <w:lang w:bidi="fa-IR"/>
        </w:rPr>
        <w:t>یی</w:t>
      </w:r>
      <w:r w:rsidRPr="00420194">
        <w:rPr>
          <w:rFonts w:ascii="Calibri" w:eastAsia="Calibri" w:hAnsi="Calibri" w:cs="B Lotus"/>
          <w:color w:val="000000"/>
          <w:sz w:val="24"/>
          <w:szCs w:val="24"/>
          <w:rtl/>
          <w:lang w:bidi="fa-IR"/>
        </w:rPr>
        <w:t xml:space="preserve"> تاث</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ر</w:t>
      </w:r>
      <w:r w:rsidRPr="00420194">
        <w:rPr>
          <w:rFonts w:ascii="Calibri" w:eastAsia="Calibri" w:hAnsi="Calibri" w:cs="B Lotus"/>
          <w:color w:val="000000"/>
          <w:sz w:val="24"/>
          <w:szCs w:val="24"/>
          <w:rtl/>
          <w:lang w:bidi="fa-IR"/>
        </w:rPr>
        <w:t xml:space="preserve"> د</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w:t>
      </w:r>
      <w:r w:rsidRPr="00420194">
        <w:rPr>
          <w:rFonts w:ascii="Calibri" w:eastAsia="Calibri" w:hAnsi="Calibri" w:cs="B Lotus"/>
          <w:color w:val="000000"/>
          <w:sz w:val="24"/>
          <w:szCs w:val="24"/>
          <w:rtl/>
          <w:lang w:bidi="fa-IR"/>
        </w:rPr>
        <w:t xml:space="preserve"> بر سلامت به و</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ژه</w:t>
      </w:r>
      <w:r w:rsidRPr="00420194">
        <w:rPr>
          <w:rFonts w:ascii="Calibri" w:eastAsia="Calibri" w:hAnsi="Calibri" w:cs="B Lotus"/>
          <w:color w:val="000000"/>
          <w:sz w:val="24"/>
          <w:szCs w:val="24"/>
          <w:rtl/>
          <w:lang w:bidi="fa-IR"/>
        </w:rPr>
        <w:t xml:space="preserve"> سلامت معنو</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و سلامت روان بارها تاک</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د</w:t>
      </w:r>
      <w:r w:rsidRPr="00420194">
        <w:rPr>
          <w:rFonts w:ascii="Calibri" w:eastAsia="Calibri" w:hAnsi="Calibri" w:cs="B Lotus"/>
          <w:color w:val="000000"/>
          <w:sz w:val="24"/>
          <w:szCs w:val="24"/>
          <w:rtl/>
          <w:lang w:bidi="fa-IR"/>
        </w:rPr>
        <w:t xml:space="preserve"> شده و بر ضرورت و اهم</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ت</w:t>
      </w:r>
      <w:r w:rsidRPr="00420194">
        <w:rPr>
          <w:rFonts w:ascii="Calibri" w:eastAsia="Calibri" w:hAnsi="Calibri" w:cs="B Lotus"/>
          <w:color w:val="000000"/>
          <w:sz w:val="24"/>
          <w:szCs w:val="24"/>
          <w:rtl/>
          <w:lang w:bidi="fa-IR"/>
        </w:rPr>
        <w:t xml:space="preserve"> موضوع سلامت</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w:t>
      </w:r>
      <w:r w:rsidRPr="00420194">
        <w:rPr>
          <w:rFonts w:ascii="Calibri" w:eastAsia="Calibri" w:hAnsi="Calibri" w:cs="B Lotus"/>
          <w:color w:val="000000"/>
          <w:sz w:val="24"/>
          <w:szCs w:val="24"/>
          <w:rtl/>
          <w:lang w:bidi="fa-IR"/>
        </w:rPr>
        <w:t xml:space="preserve"> بهداشت و تاث</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ر</w:t>
      </w:r>
      <w:r w:rsidRPr="00420194">
        <w:rPr>
          <w:rFonts w:ascii="Calibri" w:eastAsia="Calibri" w:hAnsi="Calibri" w:cs="B Lotus"/>
          <w:color w:val="000000"/>
          <w:sz w:val="24"/>
          <w:szCs w:val="24"/>
          <w:rtl/>
          <w:lang w:bidi="fa-IR"/>
        </w:rPr>
        <w:t xml:space="preserve"> آن در زندگ</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دن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و</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و اخرو</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اشاره </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فراوان شده است؛ از سو</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د</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گر</w:t>
      </w:r>
      <w:r w:rsidRPr="00420194">
        <w:rPr>
          <w:rFonts w:ascii="Calibri" w:eastAsia="Calibri" w:hAnsi="Calibri" w:cs="B Lotus"/>
          <w:color w:val="000000"/>
          <w:sz w:val="24"/>
          <w:szCs w:val="24"/>
          <w:rtl/>
          <w:lang w:bidi="fa-IR"/>
        </w:rPr>
        <w:t xml:space="preserve"> با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د</w:t>
      </w:r>
      <w:r w:rsidRPr="00420194">
        <w:rPr>
          <w:rFonts w:ascii="Calibri" w:eastAsia="Calibri" w:hAnsi="Calibri" w:cs="B Lotus"/>
          <w:color w:val="000000"/>
          <w:sz w:val="24"/>
          <w:szCs w:val="24"/>
          <w:rtl/>
          <w:lang w:bidi="fa-IR"/>
        </w:rPr>
        <w:t xml:space="preserve"> توجه داشت هدف از سلامت ماد</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و معنو</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خود موضوع سلامت 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ست</w:t>
      </w:r>
      <w:r w:rsidRPr="00420194">
        <w:rPr>
          <w:rFonts w:ascii="Calibri" w:eastAsia="Calibri" w:hAnsi="Calibri" w:cs="B Lotus"/>
          <w:color w:val="000000"/>
          <w:sz w:val="24"/>
          <w:szCs w:val="24"/>
          <w:rtl/>
          <w:lang w:bidi="fa-IR"/>
        </w:rPr>
        <w:t xml:space="preserve"> بلکه هدف</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بالاتر مد نظر است و آن 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w:t>
      </w:r>
      <w:r w:rsidRPr="00420194">
        <w:rPr>
          <w:rFonts w:ascii="Calibri" w:eastAsia="Calibri" w:hAnsi="Calibri" w:cs="B Lotus"/>
          <w:color w:val="000000"/>
          <w:sz w:val="24"/>
          <w:szCs w:val="24"/>
          <w:rtl/>
          <w:lang w:bidi="fa-IR"/>
        </w:rPr>
        <w:t xml:space="preserve"> است که از سلامت با تمام ابعاد</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که دارد در </w:t>
      </w:r>
      <w:r w:rsidRPr="00420194">
        <w:rPr>
          <w:rFonts w:ascii="Calibri" w:eastAsia="Calibri" w:hAnsi="Calibri" w:cs="B Lotus" w:hint="eastAsia"/>
          <w:color w:val="000000"/>
          <w:sz w:val="24"/>
          <w:szCs w:val="24"/>
          <w:rtl/>
          <w:lang w:bidi="fa-IR"/>
        </w:rPr>
        <w:t>مس</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ر</w:t>
      </w:r>
      <w:r w:rsidRPr="00420194">
        <w:rPr>
          <w:rFonts w:ascii="Calibri" w:eastAsia="Calibri" w:hAnsi="Calibri" w:cs="B Lotus"/>
          <w:color w:val="000000"/>
          <w:sz w:val="24"/>
          <w:szCs w:val="24"/>
          <w:rtl/>
          <w:lang w:bidi="fa-IR"/>
        </w:rPr>
        <w:t xml:space="preserve"> رضا</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اله</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به کار گرفته شود» (ص۱).</w:t>
      </w:r>
      <w:r w:rsidRPr="00420194">
        <w:rPr>
          <w:rFonts w:ascii="Calibri" w:eastAsia="Calibri" w:hAnsi="Calibri" w:cs="B Lotus" w:hint="cs"/>
          <w:color w:val="000000"/>
          <w:sz w:val="24"/>
          <w:szCs w:val="24"/>
          <w:rtl/>
          <w:lang w:bidi="fa-IR"/>
        </w:rPr>
        <w:t xml:space="preserve"> پس رشد و توسعه سطح سلامت در تمام ابعاد آن در جامعه از اهمیت بالایی برخوردار است چون «همان گونه که حیات دنیا مقدمه حیات آخرت است؛ چنان که قرآن کریم می فرماید: </w:t>
      </w:r>
      <w:r w:rsidRPr="00420194">
        <w:rPr>
          <w:rFonts w:ascii="Calibri" w:eastAsia="Calibri" w:hAnsi="Calibri" w:cs="B Lotus"/>
          <w:color w:val="000000"/>
          <w:sz w:val="24"/>
          <w:szCs w:val="24"/>
          <w:rtl/>
          <w:lang w:bidi="fa-IR"/>
        </w:rPr>
        <w:t>وَمَا هَ</w:t>
      </w:r>
      <w:r w:rsidRPr="00420194">
        <w:rPr>
          <w:rFonts w:ascii="Calibri" w:eastAsia="Calibri" w:hAnsi="Calibri" w:cs="B Lotus" w:hint="cs"/>
          <w:color w:val="000000"/>
          <w:sz w:val="24"/>
          <w:szCs w:val="24"/>
          <w:rtl/>
          <w:lang w:bidi="fa-IR"/>
        </w:rPr>
        <w:t>ذِهِ</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الْحَيَاةُ</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الدُّنْيَا</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إِلَّا</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لَهْوٌ</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وَلَعِبٌ</w:t>
      </w:r>
      <w:r w:rsidR="0094646A">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وَإِنَّ</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الدَّارَ</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الْآخِرَةَ</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لَهِيَ</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الْحَيَوَانُ</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لَوْ</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كَانُوا</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يَعْلَمُونَ: این زندگی جز بازی و سرگرمی نیست و اگر بدانند سرای آخرت سرای زندگانی است (سوره عنکبوت/ آیه 64)؛ سلامت در دنیا نیز مقدمه سلامت در آخرت است و در حقیقت سلامت واقعی در دنیا سلامتی است که به سلامت د</w:t>
      </w:r>
      <w:r w:rsidR="00CE7050">
        <w:rPr>
          <w:rFonts w:ascii="Calibri" w:eastAsia="Calibri" w:hAnsi="Calibri" w:cs="B Lotus" w:hint="cs"/>
          <w:color w:val="000000"/>
          <w:sz w:val="24"/>
          <w:szCs w:val="24"/>
          <w:rtl/>
          <w:lang w:bidi="fa-IR"/>
        </w:rPr>
        <w:t>ر آخرت منجر می</w:t>
      </w:r>
      <w:r w:rsidR="00CE7050">
        <w:rPr>
          <w:rFonts w:ascii="Calibri" w:eastAsia="Calibri" w:hAnsi="Calibri" w:cs="B Lotus"/>
          <w:color w:val="000000"/>
          <w:sz w:val="24"/>
          <w:szCs w:val="24"/>
          <w:rtl/>
          <w:lang w:bidi="fa-IR"/>
        </w:rPr>
        <w:softHyphen/>
      </w:r>
      <w:r w:rsidRPr="00420194">
        <w:rPr>
          <w:rFonts w:ascii="Calibri" w:eastAsia="Calibri" w:hAnsi="Calibri" w:cs="B Lotus" w:hint="cs"/>
          <w:color w:val="000000"/>
          <w:sz w:val="24"/>
          <w:szCs w:val="24"/>
          <w:rtl/>
          <w:lang w:bidi="fa-IR"/>
        </w:rPr>
        <w:t xml:space="preserve">شود، در غیر این صورت، سلامت واقعی نیست و مقدمه بدون ذی المقدمه و فقط صورتی از سلامت خواهد بود. همانطور که حیات در دنیا نیز اگر به حیات سعادتمند در آخرت منجر نشود و جنبه مقدمه بودن آن محقق نگردد و خود تبدیل به هدف شود، در آن خیر و سعادتی نخواهد بود. چنانکه خداوند می فرماید: </w:t>
      </w:r>
      <w:r w:rsidRPr="00420194">
        <w:rPr>
          <w:rFonts w:ascii="Calibri" w:eastAsia="Calibri" w:hAnsi="Calibri" w:cs="B Lotus"/>
          <w:color w:val="000000"/>
          <w:sz w:val="24"/>
          <w:szCs w:val="24"/>
          <w:rtl/>
          <w:lang w:bidi="fa-IR"/>
        </w:rPr>
        <w:t xml:space="preserve">الَّذِينَ يَسْتَحِبُّونَ الْحَيَاةَ الدُّنْيَا عَلَى الْآخِرَةِ وَيَصُدُّونَ عَنْ سَبِيلِ اللَّهِ وَيَبْغُونَهَا عِوَجًا </w:t>
      </w:r>
      <w:r w:rsidRPr="00420194">
        <w:rPr>
          <w:rFonts w:ascii="Calibri" w:eastAsia="Calibri" w:hAnsi="Calibri" w:cs="B Lotus" w:hint="cs"/>
          <w:color w:val="000000"/>
          <w:sz w:val="24"/>
          <w:szCs w:val="24"/>
          <w:rtl/>
          <w:lang w:bidi="fa-IR"/>
        </w:rPr>
        <w:t>أُولَئِكَ</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فِي</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ضَلَالٍ</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بَعِيدٍ: همانان که زندگی دنیا را بر آخرت ترجیح می</w:t>
      </w:r>
      <w:r w:rsidR="0083401A">
        <w:rPr>
          <w:rFonts w:ascii="Calibri" w:eastAsia="Calibri" w:hAnsi="Calibri" w:cs="B Lotus"/>
          <w:color w:val="000000"/>
          <w:sz w:val="24"/>
          <w:szCs w:val="24"/>
          <w:rtl/>
          <w:lang w:bidi="fa-IR"/>
        </w:rPr>
        <w:softHyphen/>
      </w:r>
      <w:r w:rsidRPr="00420194">
        <w:rPr>
          <w:rFonts w:ascii="Calibri" w:eastAsia="Calibri" w:hAnsi="Calibri" w:cs="B Lotus" w:hint="cs"/>
          <w:color w:val="000000"/>
          <w:sz w:val="24"/>
          <w:szCs w:val="24"/>
          <w:rtl/>
          <w:lang w:bidi="fa-IR"/>
        </w:rPr>
        <w:t>دهند و مانع راه خدا می</w:t>
      </w:r>
      <w:r w:rsidR="0083401A">
        <w:rPr>
          <w:rFonts w:ascii="Calibri" w:eastAsia="Calibri" w:hAnsi="Calibri" w:cs="B Lotus"/>
          <w:color w:val="000000"/>
          <w:sz w:val="24"/>
          <w:szCs w:val="24"/>
          <w:rtl/>
          <w:lang w:bidi="fa-IR"/>
        </w:rPr>
        <w:softHyphen/>
      </w:r>
      <w:r w:rsidRPr="00420194">
        <w:rPr>
          <w:rFonts w:ascii="Calibri" w:eastAsia="Calibri" w:hAnsi="Calibri" w:cs="B Lotus" w:hint="cs"/>
          <w:color w:val="000000"/>
          <w:sz w:val="24"/>
          <w:szCs w:val="24"/>
          <w:rtl/>
          <w:lang w:bidi="fa-IR"/>
        </w:rPr>
        <w:t>شوند و آن را کج می</w:t>
      </w:r>
      <w:r w:rsidR="0083401A">
        <w:rPr>
          <w:rFonts w:ascii="Calibri" w:eastAsia="Calibri" w:hAnsi="Calibri" w:cs="B Lotus"/>
          <w:color w:val="000000"/>
          <w:sz w:val="24"/>
          <w:szCs w:val="24"/>
          <w:rtl/>
          <w:lang w:bidi="fa-IR"/>
        </w:rPr>
        <w:softHyphen/>
      </w:r>
      <w:r w:rsidRPr="00420194">
        <w:rPr>
          <w:rFonts w:ascii="Calibri" w:eastAsia="Calibri" w:hAnsi="Calibri" w:cs="B Lotus" w:hint="cs"/>
          <w:color w:val="000000"/>
          <w:sz w:val="24"/>
          <w:szCs w:val="24"/>
          <w:rtl/>
          <w:lang w:bidi="fa-IR"/>
        </w:rPr>
        <w:t xml:space="preserve">شمارند، آنان در گمراهی آشکار هستند (سوره ابراهیم/ آیه 3). </w:t>
      </w:r>
      <w:r w:rsidRPr="00420194">
        <w:rPr>
          <w:rFonts w:ascii="Calibri" w:eastAsia="Calibri" w:hAnsi="Calibri" w:cs="B Lotus"/>
          <w:color w:val="000000"/>
          <w:sz w:val="24"/>
          <w:szCs w:val="24"/>
          <w:rtl/>
          <w:lang w:bidi="fa-IR"/>
        </w:rPr>
        <w:t>به هم</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w:t>
      </w:r>
      <w:r w:rsidRPr="00420194">
        <w:rPr>
          <w:rFonts w:ascii="Calibri" w:eastAsia="Calibri" w:hAnsi="Calibri" w:cs="B Lotus"/>
          <w:color w:val="000000"/>
          <w:sz w:val="24"/>
          <w:szCs w:val="24"/>
          <w:rtl/>
          <w:lang w:bidi="fa-IR"/>
        </w:rPr>
        <w:t xml:space="preserve"> دل</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ل</w:t>
      </w:r>
      <w:r w:rsidRPr="00420194">
        <w:rPr>
          <w:rFonts w:ascii="Calibri" w:eastAsia="Calibri" w:hAnsi="Calibri" w:cs="B Lotus"/>
          <w:color w:val="000000"/>
          <w:sz w:val="24"/>
          <w:szCs w:val="24"/>
          <w:rtl/>
          <w:lang w:bidi="fa-IR"/>
        </w:rPr>
        <w:t xml:space="preserve"> اگر</w:t>
      </w:r>
      <w:r>
        <w:rPr>
          <w:rFonts w:ascii="Calibri" w:eastAsia="Calibri" w:hAnsi="Calibri" w:cs="B Lotus" w:hint="cs"/>
          <w:color w:val="000000"/>
          <w:sz w:val="24"/>
          <w:szCs w:val="24"/>
          <w:rtl/>
          <w:lang w:bidi="fa-IR"/>
        </w:rPr>
        <w:t xml:space="preserve"> </w:t>
      </w:r>
      <w:r w:rsidRPr="00420194">
        <w:rPr>
          <w:rFonts w:ascii="Calibri" w:eastAsia="Calibri" w:hAnsi="Calibri" w:cs="B Lotus"/>
          <w:color w:val="000000"/>
          <w:sz w:val="24"/>
          <w:szCs w:val="24"/>
          <w:rtl/>
          <w:lang w:bidi="fa-IR"/>
        </w:rPr>
        <w:t>در</w:t>
      </w:r>
      <w:r>
        <w:rPr>
          <w:rFonts w:ascii="Calibri" w:eastAsia="Calibri" w:hAnsi="Calibri" w:cs="B Lotus" w:hint="cs"/>
          <w:color w:val="000000"/>
          <w:sz w:val="24"/>
          <w:szCs w:val="24"/>
          <w:rtl/>
          <w:lang w:bidi="fa-IR"/>
        </w:rPr>
        <w:t xml:space="preserve"> </w:t>
      </w:r>
      <w:r w:rsidRPr="00420194">
        <w:rPr>
          <w:rFonts w:ascii="Calibri" w:eastAsia="Calibri" w:hAnsi="Calibri" w:cs="B Lotus"/>
          <w:color w:val="000000"/>
          <w:sz w:val="24"/>
          <w:szCs w:val="24"/>
          <w:rtl/>
          <w:lang w:bidi="fa-IR"/>
        </w:rPr>
        <w:t>ح</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ات</w:t>
      </w:r>
      <w:r w:rsidRPr="00420194">
        <w:rPr>
          <w:rFonts w:ascii="Calibri" w:eastAsia="Calibri" w:hAnsi="Calibri" w:cs="B Lotus"/>
          <w:color w:val="000000"/>
          <w:sz w:val="24"/>
          <w:szCs w:val="24"/>
          <w:rtl/>
          <w:lang w:bidi="fa-IR"/>
        </w:rPr>
        <w:t xml:space="preserve"> دن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w:t>
      </w:r>
      <w:r w:rsidRPr="00420194">
        <w:rPr>
          <w:rFonts w:ascii="Calibri" w:eastAsia="Calibri" w:hAnsi="Calibri" w:cs="B Lotus"/>
          <w:color w:val="000000"/>
          <w:sz w:val="24"/>
          <w:szCs w:val="24"/>
          <w:rtl/>
          <w:lang w:bidi="fa-IR"/>
        </w:rPr>
        <w:t xml:space="preserve"> برا</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وصول به ح</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ات</w:t>
      </w:r>
      <w:r w:rsidRPr="00420194">
        <w:rPr>
          <w:rFonts w:ascii="Calibri" w:eastAsia="Calibri" w:hAnsi="Calibri" w:cs="B Lotus"/>
          <w:color w:val="000000"/>
          <w:sz w:val="24"/>
          <w:szCs w:val="24"/>
          <w:rtl/>
          <w:lang w:bidi="fa-IR"/>
        </w:rPr>
        <w:t xml:space="preserve"> سعادتمند در آخرت، برنامه</w:t>
      </w:r>
      <w:r w:rsidR="0083401A">
        <w:rPr>
          <w:rFonts w:ascii="Calibri" w:eastAsia="Calibri" w:hAnsi="Calibri" w:cs="B Lotus" w:hint="cs"/>
          <w:color w:val="000000"/>
          <w:sz w:val="24"/>
          <w:szCs w:val="24"/>
          <w:rtl/>
          <w:lang w:bidi="fa-IR"/>
        </w:rPr>
        <w:softHyphen/>
      </w:r>
      <w:r w:rsidRPr="00420194">
        <w:rPr>
          <w:rFonts w:ascii="Calibri" w:eastAsia="Calibri" w:hAnsi="Calibri" w:cs="B Lotus"/>
          <w:color w:val="000000"/>
          <w:sz w:val="24"/>
          <w:szCs w:val="24"/>
          <w:rtl/>
          <w:lang w:bidi="fa-IR"/>
        </w:rPr>
        <w:t>ر</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ز</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وجود نداشته باشد، 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w:t>
      </w:r>
      <w:r w:rsidRPr="00420194">
        <w:rPr>
          <w:rFonts w:ascii="Calibri" w:eastAsia="Calibri" w:hAnsi="Calibri" w:cs="B Lotus"/>
          <w:color w:val="000000"/>
          <w:sz w:val="24"/>
          <w:szCs w:val="24"/>
          <w:rtl/>
          <w:lang w:bidi="fa-IR"/>
        </w:rPr>
        <w:t xml:space="preserve"> ح</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ات</w:t>
      </w:r>
      <w:r w:rsidRPr="00420194">
        <w:rPr>
          <w:rFonts w:ascii="Calibri" w:eastAsia="Calibri" w:hAnsi="Calibri" w:cs="B Lotus"/>
          <w:color w:val="000000"/>
          <w:sz w:val="24"/>
          <w:szCs w:val="24"/>
          <w:rtl/>
          <w:lang w:bidi="fa-IR"/>
        </w:rPr>
        <w:t xml:space="preserve"> از</w:t>
      </w:r>
      <w:r>
        <w:rPr>
          <w:rFonts w:ascii="Calibri" w:eastAsia="Calibri" w:hAnsi="Calibri" w:cs="B Lotus" w:hint="cs"/>
          <w:color w:val="000000"/>
          <w:sz w:val="24"/>
          <w:szCs w:val="24"/>
          <w:rtl/>
          <w:lang w:bidi="fa-IR"/>
        </w:rPr>
        <w:t xml:space="preserve"> </w:t>
      </w:r>
      <w:r w:rsidRPr="00420194">
        <w:rPr>
          <w:rFonts w:ascii="Calibri" w:eastAsia="Calibri" w:hAnsi="Calibri" w:cs="B Lotus"/>
          <w:color w:val="000000"/>
          <w:sz w:val="24"/>
          <w:szCs w:val="24"/>
          <w:rtl/>
          <w:lang w:bidi="fa-IR"/>
        </w:rPr>
        <w:t>نگاه قرآن گمراه</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آشکار و دور</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از راه حق</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قت</w:t>
      </w:r>
      <w:r w:rsidRPr="00420194">
        <w:rPr>
          <w:rFonts w:ascii="Calibri" w:eastAsia="Calibri" w:hAnsi="Calibri" w:cs="B Lotus"/>
          <w:color w:val="000000"/>
          <w:sz w:val="24"/>
          <w:szCs w:val="24"/>
          <w:rtl/>
          <w:lang w:bidi="fa-IR"/>
        </w:rPr>
        <w:t xml:space="preserve"> است. به </w:t>
      </w:r>
      <w:r w:rsidRPr="00420194">
        <w:rPr>
          <w:rFonts w:ascii="Calibri" w:eastAsia="Calibri" w:hAnsi="Calibri" w:cs="B Lotus"/>
          <w:color w:val="000000"/>
          <w:sz w:val="24"/>
          <w:szCs w:val="24"/>
          <w:rtl/>
          <w:lang w:bidi="fa-IR"/>
        </w:rPr>
        <w:lastRenderedPageBreak/>
        <w:t>هم</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w:t>
      </w:r>
      <w:r w:rsidRPr="00420194">
        <w:rPr>
          <w:rFonts w:ascii="Calibri" w:eastAsia="Calibri" w:hAnsi="Calibri" w:cs="B Lotus"/>
          <w:color w:val="000000"/>
          <w:sz w:val="24"/>
          <w:szCs w:val="24"/>
          <w:rtl/>
          <w:lang w:bidi="fa-IR"/>
        </w:rPr>
        <w:t xml:space="preserve"> دل</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ل،</w:t>
      </w:r>
      <w:r w:rsidRPr="00420194">
        <w:rPr>
          <w:rFonts w:ascii="Calibri" w:eastAsia="Calibri" w:hAnsi="Calibri" w:cs="B Lotus"/>
          <w:color w:val="000000"/>
          <w:sz w:val="24"/>
          <w:szCs w:val="24"/>
          <w:rtl/>
          <w:lang w:bidi="fa-IR"/>
        </w:rPr>
        <w:t xml:space="preserve"> م</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توان گفت ارزش ح</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ات</w:t>
      </w:r>
      <w:r w:rsidRPr="00420194">
        <w:rPr>
          <w:rFonts w:ascii="Calibri" w:eastAsia="Calibri" w:hAnsi="Calibri" w:cs="B Lotus"/>
          <w:color w:val="000000"/>
          <w:sz w:val="24"/>
          <w:szCs w:val="24"/>
          <w:rtl/>
          <w:lang w:bidi="fa-IR"/>
        </w:rPr>
        <w:t xml:space="preserve"> دن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w:t>
      </w:r>
      <w:r w:rsidRPr="00420194">
        <w:rPr>
          <w:rFonts w:ascii="Calibri" w:eastAsia="Calibri" w:hAnsi="Calibri" w:cs="B Lotus"/>
          <w:color w:val="000000"/>
          <w:sz w:val="24"/>
          <w:szCs w:val="24"/>
          <w:rtl/>
          <w:lang w:bidi="fa-IR"/>
        </w:rPr>
        <w:t xml:space="preserve"> و آنچه در آن است، م</w:t>
      </w:r>
      <w:r w:rsidRPr="00420194">
        <w:rPr>
          <w:rFonts w:ascii="Calibri" w:eastAsia="Calibri" w:hAnsi="Calibri" w:cs="B Lotus" w:hint="cs"/>
          <w:color w:val="000000"/>
          <w:sz w:val="24"/>
          <w:szCs w:val="24"/>
          <w:rtl/>
          <w:lang w:bidi="fa-IR"/>
        </w:rPr>
        <w:t>ی</w:t>
      </w:r>
      <w:r w:rsidR="0083401A">
        <w:rPr>
          <w:rFonts w:ascii="Calibri" w:eastAsia="Calibri" w:hAnsi="Calibri" w:cs="B Lotus" w:hint="cs"/>
          <w:color w:val="000000"/>
          <w:sz w:val="24"/>
          <w:szCs w:val="24"/>
          <w:rtl/>
          <w:lang w:bidi="fa-IR"/>
        </w:rPr>
        <w:softHyphen/>
      </w:r>
      <w:r w:rsidRPr="00420194">
        <w:rPr>
          <w:rFonts w:ascii="Calibri" w:eastAsia="Calibri" w:hAnsi="Calibri" w:cs="B Lotus"/>
          <w:color w:val="000000"/>
          <w:sz w:val="24"/>
          <w:szCs w:val="24"/>
          <w:rtl/>
          <w:lang w:bidi="fa-IR"/>
        </w:rPr>
        <w:t>تواند در ق</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اس</w:t>
      </w:r>
      <w:r w:rsidRPr="00420194">
        <w:rPr>
          <w:rFonts w:ascii="Calibri" w:eastAsia="Calibri" w:hAnsi="Calibri" w:cs="B Lotus"/>
          <w:color w:val="000000"/>
          <w:sz w:val="24"/>
          <w:szCs w:val="24"/>
          <w:rtl/>
          <w:lang w:bidi="fa-IR"/>
        </w:rPr>
        <w:t xml:space="preserve"> با آخرت ارزش</w:t>
      </w:r>
      <w:r w:rsidR="0083401A">
        <w:rPr>
          <w:rFonts w:ascii="Calibri" w:eastAsia="Calibri" w:hAnsi="Calibri" w:cs="B Lotus" w:hint="cs"/>
          <w:color w:val="000000"/>
          <w:sz w:val="24"/>
          <w:szCs w:val="24"/>
          <w:rtl/>
          <w:lang w:bidi="fa-IR"/>
        </w:rPr>
        <w:softHyphen/>
      </w:r>
      <w:r w:rsidRPr="00420194">
        <w:rPr>
          <w:rFonts w:ascii="Calibri" w:eastAsia="Calibri" w:hAnsi="Calibri" w:cs="B Lotus"/>
          <w:color w:val="000000"/>
          <w:sz w:val="24"/>
          <w:szCs w:val="24"/>
          <w:rtl/>
          <w:lang w:bidi="fa-IR"/>
        </w:rPr>
        <w:t>گذار</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شود. سلا</w:t>
      </w:r>
      <w:r w:rsidRPr="00420194">
        <w:rPr>
          <w:rFonts w:ascii="Calibri" w:eastAsia="Calibri" w:hAnsi="Calibri" w:cs="B Lotus" w:hint="eastAsia"/>
          <w:color w:val="000000"/>
          <w:sz w:val="24"/>
          <w:szCs w:val="24"/>
          <w:rtl/>
          <w:lang w:bidi="fa-IR"/>
        </w:rPr>
        <w:t>مت</w:t>
      </w:r>
      <w:r w:rsidRPr="00420194">
        <w:rPr>
          <w:rFonts w:ascii="Calibri" w:eastAsia="Calibri" w:hAnsi="Calibri" w:cs="B Lotus"/>
          <w:color w:val="000000"/>
          <w:sz w:val="24"/>
          <w:szCs w:val="24"/>
          <w:rtl/>
          <w:lang w:bidi="fa-IR"/>
        </w:rPr>
        <w:t xml:space="preserve"> در دن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w:t>
      </w:r>
      <w:r w:rsidRPr="00420194">
        <w:rPr>
          <w:rFonts w:ascii="Calibri" w:eastAsia="Calibri" w:hAnsi="Calibri" w:cs="B Lotus"/>
          <w:color w:val="000000"/>
          <w:sz w:val="24"/>
          <w:szCs w:val="24"/>
          <w:rtl/>
          <w:lang w:bidi="fa-IR"/>
        </w:rPr>
        <w:t xml:space="preserve"> هم 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نگونه</w:t>
      </w:r>
      <w:r w:rsidRPr="00420194">
        <w:rPr>
          <w:rFonts w:ascii="Calibri" w:eastAsia="Calibri" w:hAnsi="Calibri" w:cs="B Lotus"/>
          <w:color w:val="000000"/>
          <w:sz w:val="24"/>
          <w:szCs w:val="24"/>
          <w:rtl/>
          <w:lang w:bidi="fa-IR"/>
        </w:rPr>
        <w:t xml:space="preserve"> است؛ و 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w:t>
      </w:r>
      <w:r w:rsidRPr="00420194">
        <w:rPr>
          <w:rFonts w:ascii="Calibri" w:eastAsia="Calibri" w:hAnsi="Calibri" w:cs="B Lotus"/>
          <w:color w:val="000000"/>
          <w:sz w:val="24"/>
          <w:szCs w:val="24"/>
          <w:rtl/>
          <w:lang w:bidi="fa-IR"/>
        </w:rPr>
        <w:t xml:space="preserve"> سلامت زمان</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ارزشمند است که انسان را به دارالسلام حق</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ق</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در آخرت برساند که در مس</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ر</w:t>
      </w:r>
      <w:r w:rsidR="0083401A">
        <w:rPr>
          <w:rFonts w:ascii="Calibri" w:eastAsia="Calibri" w:hAnsi="Calibri" w:cs="B Lotus" w:hint="cs"/>
          <w:color w:val="000000"/>
          <w:sz w:val="24"/>
          <w:szCs w:val="24"/>
          <w:rtl/>
          <w:lang w:bidi="fa-IR"/>
        </w:rPr>
        <w:t xml:space="preserve"> </w:t>
      </w:r>
      <w:r w:rsidRPr="00420194">
        <w:rPr>
          <w:rFonts w:ascii="Calibri" w:eastAsia="Calibri" w:hAnsi="Calibri" w:cs="B Lotus"/>
          <w:color w:val="000000"/>
          <w:sz w:val="24"/>
          <w:szCs w:val="24"/>
          <w:rtl/>
          <w:lang w:bidi="fa-IR"/>
        </w:rPr>
        <w:t>زندگ</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جاو</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د</w:t>
      </w:r>
      <w:r w:rsidRPr="00420194">
        <w:rPr>
          <w:rFonts w:ascii="Calibri" w:eastAsia="Calibri" w:hAnsi="Calibri" w:cs="B Lotus"/>
          <w:color w:val="000000"/>
          <w:sz w:val="24"/>
          <w:szCs w:val="24"/>
          <w:rtl/>
          <w:lang w:bidi="fa-IR"/>
        </w:rPr>
        <w:t xml:space="preserve"> بشر است</w:t>
      </w:r>
      <w:r w:rsidR="00260949">
        <w:rPr>
          <w:rFonts w:ascii="Calibri" w:eastAsia="Calibri" w:hAnsi="Calibri" w:cs="B Lotus" w:hint="cs"/>
          <w:color w:val="000000"/>
          <w:sz w:val="24"/>
          <w:szCs w:val="24"/>
          <w:rtl/>
          <w:lang w:bidi="fa-IR"/>
        </w:rPr>
        <w:t xml:space="preserve"> [19]</w:t>
      </w:r>
      <w:r w:rsidRPr="00420194">
        <w:rPr>
          <w:rFonts w:ascii="Calibri" w:eastAsia="Calibri" w:hAnsi="Calibri" w:cs="B Lotus" w:hint="cs"/>
          <w:color w:val="000000"/>
          <w:sz w:val="24"/>
          <w:szCs w:val="24"/>
          <w:rtl/>
          <w:lang w:bidi="fa-IR"/>
        </w:rPr>
        <w:t>. در نتیجه در آموزه های اسلامی توجه به سلامت</w:t>
      </w:r>
      <w:r>
        <w:rPr>
          <w:rFonts w:ascii="Calibri" w:eastAsia="Calibri" w:hAnsi="Calibri" w:cs="B Lotus" w:hint="cs"/>
          <w:color w:val="000000"/>
          <w:sz w:val="24"/>
          <w:szCs w:val="24"/>
          <w:rtl/>
          <w:lang w:bidi="fa-IR"/>
        </w:rPr>
        <w:t xml:space="preserve"> معنوی</w:t>
      </w:r>
      <w:r w:rsidRPr="00420194">
        <w:rPr>
          <w:rFonts w:ascii="Calibri" w:eastAsia="Calibri" w:hAnsi="Calibri" w:cs="B Lotus" w:hint="cs"/>
          <w:color w:val="000000"/>
          <w:sz w:val="24"/>
          <w:szCs w:val="24"/>
          <w:rtl/>
          <w:lang w:bidi="fa-IR"/>
        </w:rPr>
        <w:t xml:space="preserve"> از جایگاه بالایی برخوردار است و راه</w:t>
      </w:r>
      <w:r w:rsidR="002504FD">
        <w:rPr>
          <w:rFonts w:ascii="Calibri" w:eastAsia="Calibri" w:hAnsi="Calibri" w:cs="B Lotus" w:hint="cs"/>
          <w:color w:val="000000"/>
          <w:sz w:val="24"/>
          <w:szCs w:val="24"/>
          <w:rtl/>
          <w:lang w:bidi="fa-IR"/>
        </w:rPr>
        <w:t xml:space="preserve"> </w:t>
      </w:r>
      <w:r w:rsidRPr="00420194">
        <w:rPr>
          <w:rFonts w:ascii="Calibri" w:eastAsia="Calibri" w:hAnsi="Calibri" w:cs="B Lotus" w:hint="cs"/>
          <w:color w:val="000000"/>
          <w:sz w:val="24"/>
          <w:szCs w:val="24"/>
          <w:rtl/>
          <w:lang w:bidi="fa-IR"/>
        </w:rPr>
        <w:t>دستیابی و وصول به حیات سعادتمند در آخرت در گرو توجه به سلامت</w:t>
      </w:r>
      <w:r>
        <w:rPr>
          <w:rFonts w:ascii="Calibri" w:eastAsia="Calibri" w:hAnsi="Calibri" w:cs="B Lotus" w:hint="cs"/>
          <w:color w:val="000000"/>
          <w:sz w:val="24"/>
          <w:szCs w:val="24"/>
          <w:rtl/>
          <w:lang w:bidi="fa-IR"/>
        </w:rPr>
        <w:t xml:space="preserve"> معنوی</w:t>
      </w:r>
      <w:r w:rsidRPr="00420194">
        <w:rPr>
          <w:rFonts w:ascii="Calibri" w:eastAsia="Calibri" w:hAnsi="Calibri" w:cs="B Lotus" w:hint="cs"/>
          <w:color w:val="000000"/>
          <w:sz w:val="24"/>
          <w:szCs w:val="24"/>
          <w:rtl/>
          <w:lang w:bidi="fa-IR"/>
        </w:rPr>
        <w:t xml:space="preserve"> و بهبود و توسعه آن در این دنیا است.</w:t>
      </w:r>
    </w:p>
    <w:p w14:paraId="2D5BC89F" w14:textId="3BBAFCB2" w:rsidR="00420194" w:rsidRPr="00420194" w:rsidRDefault="00420194" w:rsidP="0094646A">
      <w:pPr>
        <w:bidi/>
        <w:spacing w:after="0" w:line="240" w:lineRule="auto"/>
        <w:jc w:val="both"/>
        <w:rPr>
          <w:rFonts w:ascii="Calibri" w:eastAsia="Calibri" w:hAnsi="Calibri" w:cs="B Lotus"/>
          <w:color w:val="000000"/>
          <w:sz w:val="24"/>
          <w:szCs w:val="24"/>
          <w:rtl/>
        </w:rPr>
      </w:pPr>
      <w:r w:rsidRPr="00420194">
        <w:rPr>
          <w:rFonts w:ascii="Calibri" w:eastAsia="Calibri" w:hAnsi="Calibri" w:cs="B Lotus" w:hint="cs"/>
          <w:color w:val="000000"/>
          <w:sz w:val="24"/>
          <w:szCs w:val="24"/>
          <w:rtl/>
          <w:lang w:bidi="fa-IR"/>
        </w:rPr>
        <w:t>لازم به ذکر است که در آموزه</w:t>
      </w:r>
      <w:r w:rsidR="0083401A">
        <w:rPr>
          <w:rFonts w:ascii="Calibri" w:eastAsia="Calibri" w:hAnsi="Calibri" w:cs="B Lotus"/>
          <w:color w:val="000000"/>
          <w:sz w:val="24"/>
          <w:szCs w:val="24"/>
          <w:rtl/>
          <w:lang w:bidi="fa-IR"/>
        </w:rPr>
        <w:softHyphen/>
      </w:r>
      <w:r w:rsidRPr="00420194">
        <w:rPr>
          <w:rFonts w:ascii="Calibri" w:eastAsia="Calibri" w:hAnsi="Calibri" w:cs="B Lotus" w:hint="cs"/>
          <w:color w:val="000000"/>
          <w:sz w:val="24"/>
          <w:szCs w:val="24"/>
          <w:rtl/>
          <w:lang w:bidi="fa-IR"/>
        </w:rPr>
        <w:t xml:space="preserve">های اسلامی همچون منشور سازمان جهانی بهداشت در بحث سلامتی از ابعاد مختلف آن صحبت شده است. بطوریکه </w:t>
      </w:r>
      <w:r w:rsidRPr="00420194">
        <w:rPr>
          <w:rFonts w:ascii="Calibri" w:eastAsia="Calibri" w:hAnsi="Calibri" w:cs="B Lotus"/>
          <w:color w:val="000000"/>
          <w:sz w:val="24"/>
          <w:szCs w:val="24"/>
          <w:rtl/>
          <w:lang w:bidi="fa-IR"/>
        </w:rPr>
        <w:t>صابر</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w:t>
      </w:r>
      <w:r w:rsidRPr="00420194">
        <w:rPr>
          <w:rFonts w:ascii="Calibri" w:eastAsia="Calibri" w:hAnsi="Calibri" w:cs="B Lotus" w:hint="cs"/>
          <w:color w:val="000000"/>
          <w:sz w:val="24"/>
          <w:szCs w:val="24"/>
          <w:rtl/>
          <w:lang w:bidi="fa-IR"/>
        </w:rPr>
        <w:t>ی</w:t>
      </w:r>
      <w:r w:rsidR="0083401A">
        <w:rPr>
          <w:rFonts w:ascii="Calibri" w:eastAsia="Calibri" w:hAnsi="Calibri" w:cs="B Lotus" w:hint="eastAsia"/>
          <w:color w:val="000000"/>
          <w:sz w:val="24"/>
          <w:szCs w:val="24"/>
          <w:rtl/>
          <w:lang w:bidi="fa-IR"/>
        </w:rPr>
        <w:t>ا</w:t>
      </w:r>
      <w:r w:rsidRPr="00420194">
        <w:rPr>
          <w:rFonts w:ascii="Calibri" w:eastAsia="Calibri" w:hAnsi="Calibri" w:cs="B Lotus"/>
          <w:color w:val="000000"/>
          <w:sz w:val="24"/>
          <w:szCs w:val="24"/>
          <w:rtl/>
          <w:lang w:bidi="fa-IR"/>
        </w:rPr>
        <w:t xml:space="preserve"> </w:t>
      </w:r>
      <w:r w:rsidR="00260949">
        <w:rPr>
          <w:rFonts w:ascii="Calibri" w:eastAsia="Calibri" w:hAnsi="Calibri" w:cs="B Lotus" w:hint="cs"/>
          <w:color w:val="000000"/>
          <w:sz w:val="24"/>
          <w:szCs w:val="24"/>
          <w:rtl/>
          <w:lang w:bidi="fa-IR"/>
        </w:rPr>
        <w:t>و همکاران</w:t>
      </w:r>
      <w:r w:rsidRPr="00420194">
        <w:rPr>
          <w:rFonts w:ascii="Calibri" w:eastAsia="Calibri" w:hAnsi="Calibri" w:cs="B Lotus"/>
          <w:color w:val="000000"/>
          <w:sz w:val="24"/>
          <w:szCs w:val="24"/>
          <w:rtl/>
          <w:lang w:bidi="fa-IR"/>
        </w:rPr>
        <w:t xml:space="preserve"> در پژوهش</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با عنوان «سلامت و ابعاد آن با تاک</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د</w:t>
      </w:r>
      <w:r w:rsidRPr="00420194">
        <w:rPr>
          <w:rFonts w:ascii="Calibri" w:eastAsia="Calibri" w:hAnsi="Calibri" w:cs="B Lotus"/>
          <w:color w:val="000000"/>
          <w:sz w:val="24"/>
          <w:szCs w:val="24"/>
          <w:rtl/>
          <w:lang w:bidi="fa-IR"/>
        </w:rPr>
        <w:t xml:space="preserve"> بر آ</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ات</w:t>
      </w:r>
      <w:r w:rsidRPr="00420194">
        <w:rPr>
          <w:rFonts w:ascii="Calibri" w:eastAsia="Calibri" w:hAnsi="Calibri" w:cs="B Lotus"/>
          <w:color w:val="000000"/>
          <w:sz w:val="24"/>
          <w:szCs w:val="24"/>
          <w:rtl/>
          <w:lang w:bidi="fa-IR"/>
        </w:rPr>
        <w:t xml:space="preserve"> و روا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ات»،</w:t>
      </w:r>
      <w:r w:rsidRPr="00420194">
        <w:rPr>
          <w:rFonts w:ascii="Calibri" w:eastAsia="Calibri" w:hAnsi="Calibri" w:cs="B Lotus"/>
          <w:color w:val="000000"/>
          <w:sz w:val="24"/>
          <w:szCs w:val="24"/>
          <w:rtl/>
          <w:lang w:bidi="fa-IR"/>
        </w:rPr>
        <w:t xml:space="preserve"> اذعان داشتند که قرآن کر</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م</w:t>
      </w:r>
      <w:r w:rsidRPr="00420194">
        <w:rPr>
          <w:rFonts w:ascii="Calibri" w:eastAsia="Calibri" w:hAnsi="Calibri" w:cs="B Lotus"/>
          <w:color w:val="000000"/>
          <w:sz w:val="24"/>
          <w:szCs w:val="24"/>
          <w:rtl/>
          <w:lang w:bidi="fa-IR"/>
        </w:rPr>
        <w:t xml:space="preserve"> به سه بعد اصل</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سلامت</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جسمان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w:t>
      </w:r>
      <w:r w:rsidRPr="00420194">
        <w:rPr>
          <w:rFonts w:ascii="Calibri" w:eastAsia="Calibri" w:hAnsi="Calibri" w:cs="B Lotus"/>
          <w:color w:val="000000"/>
          <w:sz w:val="24"/>
          <w:szCs w:val="24"/>
          <w:rtl/>
          <w:lang w:bidi="fa-IR"/>
        </w:rPr>
        <w:t xml:space="preserve"> روان</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و اجتماع</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اشاره دارد. قسمت اعظم 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w:t>
      </w:r>
      <w:r w:rsidRPr="00420194">
        <w:rPr>
          <w:rFonts w:ascii="Calibri" w:eastAsia="Calibri" w:hAnsi="Calibri" w:cs="B Lotus"/>
          <w:color w:val="000000"/>
          <w:sz w:val="24"/>
          <w:szCs w:val="24"/>
          <w:rtl/>
          <w:lang w:bidi="fa-IR"/>
        </w:rPr>
        <w:t xml:space="preserve"> خدمات برا</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جهان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ان</w:t>
      </w:r>
      <w:r w:rsidRPr="00420194">
        <w:rPr>
          <w:rFonts w:ascii="Calibri" w:eastAsia="Calibri" w:hAnsi="Calibri" w:cs="B Lotus"/>
          <w:color w:val="000000"/>
          <w:sz w:val="24"/>
          <w:szCs w:val="24"/>
          <w:rtl/>
          <w:lang w:bidi="fa-IR"/>
        </w:rPr>
        <w:t xml:space="preserve"> ناشناخته باق</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مانده است</w:t>
      </w:r>
      <w:r w:rsidR="00260949">
        <w:rPr>
          <w:rFonts w:ascii="Calibri" w:eastAsia="Calibri" w:hAnsi="Calibri" w:cs="B Lotus" w:hint="cs"/>
          <w:color w:val="000000"/>
          <w:sz w:val="24"/>
          <w:szCs w:val="24"/>
          <w:rtl/>
          <w:lang w:bidi="fa-IR"/>
        </w:rPr>
        <w:t xml:space="preserve"> [</w:t>
      </w:r>
      <w:r w:rsidR="00CE7050">
        <w:rPr>
          <w:rFonts w:ascii="Calibri" w:eastAsia="Calibri" w:hAnsi="Calibri" w:cs="B Lotus" w:hint="cs"/>
          <w:color w:val="000000"/>
          <w:sz w:val="24"/>
          <w:szCs w:val="24"/>
          <w:rtl/>
          <w:lang w:bidi="fa-IR"/>
        </w:rPr>
        <w:t>29</w:t>
      </w:r>
      <w:r w:rsidR="00260949">
        <w:rPr>
          <w:rFonts w:ascii="Calibri" w:eastAsia="Calibri" w:hAnsi="Calibri" w:cs="B Lotus" w:hint="cs"/>
          <w:color w:val="000000"/>
          <w:sz w:val="24"/>
          <w:szCs w:val="24"/>
          <w:rtl/>
          <w:lang w:bidi="fa-IR"/>
        </w:rPr>
        <w:t>]</w:t>
      </w:r>
      <w:r w:rsidRPr="00420194">
        <w:rPr>
          <w:rFonts w:ascii="Calibri" w:eastAsia="Calibri" w:hAnsi="Calibri" w:cs="B Lotus"/>
          <w:color w:val="000000"/>
          <w:sz w:val="24"/>
          <w:szCs w:val="24"/>
          <w:rtl/>
          <w:lang w:bidi="fa-IR"/>
        </w:rPr>
        <w:t>.</w:t>
      </w:r>
      <w:r w:rsidRPr="00420194">
        <w:rPr>
          <w:rFonts w:ascii="Calibri" w:eastAsia="Calibri" w:hAnsi="Calibri" w:cs="B Lotus" w:hint="cs"/>
          <w:color w:val="000000"/>
          <w:sz w:val="24"/>
          <w:szCs w:val="24"/>
          <w:rtl/>
          <w:lang w:bidi="fa-IR"/>
        </w:rPr>
        <w:t xml:space="preserve"> </w:t>
      </w:r>
      <w:r w:rsidRPr="00420194">
        <w:rPr>
          <w:rFonts w:ascii="Calibri" w:eastAsia="Calibri" w:hAnsi="Calibri" w:cs="B Lotus"/>
          <w:color w:val="000000"/>
          <w:sz w:val="24"/>
          <w:szCs w:val="24"/>
          <w:rtl/>
          <w:lang w:bidi="fa-IR"/>
        </w:rPr>
        <w:t>فان</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نیز</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در زمینه سلامت در آموزه</w:t>
      </w:r>
      <w:r w:rsidR="0083401A">
        <w:rPr>
          <w:rFonts w:ascii="Calibri" w:eastAsia="Calibri" w:hAnsi="Calibri" w:cs="B Lotus"/>
          <w:color w:val="000000"/>
          <w:sz w:val="24"/>
          <w:szCs w:val="24"/>
          <w:rtl/>
          <w:lang w:bidi="fa-IR"/>
        </w:rPr>
        <w:softHyphen/>
      </w:r>
      <w:r w:rsidRPr="00420194">
        <w:rPr>
          <w:rFonts w:ascii="Calibri" w:eastAsia="Calibri" w:hAnsi="Calibri" w:cs="B Lotus" w:hint="cs"/>
          <w:color w:val="000000"/>
          <w:sz w:val="24"/>
          <w:szCs w:val="24"/>
          <w:rtl/>
          <w:lang w:bidi="fa-IR"/>
        </w:rPr>
        <w:t xml:space="preserve">های اسلامی </w:t>
      </w:r>
      <w:r w:rsidRPr="00420194">
        <w:rPr>
          <w:rFonts w:ascii="Calibri" w:eastAsia="Calibri" w:hAnsi="Calibri" w:cs="B Lotus"/>
          <w:color w:val="000000"/>
          <w:sz w:val="24"/>
          <w:szCs w:val="24"/>
          <w:rtl/>
          <w:lang w:bidi="fa-IR"/>
        </w:rPr>
        <w:t>م</w:t>
      </w:r>
      <w:r w:rsidRPr="00420194">
        <w:rPr>
          <w:rFonts w:ascii="Calibri" w:eastAsia="Calibri" w:hAnsi="Calibri" w:cs="B Lotus" w:hint="cs"/>
          <w:color w:val="000000"/>
          <w:sz w:val="24"/>
          <w:szCs w:val="24"/>
          <w:rtl/>
          <w:lang w:bidi="fa-IR"/>
        </w:rPr>
        <w:t>ی</w:t>
      </w:r>
      <w:r w:rsidR="0083401A">
        <w:rPr>
          <w:rFonts w:ascii="Calibri" w:eastAsia="Calibri" w:hAnsi="Calibri" w:cs="B Lotus" w:hint="cs"/>
          <w:color w:val="000000"/>
          <w:sz w:val="24"/>
          <w:szCs w:val="24"/>
          <w:rtl/>
          <w:lang w:bidi="fa-IR"/>
        </w:rPr>
        <w:softHyphen/>
      </w:r>
      <w:r w:rsidRPr="00420194">
        <w:rPr>
          <w:rFonts w:ascii="Calibri" w:eastAsia="Calibri" w:hAnsi="Calibri" w:cs="B Lotus"/>
          <w:color w:val="000000"/>
          <w:sz w:val="24"/>
          <w:szCs w:val="24"/>
          <w:rtl/>
          <w:lang w:bidi="fa-IR"/>
        </w:rPr>
        <w:t>نو</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سد</w:t>
      </w:r>
      <w:r w:rsidRPr="00420194">
        <w:rPr>
          <w:rFonts w:ascii="Calibri" w:eastAsia="Calibri" w:hAnsi="Calibri" w:cs="B Lotus"/>
          <w:color w:val="000000"/>
          <w:sz w:val="24"/>
          <w:szCs w:val="24"/>
          <w:rtl/>
          <w:lang w:bidi="fa-IR"/>
        </w:rPr>
        <w:t xml:space="preserve">: «سلامت </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ک</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از 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ازها</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اساس</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انسان است و با نبود آن انجام بس</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ار</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از کارها برا</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انسان دشوار </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w:t>
      </w:r>
      <w:r w:rsidRPr="00420194">
        <w:rPr>
          <w:rFonts w:ascii="Calibri" w:eastAsia="Calibri" w:hAnsi="Calibri" w:cs="B Lotus"/>
          <w:color w:val="000000"/>
          <w:sz w:val="24"/>
          <w:szCs w:val="24"/>
          <w:rtl/>
          <w:lang w:bidi="fa-IR"/>
        </w:rPr>
        <w:t xml:space="preserve"> غ</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ر‌ممکن</w:t>
      </w:r>
      <w:r w:rsidRPr="00420194">
        <w:rPr>
          <w:rFonts w:ascii="Calibri" w:eastAsia="Calibri" w:hAnsi="Calibri" w:cs="B Lotus"/>
          <w:color w:val="000000"/>
          <w:sz w:val="24"/>
          <w:szCs w:val="24"/>
          <w:rtl/>
          <w:lang w:bidi="fa-IR"/>
        </w:rPr>
        <w:t xml:space="preserve"> خواهد بود. 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w:t>
      </w:r>
      <w:r w:rsidRPr="00420194">
        <w:rPr>
          <w:rFonts w:ascii="Calibri" w:eastAsia="Calibri" w:hAnsi="Calibri" w:cs="B Lotus"/>
          <w:color w:val="000000"/>
          <w:sz w:val="24"/>
          <w:szCs w:val="24"/>
          <w:rtl/>
          <w:lang w:bidi="fa-IR"/>
        </w:rPr>
        <w:t xml:space="preserve"> موضوع از بد</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ه</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ات</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است که 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از</w:t>
      </w:r>
      <w:r w:rsidRPr="00420194">
        <w:rPr>
          <w:rFonts w:ascii="Calibri" w:eastAsia="Calibri" w:hAnsi="Calibri" w:cs="B Lotus"/>
          <w:color w:val="000000"/>
          <w:sz w:val="24"/>
          <w:szCs w:val="24"/>
          <w:rtl/>
          <w:lang w:bidi="fa-IR"/>
        </w:rPr>
        <w:t xml:space="preserve"> به استدلال د</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گر</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ندارد و تجربه بشر در طول تار</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خ</w:t>
      </w:r>
      <w:r w:rsidRPr="00420194">
        <w:rPr>
          <w:rFonts w:ascii="Calibri" w:eastAsia="Calibri" w:hAnsi="Calibri" w:cs="B Lotus"/>
          <w:color w:val="000000"/>
          <w:sz w:val="24"/>
          <w:szCs w:val="24"/>
          <w:rtl/>
          <w:lang w:bidi="fa-IR"/>
        </w:rPr>
        <w:t xml:space="preserve"> تا</w:t>
      </w:r>
      <w:r w:rsidRPr="00420194">
        <w:rPr>
          <w:rFonts w:ascii="Calibri" w:eastAsia="Calibri" w:hAnsi="Calibri" w:cs="B Lotus" w:hint="cs"/>
          <w:color w:val="000000"/>
          <w:sz w:val="24"/>
          <w:szCs w:val="24"/>
          <w:rtl/>
          <w:lang w:bidi="fa-IR"/>
        </w:rPr>
        <w:t>یی</w:t>
      </w:r>
      <w:r w:rsidRPr="00420194">
        <w:rPr>
          <w:rFonts w:ascii="Calibri" w:eastAsia="Calibri" w:hAnsi="Calibri" w:cs="B Lotus" w:hint="eastAsia"/>
          <w:color w:val="000000"/>
          <w:sz w:val="24"/>
          <w:szCs w:val="24"/>
          <w:rtl/>
          <w:lang w:bidi="fa-IR"/>
        </w:rPr>
        <w:t>د‌کننده</w:t>
      </w:r>
      <w:r w:rsidRPr="00420194">
        <w:rPr>
          <w:rFonts w:ascii="Calibri" w:eastAsia="Calibri" w:hAnsi="Calibri" w:cs="B Lotus"/>
          <w:color w:val="000000"/>
          <w:sz w:val="24"/>
          <w:szCs w:val="24"/>
          <w:rtl/>
          <w:lang w:bidi="fa-IR"/>
        </w:rPr>
        <w:t xml:space="preserve"> آن است. از سو</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د</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گر،</w:t>
      </w:r>
      <w:r w:rsidRPr="00420194">
        <w:rPr>
          <w:rFonts w:ascii="Calibri" w:eastAsia="Calibri" w:hAnsi="Calibri" w:cs="B Lotus"/>
          <w:color w:val="000000"/>
          <w:sz w:val="24"/>
          <w:szCs w:val="24"/>
          <w:rtl/>
          <w:lang w:bidi="fa-IR"/>
        </w:rPr>
        <w:t xml:space="preserve"> حالت س</w:t>
      </w:r>
      <w:r w:rsidRPr="00420194">
        <w:rPr>
          <w:rFonts w:ascii="Calibri" w:eastAsia="Calibri" w:hAnsi="Calibri" w:cs="B Lotus" w:hint="eastAsia"/>
          <w:color w:val="000000"/>
          <w:sz w:val="24"/>
          <w:szCs w:val="24"/>
          <w:rtl/>
          <w:lang w:bidi="fa-IR"/>
        </w:rPr>
        <w:t>لامت</w:t>
      </w:r>
      <w:r w:rsidRPr="00420194">
        <w:rPr>
          <w:rFonts w:ascii="Calibri" w:eastAsia="Calibri" w:hAnsi="Calibri" w:cs="B Lotus"/>
          <w:color w:val="000000"/>
          <w:sz w:val="24"/>
          <w:szCs w:val="24"/>
          <w:rtl/>
          <w:lang w:bidi="fa-IR"/>
        </w:rPr>
        <w:t xml:space="preserve"> م</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تواند</w:t>
      </w:r>
      <w:r w:rsidRPr="00420194">
        <w:rPr>
          <w:rFonts w:ascii="Calibri" w:eastAsia="Calibri" w:hAnsi="Calibri" w:cs="B Lotus"/>
          <w:color w:val="000000"/>
          <w:sz w:val="24"/>
          <w:szCs w:val="24"/>
          <w:rtl/>
          <w:lang w:bidi="fa-IR"/>
        </w:rPr>
        <w:t xml:space="preserve"> شدت و ضعف داشته باشد و هر انسان</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با توجه به شرا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ط</w:t>
      </w:r>
      <w:r w:rsidRPr="00420194">
        <w:rPr>
          <w:rFonts w:ascii="Calibri" w:eastAsia="Calibri" w:hAnsi="Calibri" w:cs="B Lotus"/>
          <w:color w:val="000000"/>
          <w:sz w:val="24"/>
          <w:szCs w:val="24"/>
          <w:rtl/>
          <w:lang w:bidi="fa-IR"/>
        </w:rPr>
        <w:t xml:space="preserve"> خو</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ش</w:t>
      </w:r>
      <w:r w:rsidRPr="00420194">
        <w:rPr>
          <w:rFonts w:ascii="Calibri" w:eastAsia="Calibri" w:hAnsi="Calibri" w:cs="B Lotus"/>
          <w:color w:val="000000"/>
          <w:sz w:val="24"/>
          <w:szCs w:val="24"/>
          <w:rtl/>
          <w:lang w:bidi="fa-IR"/>
        </w:rPr>
        <w:t xml:space="preserve"> م</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تواند</w:t>
      </w:r>
      <w:r w:rsidRPr="00420194">
        <w:rPr>
          <w:rFonts w:ascii="Calibri" w:eastAsia="Calibri" w:hAnsi="Calibri" w:cs="B Lotus"/>
          <w:color w:val="000000"/>
          <w:sz w:val="24"/>
          <w:szCs w:val="24"/>
          <w:rtl/>
          <w:lang w:bidi="fa-IR"/>
        </w:rPr>
        <w:t xml:space="preserve"> از سطح</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از سلامت (کم </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w:t>
      </w:r>
      <w:r w:rsidRPr="00420194">
        <w:rPr>
          <w:rFonts w:ascii="Calibri" w:eastAsia="Calibri" w:hAnsi="Calibri" w:cs="B Lotus"/>
          <w:color w:val="000000"/>
          <w:sz w:val="24"/>
          <w:szCs w:val="24"/>
          <w:rtl/>
          <w:lang w:bidi="fa-IR"/>
        </w:rPr>
        <w:t xml:space="preserve"> ز</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اد</w:t>
      </w:r>
      <w:r w:rsidRPr="00420194">
        <w:rPr>
          <w:rFonts w:ascii="Calibri" w:eastAsia="Calibri" w:hAnsi="Calibri" w:cs="B Lotus"/>
          <w:color w:val="000000"/>
          <w:sz w:val="24"/>
          <w:szCs w:val="24"/>
          <w:rtl/>
          <w:lang w:bidi="fa-IR"/>
        </w:rPr>
        <w:t>) بهره‌مند باشد</w:t>
      </w:r>
      <w:r w:rsidR="00260949">
        <w:rPr>
          <w:rFonts w:ascii="Calibri" w:eastAsia="Calibri" w:hAnsi="Calibri" w:cs="B Lotus" w:hint="cs"/>
          <w:color w:val="000000"/>
          <w:sz w:val="24"/>
          <w:szCs w:val="24"/>
          <w:rtl/>
          <w:lang w:bidi="fa-IR"/>
        </w:rPr>
        <w:t xml:space="preserve"> [</w:t>
      </w:r>
      <w:r w:rsidR="00CE7050">
        <w:rPr>
          <w:rFonts w:ascii="Calibri" w:eastAsia="Calibri" w:hAnsi="Calibri" w:cs="B Lotus" w:hint="cs"/>
          <w:color w:val="000000"/>
          <w:sz w:val="24"/>
          <w:szCs w:val="24"/>
          <w:rtl/>
          <w:lang w:bidi="fa-IR"/>
        </w:rPr>
        <w:t>30</w:t>
      </w:r>
      <w:r w:rsidR="00260949">
        <w:rPr>
          <w:rFonts w:ascii="Calibri" w:eastAsia="Calibri" w:hAnsi="Calibri" w:cs="B Lotus" w:hint="cs"/>
          <w:color w:val="000000"/>
          <w:sz w:val="24"/>
          <w:szCs w:val="24"/>
          <w:rtl/>
          <w:lang w:bidi="fa-IR"/>
        </w:rPr>
        <w:t>]</w:t>
      </w:r>
      <w:r w:rsidRPr="00420194">
        <w:rPr>
          <w:rFonts w:ascii="Calibri" w:eastAsia="Calibri" w:hAnsi="Calibri" w:cs="B Lotus"/>
          <w:color w:val="000000"/>
          <w:sz w:val="24"/>
          <w:szCs w:val="24"/>
          <w:rtl/>
          <w:lang w:bidi="fa-IR"/>
        </w:rPr>
        <w:t>. اصولا هنگام</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که سخن از ارتقا</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سلامت به م</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ان</w:t>
      </w:r>
      <w:r w:rsidRPr="00420194">
        <w:rPr>
          <w:rFonts w:ascii="Calibri" w:eastAsia="Calibri" w:hAnsi="Calibri" w:cs="B Lotus"/>
          <w:color w:val="000000"/>
          <w:sz w:val="24"/>
          <w:szCs w:val="24"/>
          <w:rtl/>
          <w:lang w:bidi="fa-IR"/>
        </w:rPr>
        <w:t xml:space="preserve"> م</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آ</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د</w:t>
      </w:r>
      <w:r w:rsidRPr="00420194">
        <w:rPr>
          <w:rFonts w:ascii="Calibri" w:eastAsia="Calibri" w:hAnsi="Calibri" w:cs="B Lotus"/>
          <w:color w:val="000000"/>
          <w:sz w:val="24"/>
          <w:szCs w:val="24"/>
          <w:rtl/>
          <w:lang w:bidi="fa-IR"/>
        </w:rPr>
        <w:t xml:space="preserve"> به 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w:t>
      </w:r>
      <w:r w:rsidRPr="00420194">
        <w:rPr>
          <w:rFonts w:ascii="Calibri" w:eastAsia="Calibri" w:hAnsi="Calibri" w:cs="B Lotus"/>
          <w:color w:val="000000"/>
          <w:sz w:val="24"/>
          <w:szCs w:val="24"/>
          <w:rtl/>
          <w:lang w:bidi="fa-IR"/>
        </w:rPr>
        <w:t xml:space="preserve"> معنا است که تلاش شود سطح سلامت فرد</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و اجتماع</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افزا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ش</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ابد</w:t>
      </w:r>
      <w:r w:rsidRPr="00420194">
        <w:rPr>
          <w:rFonts w:ascii="Calibri" w:eastAsia="Calibri" w:hAnsi="Calibri" w:cs="B Lotus"/>
          <w:color w:val="000000"/>
          <w:sz w:val="24"/>
          <w:szCs w:val="24"/>
          <w:rtl/>
          <w:lang w:bidi="fa-IR"/>
        </w:rPr>
        <w:t>. صاحب‌نظران برا</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w:t>
      </w:r>
      <w:r w:rsidRPr="00420194">
        <w:rPr>
          <w:rFonts w:ascii="Calibri" w:eastAsia="Calibri" w:hAnsi="Calibri" w:cs="B Lotus" w:hint="eastAsia"/>
          <w:color w:val="000000"/>
          <w:sz w:val="24"/>
          <w:szCs w:val="24"/>
          <w:rtl/>
          <w:lang w:bidi="fa-IR"/>
        </w:rPr>
        <w:t>سلامت</w:t>
      </w:r>
      <w:r w:rsidRPr="00420194">
        <w:rPr>
          <w:rFonts w:ascii="Calibri" w:eastAsia="Calibri" w:hAnsi="Calibri" w:cs="B Lotus"/>
          <w:color w:val="000000"/>
          <w:sz w:val="24"/>
          <w:szCs w:val="24"/>
          <w:rtl/>
          <w:lang w:bidi="fa-IR"/>
        </w:rPr>
        <w:t xml:space="preserve"> بعدها</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مختلف</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قا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ل</w:t>
      </w:r>
      <w:r w:rsidRPr="00420194">
        <w:rPr>
          <w:rFonts w:ascii="Calibri" w:eastAsia="Calibri" w:hAnsi="Calibri" w:cs="B Lotus"/>
          <w:color w:val="000000"/>
          <w:sz w:val="24"/>
          <w:szCs w:val="24"/>
          <w:rtl/>
          <w:lang w:bidi="fa-IR"/>
        </w:rPr>
        <w:t xml:space="preserve"> شده‌اند؛ بعدها</w:t>
      </w:r>
      <w:r w:rsidRPr="00420194">
        <w:rPr>
          <w:rFonts w:ascii="Calibri" w:eastAsia="Calibri" w:hAnsi="Calibri" w:cs="B Lotus" w:hint="cs"/>
          <w:color w:val="000000"/>
          <w:sz w:val="24"/>
          <w:szCs w:val="24"/>
          <w:rtl/>
          <w:lang w:bidi="fa-IR"/>
        </w:rPr>
        <w:t>یی</w:t>
      </w:r>
      <w:r w:rsidRPr="00420194">
        <w:rPr>
          <w:rFonts w:ascii="Calibri" w:eastAsia="Calibri" w:hAnsi="Calibri" w:cs="B Lotus"/>
          <w:color w:val="000000"/>
          <w:sz w:val="24"/>
          <w:szCs w:val="24"/>
          <w:rtl/>
          <w:lang w:bidi="fa-IR"/>
        </w:rPr>
        <w:t xml:space="preserve"> چون سلامت جسم</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w:t>
      </w:r>
      <w:r w:rsidRPr="00420194">
        <w:rPr>
          <w:rFonts w:ascii="Calibri" w:eastAsia="Calibri" w:hAnsi="Calibri" w:cs="B Lotus"/>
          <w:color w:val="000000"/>
          <w:sz w:val="24"/>
          <w:szCs w:val="24"/>
          <w:rtl/>
          <w:lang w:bidi="fa-IR"/>
        </w:rPr>
        <w:t xml:space="preserve"> سلامت روان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w:t>
      </w:r>
      <w:r w:rsidRPr="00420194">
        <w:rPr>
          <w:rFonts w:ascii="Calibri" w:eastAsia="Calibri" w:hAnsi="Calibri" w:cs="B Lotus"/>
          <w:color w:val="000000"/>
          <w:sz w:val="24"/>
          <w:szCs w:val="24"/>
          <w:rtl/>
          <w:lang w:bidi="fa-IR"/>
        </w:rPr>
        <w:t xml:space="preserve"> سلامت اجتماع</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و سلامت معنو</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هر چند که ابعاد سلامت به ا</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ن</w:t>
      </w:r>
      <w:r w:rsidRPr="00420194">
        <w:rPr>
          <w:rFonts w:ascii="Calibri" w:eastAsia="Calibri" w:hAnsi="Calibri" w:cs="B Lotus"/>
          <w:color w:val="000000"/>
          <w:sz w:val="24"/>
          <w:szCs w:val="24"/>
          <w:rtl/>
          <w:lang w:bidi="fa-IR"/>
        </w:rPr>
        <w:t xml:space="preserve"> تقس</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م‌بند</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منحصر نم</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شود</w:t>
      </w:r>
      <w:r w:rsidRPr="00420194">
        <w:rPr>
          <w:rFonts w:ascii="Calibri" w:eastAsia="Calibri" w:hAnsi="Calibri" w:cs="B Lotus"/>
          <w:color w:val="000000"/>
          <w:sz w:val="24"/>
          <w:szCs w:val="24"/>
          <w:rtl/>
          <w:lang w:bidi="fa-IR"/>
        </w:rPr>
        <w:t xml:space="preserve"> و ممکن است ابعاد د</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گر</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ن</w:t>
      </w:r>
      <w:r w:rsidRPr="00420194">
        <w:rPr>
          <w:rFonts w:ascii="Calibri" w:eastAsia="Calibri" w:hAnsi="Calibri" w:cs="B Lotus" w:hint="cs"/>
          <w:color w:val="000000"/>
          <w:sz w:val="24"/>
          <w:szCs w:val="24"/>
          <w:rtl/>
          <w:lang w:bidi="fa-IR"/>
        </w:rPr>
        <w:t>ی</w:t>
      </w:r>
      <w:r w:rsidRPr="00420194">
        <w:rPr>
          <w:rFonts w:ascii="Calibri" w:eastAsia="Calibri" w:hAnsi="Calibri" w:cs="B Lotus" w:hint="eastAsia"/>
          <w:color w:val="000000"/>
          <w:sz w:val="24"/>
          <w:szCs w:val="24"/>
          <w:rtl/>
          <w:lang w:bidi="fa-IR"/>
        </w:rPr>
        <w:t>ز</w:t>
      </w:r>
      <w:r w:rsidRPr="00420194">
        <w:rPr>
          <w:rFonts w:ascii="Calibri" w:eastAsia="Calibri" w:hAnsi="Calibri" w:cs="B Lotus"/>
          <w:color w:val="000000"/>
          <w:sz w:val="24"/>
          <w:szCs w:val="24"/>
          <w:rtl/>
          <w:lang w:bidi="fa-IR"/>
        </w:rPr>
        <w:t xml:space="preserve"> برا</w:t>
      </w:r>
      <w:r w:rsidRPr="00420194">
        <w:rPr>
          <w:rFonts w:ascii="Calibri" w:eastAsia="Calibri" w:hAnsi="Calibri" w:cs="B Lotus" w:hint="cs"/>
          <w:color w:val="000000"/>
          <w:sz w:val="24"/>
          <w:szCs w:val="24"/>
          <w:rtl/>
          <w:lang w:bidi="fa-IR"/>
        </w:rPr>
        <w:t>ی</w:t>
      </w:r>
      <w:r w:rsidRPr="00420194">
        <w:rPr>
          <w:rFonts w:ascii="Calibri" w:eastAsia="Calibri" w:hAnsi="Calibri" w:cs="B Lotus"/>
          <w:color w:val="000000"/>
          <w:sz w:val="24"/>
          <w:szCs w:val="24"/>
          <w:rtl/>
          <w:lang w:bidi="fa-IR"/>
        </w:rPr>
        <w:t xml:space="preserve"> آن در نظر گرفته شود» </w:t>
      </w:r>
      <w:r w:rsidRPr="00420194">
        <w:rPr>
          <w:rFonts w:ascii="Calibri" w:eastAsia="Calibri" w:hAnsi="Calibri" w:cs="B Lotus" w:hint="cs"/>
          <w:color w:val="000000"/>
          <w:sz w:val="24"/>
          <w:szCs w:val="24"/>
          <w:rtl/>
        </w:rPr>
        <w:t xml:space="preserve">لذا آموزش مولفه های سلامت </w:t>
      </w:r>
      <w:r>
        <w:rPr>
          <w:rFonts w:ascii="Calibri" w:eastAsia="Calibri" w:hAnsi="Calibri" w:cs="B Lotus" w:hint="cs"/>
          <w:color w:val="000000"/>
          <w:sz w:val="24"/>
          <w:szCs w:val="24"/>
          <w:rtl/>
        </w:rPr>
        <w:t>معنوی</w:t>
      </w:r>
      <w:r w:rsidRPr="00420194">
        <w:rPr>
          <w:rFonts w:ascii="Calibri" w:eastAsia="Calibri" w:hAnsi="Calibri" w:cs="B Lotus" w:hint="cs"/>
          <w:color w:val="000000"/>
          <w:sz w:val="24"/>
          <w:szCs w:val="24"/>
          <w:rtl/>
        </w:rPr>
        <w:t xml:space="preserve"> </w:t>
      </w:r>
      <w:r>
        <w:rPr>
          <w:rFonts w:ascii="Calibri" w:eastAsia="Calibri" w:hAnsi="Calibri" w:cs="B Lotus" w:hint="cs"/>
          <w:color w:val="000000"/>
          <w:sz w:val="24"/>
          <w:szCs w:val="24"/>
          <w:rtl/>
        </w:rPr>
        <w:t xml:space="preserve">ضامن رشد و توسعه </w:t>
      </w:r>
      <w:r w:rsidRPr="00420194">
        <w:rPr>
          <w:rFonts w:ascii="Calibri" w:eastAsia="Calibri" w:hAnsi="Calibri" w:cs="B Lotus" w:hint="cs"/>
          <w:color w:val="000000"/>
          <w:sz w:val="24"/>
          <w:szCs w:val="24"/>
          <w:rtl/>
        </w:rPr>
        <w:t xml:space="preserve">افراد </w:t>
      </w:r>
      <w:r>
        <w:rPr>
          <w:rFonts w:ascii="Calibri" w:eastAsia="Calibri" w:hAnsi="Calibri" w:cs="B Lotus" w:hint="cs"/>
          <w:color w:val="000000"/>
          <w:sz w:val="24"/>
          <w:szCs w:val="24"/>
          <w:rtl/>
        </w:rPr>
        <w:t>در جوامع اسلامی</w:t>
      </w:r>
      <w:r w:rsidRPr="00420194">
        <w:rPr>
          <w:rFonts w:ascii="Calibri" w:eastAsia="Calibri" w:hAnsi="Calibri" w:cs="B Lotus" w:hint="cs"/>
          <w:color w:val="000000"/>
          <w:sz w:val="24"/>
          <w:szCs w:val="24"/>
          <w:rtl/>
        </w:rPr>
        <w:t xml:space="preserve"> است، بنابراین آموزش مولفه های استخراج شده از قرآن و روایات باید توسط نهادهای ذی صلاح همچون مدارس و دانشگاه ها مورد توجه باشد که متاسفانه تا کنون متولی خاصی عهده دار این مهم نشده است.</w:t>
      </w:r>
      <w:r w:rsidR="00F40956">
        <w:rPr>
          <w:rFonts w:ascii="Calibri" w:eastAsia="Calibri" w:hAnsi="Calibri" w:cs="B Lotus" w:hint="cs"/>
          <w:color w:val="000000"/>
          <w:sz w:val="24"/>
          <w:szCs w:val="24"/>
          <w:rtl/>
        </w:rPr>
        <w:t xml:space="preserve"> بنابراین</w:t>
      </w:r>
      <w:r w:rsidRPr="00420194">
        <w:rPr>
          <w:rFonts w:ascii="Calibri" w:eastAsia="Calibri" w:hAnsi="Calibri" w:cs="B Lotus" w:hint="cs"/>
          <w:color w:val="000000"/>
          <w:sz w:val="24"/>
          <w:szCs w:val="24"/>
          <w:rtl/>
        </w:rPr>
        <w:t xml:space="preserve"> </w:t>
      </w:r>
      <w:r w:rsidR="00F40956" w:rsidRPr="00F40956">
        <w:rPr>
          <w:rFonts w:ascii="Calibri" w:eastAsia="Calibri" w:hAnsi="Calibri" w:cs="B Lotus" w:hint="cs"/>
          <w:color w:val="000000"/>
          <w:sz w:val="24"/>
          <w:szCs w:val="24"/>
          <w:rtl/>
          <w:lang w:bidi="fa-IR"/>
        </w:rPr>
        <w:t>پرداختن به سلامت معنوی از منظر قرآن منجر به شناخت حقیقت انسان و دستیابی او به کمال و آسایش در جهان و آخرت خواهد شد. قرآن کریم راه‌های رسیدن به سلامت معنوی در دنیا و سلامت و سعادت ابدی در آخرت را به روشنی بیان نموده است</w:t>
      </w:r>
      <w:r w:rsidR="00F40956">
        <w:rPr>
          <w:rFonts w:ascii="Calibri" w:eastAsia="Calibri" w:hAnsi="Calibri" w:cs="B Lotus" w:hint="cs"/>
          <w:color w:val="000000"/>
          <w:sz w:val="24"/>
          <w:szCs w:val="24"/>
          <w:rtl/>
          <w:lang w:bidi="fa-IR"/>
        </w:rPr>
        <w:t>.</w:t>
      </w:r>
    </w:p>
    <w:p w14:paraId="0BA1FB8F" w14:textId="77777777" w:rsidR="00AF176E" w:rsidRPr="00A91428" w:rsidRDefault="00AF176E" w:rsidP="002C0A85">
      <w:pPr>
        <w:bidi/>
        <w:spacing w:after="0" w:line="240" w:lineRule="auto"/>
        <w:jc w:val="lowKashida"/>
        <w:rPr>
          <w:rFonts w:ascii="Calibri" w:eastAsia="Calibri" w:hAnsi="Calibri" w:cs="B Lotus"/>
          <w:b/>
          <w:bCs/>
          <w:color w:val="000000"/>
          <w:sz w:val="24"/>
          <w:szCs w:val="24"/>
          <w:rtl/>
          <w:lang w:bidi="fa-IR"/>
        </w:rPr>
      </w:pPr>
      <w:r w:rsidRPr="00A91428">
        <w:rPr>
          <w:rFonts w:ascii="Calibri" w:eastAsia="Calibri" w:hAnsi="Calibri" w:cs="B Lotus" w:hint="cs"/>
          <w:b/>
          <w:bCs/>
          <w:color w:val="000000"/>
          <w:sz w:val="24"/>
          <w:szCs w:val="24"/>
          <w:rtl/>
          <w:lang w:bidi="fa-IR"/>
        </w:rPr>
        <w:t>تشکر و قدردانی</w:t>
      </w:r>
    </w:p>
    <w:p w14:paraId="603C6734" w14:textId="6BA59106" w:rsidR="00AF176E" w:rsidRPr="00A91428" w:rsidRDefault="00AF176E" w:rsidP="0083401A">
      <w:pPr>
        <w:bidi/>
        <w:spacing w:after="0" w:line="240" w:lineRule="auto"/>
        <w:jc w:val="both"/>
        <w:rPr>
          <w:rFonts w:ascii="Calibri" w:eastAsia="Calibri" w:hAnsi="Calibri" w:cs="B Lotus"/>
          <w:color w:val="000000"/>
          <w:sz w:val="24"/>
          <w:szCs w:val="24"/>
          <w:rtl/>
          <w:lang w:bidi="fa-IR"/>
        </w:rPr>
      </w:pPr>
      <w:bookmarkStart w:id="1" w:name="_GoBack"/>
      <w:r w:rsidRPr="00A91428">
        <w:rPr>
          <w:rFonts w:ascii="Calibri" w:eastAsia="Calibri" w:hAnsi="Calibri" w:cs="B Lotus"/>
          <w:color w:val="000000"/>
          <w:sz w:val="24"/>
          <w:szCs w:val="24"/>
          <w:rtl/>
        </w:rPr>
        <w:t xml:space="preserve"> </w:t>
      </w:r>
      <w:r w:rsidRPr="00A91428">
        <w:rPr>
          <w:rFonts w:ascii="Calibri" w:eastAsia="Calibri" w:hAnsi="Calibri" w:cs="B Lotus" w:hint="cs"/>
          <w:color w:val="000000"/>
          <w:sz w:val="24"/>
          <w:szCs w:val="24"/>
          <w:rtl/>
        </w:rPr>
        <w:t xml:space="preserve">این مقاله مستخرج از </w:t>
      </w:r>
      <w:r w:rsidRPr="00A91428">
        <w:rPr>
          <w:rFonts w:ascii="Calibri" w:eastAsia="Calibri" w:hAnsi="Calibri" w:cs="B Lotus"/>
          <w:color w:val="000000"/>
          <w:sz w:val="24"/>
          <w:szCs w:val="24"/>
          <w:rtl/>
        </w:rPr>
        <w:t xml:space="preserve">عنوان </w:t>
      </w:r>
      <w:r w:rsidRPr="00A91428">
        <w:rPr>
          <w:rFonts w:ascii="Calibri" w:eastAsia="Calibri" w:hAnsi="Calibri" w:cs="B Lotus" w:hint="cs"/>
          <w:color w:val="000000"/>
          <w:sz w:val="24"/>
          <w:szCs w:val="24"/>
          <w:rtl/>
        </w:rPr>
        <w:t>طرح "</w:t>
      </w:r>
      <w:r w:rsidRPr="00A91428">
        <w:rPr>
          <w:rFonts w:ascii="Calibri" w:eastAsia="Calibri" w:hAnsi="Calibri" w:cs="B Lotus"/>
          <w:color w:val="000000"/>
          <w:sz w:val="24"/>
          <w:szCs w:val="24"/>
          <w:rtl/>
        </w:rPr>
        <w:t xml:space="preserve">طراحي و اعتبار سنجي </w:t>
      </w:r>
      <w:r w:rsidRPr="00A91428">
        <w:rPr>
          <w:rFonts w:ascii="Calibri" w:eastAsia="Calibri" w:hAnsi="Calibri" w:cs="B Lotus" w:hint="cs"/>
          <w:color w:val="000000"/>
          <w:sz w:val="24"/>
          <w:szCs w:val="24"/>
          <w:rtl/>
        </w:rPr>
        <w:t>مولفه های سلامت از منظر قرآن و روایات "</w:t>
      </w:r>
      <w:r w:rsidRPr="00A91428">
        <w:rPr>
          <w:rFonts w:ascii="Calibri" w:eastAsia="Calibri" w:hAnsi="Calibri" w:cs="B Lotus"/>
          <w:color w:val="000000"/>
          <w:sz w:val="24"/>
          <w:szCs w:val="24"/>
          <w:rtl/>
        </w:rPr>
        <w:t xml:space="preserve"> و با شناسه اخلاق</w:t>
      </w:r>
      <w:r w:rsidR="0083401A">
        <w:rPr>
          <w:rFonts w:ascii="Times New Roman" w:eastAsia="Calibri" w:hAnsi="Times New Roman" w:cs="B Lotus" w:hint="cs"/>
          <w:color w:val="000000"/>
          <w:sz w:val="24"/>
          <w:szCs w:val="24"/>
          <w:rtl/>
        </w:rPr>
        <w:t xml:space="preserve">: </w:t>
      </w:r>
      <w:r w:rsidRPr="00A91428">
        <w:rPr>
          <w:rFonts w:ascii="Times New Roman" w:eastAsia="Calibri" w:hAnsi="Times New Roman" w:cs="B Lotus"/>
          <w:color w:val="000000"/>
          <w:sz w:val="24"/>
          <w:szCs w:val="24"/>
        </w:rPr>
        <w:t>IR.IAU.ARDABIL.REC.1401.166</w:t>
      </w:r>
      <w:r w:rsidRPr="00A91428">
        <w:rPr>
          <w:rFonts w:ascii="Times New Roman" w:eastAsia="Calibri" w:hAnsi="Times New Roman" w:cs="B Lotus"/>
          <w:color w:val="000000"/>
          <w:sz w:val="24"/>
          <w:szCs w:val="24"/>
          <w:rtl/>
        </w:rPr>
        <w:t xml:space="preserve"> </w:t>
      </w:r>
      <w:r w:rsidRPr="00A91428">
        <w:rPr>
          <w:rFonts w:ascii="Calibri" w:eastAsia="Calibri" w:hAnsi="Calibri" w:cs="B Lotus" w:hint="cs"/>
          <w:color w:val="000000"/>
          <w:sz w:val="24"/>
          <w:szCs w:val="24"/>
          <w:rtl/>
        </w:rPr>
        <w:t>می</w:t>
      </w:r>
      <w:r w:rsidR="0083401A">
        <w:rPr>
          <w:rFonts w:ascii="Calibri" w:eastAsia="Calibri" w:hAnsi="Calibri" w:cs="B Lotus"/>
          <w:color w:val="000000"/>
          <w:sz w:val="24"/>
          <w:szCs w:val="24"/>
          <w:rtl/>
        </w:rPr>
        <w:softHyphen/>
      </w:r>
      <w:r w:rsidRPr="00A91428">
        <w:rPr>
          <w:rFonts w:ascii="Calibri" w:eastAsia="Calibri" w:hAnsi="Calibri" w:cs="B Lotus" w:hint="cs"/>
          <w:color w:val="000000"/>
          <w:sz w:val="24"/>
          <w:szCs w:val="24"/>
          <w:rtl/>
        </w:rPr>
        <w:t>باشد .</w:t>
      </w:r>
      <w:r w:rsidRPr="00A91428">
        <w:rPr>
          <w:rFonts w:ascii="Calibri" w:eastAsia="Calibri" w:hAnsi="Calibri" w:cs="B Lotus" w:hint="cs"/>
          <w:b/>
          <w:bCs/>
          <w:color w:val="000000"/>
          <w:sz w:val="24"/>
          <w:szCs w:val="24"/>
          <w:rtl/>
        </w:rPr>
        <w:t xml:space="preserve"> </w:t>
      </w:r>
      <w:r w:rsidRPr="00A91428">
        <w:rPr>
          <w:rFonts w:ascii="Calibri" w:eastAsia="Calibri" w:hAnsi="Calibri" w:cs="B Lotus" w:hint="cs"/>
          <w:color w:val="000000"/>
          <w:sz w:val="24"/>
          <w:szCs w:val="24"/>
          <w:rtl/>
          <w:lang w:bidi="fa-IR"/>
        </w:rPr>
        <w:t>ن</w:t>
      </w:r>
      <w:r w:rsidRPr="00A91428">
        <w:rPr>
          <w:rFonts w:ascii="Calibri" w:eastAsia="Calibri" w:hAnsi="Calibri" w:cs="B Lotus"/>
          <w:color w:val="000000"/>
          <w:sz w:val="24"/>
          <w:szCs w:val="24"/>
          <w:rtl/>
          <w:lang w:bidi="fa-IR"/>
        </w:rPr>
        <w:t>ویسندگان بر خود لازم می</w:t>
      </w:r>
      <w:r w:rsidR="0083401A">
        <w:rPr>
          <w:rFonts w:ascii="Calibri" w:eastAsia="Calibri" w:hAnsi="Calibri" w:cs="B Lotus" w:hint="cs"/>
          <w:color w:val="000000"/>
          <w:sz w:val="24"/>
          <w:szCs w:val="24"/>
          <w:rtl/>
          <w:lang w:bidi="fa-IR"/>
        </w:rPr>
        <w:softHyphen/>
      </w:r>
      <w:r w:rsidRPr="00A91428">
        <w:rPr>
          <w:rFonts w:ascii="Calibri" w:eastAsia="Calibri" w:hAnsi="Calibri" w:cs="B Lotus"/>
          <w:color w:val="000000"/>
          <w:sz w:val="24"/>
          <w:szCs w:val="24"/>
          <w:rtl/>
          <w:lang w:bidi="fa-IR"/>
        </w:rPr>
        <w:t xml:space="preserve">دانند از تمامی اساتید دانشکده </w:t>
      </w:r>
      <w:r w:rsidRPr="00A91428">
        <w:rPr>
          <w:rFonts w:ascii="Calibri" w:eastAsia="Calibri" w:hAnsi="Calibri" w:cs="B Lotus" w:hint="cs"/>
          <w:color w:val="000000"/>
          <w:sz w:val="24"/>
          <w:szCs w:val="24"/>
          <w:rtl/>
          <w:lang w:bidi="fa-IR"/>
        </w:rPr>
        <w:t xml:space="preserve">دانشگاه علوم پزشکی اردبیل </w:t>
      </w:r>
      <w:r w:rsidRPr="00A91428">
        <w:rPr>
          <w:rFonts w:ascii="Calibri" w:eastAsia="Calibri" w:hAnsi="Calibri" w:cs="B Lotus"/>
          <w:color w:val="000000"/>
          <w:sz w:val="24"/>
          <w:szCs w:val="24"/>
          <w:rtl/>
          <w:lang w:bidi="fa-IR"/>
        </w:rPr>
        <w:t>تقدیر</w:t>
      </w:r>
      <w:r w:rsidRPr="00A91428">
        <w:rPr>
          <w:rFonts w:ascii="Calibri" w:eastAsia="Calibri" w:hAnsi="Calibri" w:cs="B Lotus" w:hint="cs"/>
          <w:color w:val="000000"/>
          <w:sz w:val="24"/>
          <w:szCs w:val="24"/>
          <w:rtl/>
          <w:lang w:bidi="fa-IR"/>
        </w:rPr>
        <w:t xml:space="preserve"> </w:t>
      </w:r>
      <w:r w:rsidR="00260949">
        <w:rPr>
          <w:rFonts w:ascii="Calibri" w:eastAsia="Calibri" w:hAnsi="Calibri" w:cs="B Lotus"/>
          <w:color w:val="000000"/>
          <w:sz w:val="24"/>
          <w:szCs w:val="24"/>
          <w:rtl/>
          <w:lang w:bidi="fa-IR"/>
        </w:rPr>
        <w:t>و تشکر به عمل آورند</w:t>
      </w:r>
      <w:r w:rsidR="0083401A">
        <w:rPr>
          <w:rFonts w:ascii="Calibri" w:eastAsia="Calibri" w:hAnsi="Calibri" w:cs="B Lotus"/>
          <w:color w:val="000000"/>
          <w:sz w:val="24"/>
          <w:szCs w:val="24"/>
          <w:rtl/>
          <w:lang w:bidi="fa-IR"/>
        </w:rPr>
        <w:t>.</w:t>
      </w:r>
    </w:p>
    <w:bookmarkEnd w:id="1"/>
    <w:p w14:paraId="08500FF5" w14:textId="77777777" w:rsidR="00AF176E" w:rsidRPr="00A91428" w:rsidRDefault="00AF176E" w:rsidP="002C0A85">
      <w:pPr>
        <w:bidi/>
        <w:spacing w:after="0" w:line="240" w:lineRule="auto"/>
        <w:jc w:val="lowKashida"/>
        <w:rPr>
          <w:rFonts w:ascii="Calibri" w:eastAsia="Calibri" w:hAnsi="Calibri" w:cs="B Lotus"/>
          <w:b/>
          <w:bCs/>
          <w:color w:val="000000"/>
          <w:sz w:val="24"/>
          <w:szCs w:val="24"/>
          <w:rtl/>
        </w:rPr>
      </w:pPr>
      <w:r w:rsidRPr="00A91428">
        <w:rPr>
          <w:rFonts w:ascii="Calibri" w:eastAsia="Calibri" w:hAnsi="Calibri" w:cs="B Lotus"/>
          <w:b/>
          <w:bCs/>
          <w:color w:val="000000"/>
          <w:sz w:val="24"/>
          <w:szCs w:val="24"/>
          <w:rtl/>
        </w:rPr>
        <w:t>تضاد منافع</w:t>
      </w:r>
    </w:p>
    <w:p w14:paraId="1C23D76F" w14:textId="71174C7E" w:rsidR="00347798" w:rsidRDefault="00AF176E" w:rsidP="002C0A85">
      <w:pPr>
        <w:bidi/>
        <w:spacing w:after="0" w:line="240" w:lineRule="auto"/>
        <w:rPr>
          <w:rFonts w:ascii="Calibri" w:eastAsia="Calibri" w:hAnsi="Calibri" w:cs="B Lotus"/>
          <w:color w:val="000000"/>
          <w:sz w:val="24"/>
          <w:szCs w:val="24"/>
          <w:rtl/>
        </w:rPr>
      </w:pPr>
      <w:r w:rsidRPr="00A91428">
        <w:rPr>
          <w:rFonts w:ascii="Calibri" w:eastAsia="Calibri" w:hAnsi="Calibri" w:cs="B Lotus"/>
          <w:color w:val="000000"/>
          <w:sz w:val="24"/>
          <w:szCs w:val="24"/>
          <w:rtl/>
        </w:rPr>
        <w:t>بدینوسیله نویسندگان اعلام می</w:t>
      </w:r>
      <w:r w:rsidR="0083401A">
        <w:rPr>
          <w:rFonts w:ascii="Calibri" w:eastAsia="Calibri" w:hAnsi="Calibri" w:cs="B Lotus" w:hint="cs"/>
          <w:color w:val="000000"/>
          <w:sz w:val="24"/>
          <w:szCs w:val="24"/>
          <w:rtl/>
        </w:rPr>
        <w:softHyphen/>
      </w:r>
      <w:r w:rsidRPr="00A91428">
        <w:rPr>
          <w:rFonts w:ascii="Calibri" w:eastAsia="Calibri" w:hAnsi="Calibri" w:cs="B Lotus"/>
          <w:color w:val="000000"/>
          <w:sz w:val="24"/>
          <w:szCs w:val="24"/>
          <w:rtl/>
        </w:rPr>
        <w:t>کنند که این اثر حاصل یک</w:t>
      </w:r>
      <w:r w:rsidRPr="00A91428">
        <w:rPr>
          <w:rFonts w:ascii="Calibri" w:eastAsia="Calibri" w:hAnsi="Calibri" w:cs="B Lotus" w:hint="cs"/>
          <w:color w:val="000000"/>
          <w:sz w:val="24"/>
          <w:szCs w:val="24"/>
          <w:rtl/>
        </w:rPr>
        <w:t xml:space="preserve"> </w:t>
      </w:r>
      <w:r w:rsidRPr="00A91428">
        <w:rPr>
          <w:rFonts w:ascii="Calibri" w:eastAsia="Calibri" w:hAnsi="Calibri" w:cs="B Lotus"/>
          <w:color w:val="000000"/>
          <w:sz w:val="24"/>
          <w:szCs w:val="24"/>
          <w:rtl/>
        </w:rPr>
        <w:t>پژوهش مستتقل بوده و هیچگونه تضاد منافعی با سازمان</w:t>
      </w:r>
      <w:r w:rsidR="0083401A">
        <w:rPr>
          <w:rFonts w:ascii="Calibri" w:eastAsia="Calibri" w:hAnsi="Calibri" w:cs="B Lotus" w:hint="cs"/>
          <w:color w:val="000000"/>
          <w:sz w:val="24"/>
          <w:szCs w:val="24"/>
          <w:rtl/>
        </w:rPr>
        <w:softHyphen/>
      </w:r>
      <w:r w:rsidRPr="00A91428">
        <w:rPr>
          <w:rFonts w:ascii="Calibri" w:eastAsia="Calibri" w:hAnsi="Calibri" w:cs="B Lotus"/>
          <w:color w:val="000000"/>
          <w:sz w:val="24"/>
          <w:szCs w:val="24"/>
          <w:rtl/>
        </w:rPr>
        <w:t>ها و</w:t>
      </w:r>
      <w:r w:rsidRPr="00A91428">
        <w:rPr>
          <w:rFonts w:ascii="Calibri" w:eastAsia="Calibri" w:hAnsi="Calibri" w:cs="B Lotus" w:hint="cs"/>
          <w:color w:val="000000"/>
          <w:sz w:val="24"/>
          <w:szCs w:val="24"/>
          <w:rtl/>
        </w:rPr>
        <w:t xml:space="preserve"> </w:t>
      </w:r>
      <w:r w:rsidRPr="00A91428">
        <w:rPr>
          <w:rFonts w:ascii="Calibri" w:eastAsia="Calibri" w:hAnsi="Calibri" w:cs="B Lotus"/>
          <w:color w:val="000000"/>
          <w:sz w:val="24"/>
          <w:szCs w:val="24"/>
          <w:rtl/>
        </w:rPr>
        <w:t>اشخا</w:t>
      </w:r>
      <w:r w:rsidRPr="00A91428">
        <w:rPr>
          <w:rFonts w:ascii="Calibri" w:eastAsia="Calibri" w:hAnsi="Calibri" w:cs="B Lotus" w:hint="cs"/>
          <w:color w:val="000000"/>
          <w:sz w:val="24"/>
          <w:szCs w:val="24"/>
          <w:rtl/>
        </w:rPr>
        <w:t>ص</w:t>
      </w:r>
      <w:r w:rsidRPr="00A91428">
        <w:rPr>
          <w:rFonts w:ascii="Calibri" w:eastAsia="Calibri" w:hAnsi="Calibri" w:cs="B Lotus"/>
          <w:color w:val="000000"/>
          <w:sz w:val="24"/>
          <w:szCs w:val="24"/>
          <w:rtl/>
        </w:rPr>
        <w:t xml:space="preserve"> دیگر ندارد</w:t>
      </w:r>
    </w:p>
    <w:p w14:paraId="486126CB" w14:textId="0F581941" w:rsidR="00F40956" w:rsidRPr="0083401A" w:rsidRDefault="00D65B2B" w:rsidP="0083401A">
      <w:pPr>
        <w:spacing w:after="0" w:line="360" w:lineRule="auto"/>
        <w:jc w:val="both"/>
        <w:rPr>
          <w:rFonts w:asciiTheme="majorBidi" w:hAnsiTheme="majorBidi" w:cstheme="majorBidi"/>
          <w:b/>
          <w:bCs/>
          <w:lang w:bidi="fa-IR"/>
        </w:rPr>
      </w:pPr>
      <w:r w:rsidRPr="0083401A">
        <w:rPr>
          <w:rFonts w:asciiTheme="majorBidi" w:hAnsiTheme="majorBidi" w:cstheme="majorBidi"/>
          <w:b/>
          <w:bCs/>
        </w:rPr>
        <w:t>References</w:t>
      </w:r>
    </w:p>
    <w:p w14:paraId="2F5B2763" w14:textId="77777777" w:rsidR="00260949" w:rsidRPr="0083401A" w:rsidRDefault="00260949" w:rsidP="0083401A">
      <w:pPr>
        <w:spacing w:after="0" w:line="360" w:lineRule="auto"/>
        <w:ind w:left="720" w:hanging="720"/>
        <w:jc w:val="both"/>
        <w:rPr>
          <w:rFonts w:asciiTheme="majorBidi" w:hAnsiTheme="majorBidi" w:cstheme="majorBidi"/>
          <w:rtl/>
        </w:rPr>
      </w:pPr>
      <w:r w:rsidRPr="0083401A">
        <w:rPr>
          <w:rFonts w:asciiTheme="majorBidi" w:hAnsiTheme="majorBidi" w:cstheme="majorBidi"/>
        </w:rPr>
        <w:t xml:space="preserve">[1]. World health organization. WHO remains firmly committed to the principles set out in the preamble to the Constitution, world health organization, Available at: </w:t>
      </w:r>
      <w:hyperlink r:id="rId9" w:history="1">
        <w:r w:rsidRPr="0083401A">
          <w:rPr>
            <w:rStyle w:val="Hyperlink"/>
            <w:rFonts w:asciiTheme="majorBidi" w:hAnsiTheme="majorBidi" w:cstheme="majorBidi"/>
          </w:rPr>
          <w:t>https://www.who.int/about/governance/constitution</w:t>
        </w:r>
      </w:hyperlink>
      <w:r w:rsidRPr="0083401A">
        <w:rPr>
          <w:rFonts w:asciiTheme="majorBidi" w:hAnsiTheme="majorBidi" w:cstheme="majorBidi"/>
        </w:rPr>
        <w:t xml:space="preserve">; </w:t>
      </w:r>
      <w:proofErr w:type="gramStart"/>
      <w:r w:rsidRPr="0083401A">
        <w:rPr>
          <w:rFonts w:asciiTheme="majorBidi" w:hAnsiTheme="majorBidi" w:cstheme="majorBidi"/>
        </w:rPr>
        <w:t>2023.</w:t>
      </w:r>
      <w:proofErr w:type="gramEnd"/>
    </w:p>
    <w:p w14:paraId="5702CD8A"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hAnsiTheme="majorBidi" w:cstheme="majorBidi"/>
        </w:rPr>
        <w:t xml:space="preserve"> [2]. </w:t>
      </w:r>
      <w:proofErr w:type="spellStart"/>
      <w:r w:rsidRPr="0083401A">
        <w:rPr>
          <w:rFonts w:asciiTheme="majorBidi" w:eastAsia="Times New Roman" w:hAnsiTheme="majorBidi" w:cstheme="majorBidi"/>
        </w:rPr>
        <w:t>Svalastog</w:t>
      </w:r>
      <w:proofErr w:type="spellEnd"/>
      <w:r w:rsidRPr="0083401A">
        <w:rPr>
          <w:rFonts w:asciiTheme="majorBidi" w:eastAsia="Times New Roman" w:hAnsiTheme="majorBidi" w:cstheme="majorBidi"/>
        </w:rPr>
        <w:t xml:space="preserve"> AL, </w:t>
      </w:r>
      <w:proofErr w:type="spellStart"/>
      <w:r w:rsidRPr="0083401A">
        <w:rPr>
          <w:rFonts w:asciiTheme="majorBidi" w:eastAsia="Times New Roman" w:hAnsiTheme="majorBidi" w:cstheme="majorBidi"/>
        </w:rPr>
        <w:t>Donev</w:t>
      </w:r>
      <w:proofErr w:type="spellEnd"/>
      <w:r w:rsidRPr="0083401A">
        <w:rPr>
          <w:rFonts w:asciiTheme="majorBidi" w:eastAsia="Times New Roman" w:hAnsiTheme="majorBidi" w:cstheme="majorBidi"/>
        </w:rPr>
        <w:t xml:space="preserve"> D, </w:t>
      </w:r>
      <w:proofErr w:type="spellStart"/>
      <w:r w:rsidRPr="0083401A">
        <w:rPr>
          <w:rFonts w:asciiTheme="majorBidi" w:eastAsia="Times New Roman" w:hAnsiTheme="majorBidi" w:cstheme="majorBidi"/>
        </w:rPr>
        <w:t>Jahren</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Kristoffersen</w:t>
      </w:r>
      <w:proofErr w:type="spellEnd"/>
      <w:r w:rsidRPr="0083401A">
        <w:rPr>
          <w:rFonts w:asciiTheme="majorBidi" w:eastAsia="Times New Roman" w:hAnsiTheme="majorBidi" w:cstheme="majorBidi"/>
        </w:rPr>
        <w:t xml:space="preserve"> N, </w:t>
      </w:r>
      <w:proofErr w:type="spellStart"/>
      <w:r w:rsidRPr="0083401A">
        <w:rPr>
          <w:rFonts w:asciiTheme="majorBidi" w:eastAsia="Times New Roman" w:hAnsiTheme="majorBidi" w:cstheme="majorBidi"/>
        </w:rPr>
        <w:t>Gajović</w:t>
      </w:r>
      <w:proofErr w:type="spellEnd"/>
      <w:r w:rsidRPr="0083401A">
        <w:rPr>
          <w:rFonts w:asciiTheme="majorBidi" w:eastAsia="Times New Roman" w:hAnsiTheme="majorBidi" w:cstheme="majorBidi"/>
        </w:rPr>
        <w:t xml:space="preserve"> S. Concepts and definitions of health and health-related values in the knowledge landscapes of the digital society. Croat Med J. 2017;58(6):431-435. doi: </w:t>
      </w:r>
      <w:r w:rsidRPr="0083401A">
        <w:rPr>
          <w:rStyle w:val="Hyperlink"/>
          <w:rFonts w:asciiTheme="majorBidi" w:hAnsiTheme="majorBidi" w:cstheme="majorBidi"/>
        </w:rPr>
        <w:t>10.3325/cmj.2017.58.431.</w:t>
      </w:r>
      <w:r w:rsidRPr="0083401A">
        <w:rPr>
          <w:rFonts w:asciiTheme="majorBidi" w:eastAsia="Times New Roman" w:hAnsiTheme="majorBidi" w:cstheme="majorBidi"/>
        </w:rPr>
        <w:t xml:space="preserve"> PMID: 29308835; PMCID: PMC5778676.</w:t>
      </w:r>
    </w:p>
    <w:p w14:paraId="21941967" w14:textId="77777777" w:rsidR="00260949" w:rsidRPr="0083401A" w:rsidRDefault="00260949" w:rsidP="0083401A">
      <w:pPr>
        <w:spacing w:after="0" w:line="360" w:lineRule="auto"/>
        <w:ind w:left="720" w:hanging="720"/>
        <w:jc w:val="both"/>
        <w:rPr>
          <w:rStyle w:val="Hyperlink"/>
          <w:rFonts w:asciiTheme="majorBidi" w:hAnsiTheme="majorBidi" w:cstheme="majorBidi"/>
        </w:rPr>
      </w:pPr>
      <w:r w:rsidRPr="0083401A">
        <w:rPr>
          <w:rFonts w:asciiTheme="majorBidi" w:hAnsiTheme="majorBidi" w:cstheme="majorBidi"/>
        </w:rPr>
        <w:lastRenderedPageBreak/>
        <w:t xml:space="preserve">[3]. World Health Organization. Global conferences on health promotion – charters, declarations and other documents: Ottawa 1986, Adelaide 1988, Sundsvall 1991, Jakarta 1997, Mexico 2000 and Bangkok 2005. Available at: </w:t>
      </w:r>
      <w:r w:rsidRPr="0083401A">
        <w:rPr>
          <w:rStyle w:val="Hyperlink"/>
          <w:rFonts w:asciiTheme="majorBidi" w:hAnsiTheme="majorBidi" w:cstheme="majorBidi"/>
        </w:rPr>
        <w:t>http://www.who.int/healthpromotion/conferences/en. Accessed: December 27, 2017.</w:t>
      </w:r>
    </w:p>
    <w:p w14:paraId="499F37F8"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hAnsiTheme="majorBidi" w:cstheme="majorBidi"/>
        </w:rPr>
        <w:t xml:space="preserve">[4]. </w:t>
      </w:r>
      <w:r w:rsidRPr="0083401A">
        <w:rPr>
          <w:rFonts w:asciiTheme="majorBidi" w:eastAsia="Times New Roman" w:hAnsiTheme="majorBidi" w:cstheme="majorBidi"/>
        </w:rPr>
        <w:t>Miller JW. Wellness: The history and development of a concept. Heft 1/2005. 2005.</w:t>
      </w:r>
    </w:p>
    <w:p w14:paraId="7C32FDBB" w14:textId="73E43B98" w:rsidR="00260949" w:rsidRPr="0083401A" w:rsidRDefault="00260949" w:rsidP="0083401A">
      <w:pPr>
        <w:spacing w:after="0" w:line="360" w:lineRule="auto"/>
        <w:ind w:left="720" w:hanging="720"/>
        <w:jc w:val="both"/>
        <w:rPr>
          <w:rFonts w:asciiTheme="majorBidi" w:hAnsiTheme="majorBidi" w:cstheme="majorBidi"/>
        </w:rPr>
      </w:pPr>
      <w:r w:rsidRPr="0083401A">
        <w:rPr>
          <w:rFonts w:asciiTheme="majorBidi" w:eastAsia="Times New Roman" w:hAnsiTheme="majorBidi" w:cstheme="majorBidi"/>
        </w:rPr>
        <w:t xml:space="preserve"> </w:t>
      </w:r>
      <w:r w:rsidRPr="0083401A">
        <w:rPr>
          <w:rFonts w:asciiTheme="majorBidi" w:hAnsiTheme="majorBidi" w:cstheme="majorBidi"/>
        </w:rPr>
        <w:t xml:space="preserve">[5.] </w:t>
      </w:r>
      <w:r w:rsidRPr="0083401A">
        <w:rPr>
          <w:rFonts w:asciiTheme="majorBidi" w:eastAsia="Times New Roman" w:hAnsiTheme="majorBidi" w:cstheme="majorBidi"/>
        </w:rPr>
        <w:t xml:space="preserve">Liao CH, </w:t>
      </w:r>
      <w:proofErr w:type="spellStart"/>
      <w:r w:rsidRPr="0083401A">
        <w:rPr>
          <w:rFonts w:asciiTheme="majorBidi" w:eastAsia="Times New Roman" w:hAnsiTheme="majorBidi" w:cstheme="majorBidi"/>
        </w:rPr>
        <w:t>Bercea</w:t>
      </w:r>
      <w:proofErr w:type="spellEnd"/>
      <w:r w:rsidRPr="0083401A">
        <w:rPr>
          <w:rFonts w:asciiTheme="majorBidi" w:eastAsia="Times New Roman" w:hAnsiTheme="majorBidi" w:cstheme="majorBidi"/>
        </w:rPr>
        <w:t xml:space="preserve"> S. Success factors of health promotion: Evaluation by DEMATEL and M-DEMATEL </w:t>
      </w:r>
      <w:r w:rsidR="0083401A" w:rsidRPr="0083401A">
        <w:rPr>
          <w:rFonts w:asciiTheme="majorBidi" w:eastAsia="Times New Roman" w:hAnsiTheme="majorBidi" w:cstheme="majorBidi"/>
        </w:rPr>
        <w:t>methods</w:t>
      </w:r>
      <w:r w:rsidRPr="0083401A">
        <w:rPr>
          <w:rFonts w:asciiTheme="majorBidi" w:eastAsia="Times New Roman" w:hAnsiTheme="majorBidi" w:cstheme="majorBidi"/>
        </w:rPr>
        <w:t xml:space="preserve">- A case study in a non-profit organization. </w:t>
      </w:r>
      <w:proofErr w:type="spellStart"/>
      <w:r w:rsidRPr="0083401A">
        <w:rPr>
          <w:rFonts w:asciiTheme="majorBidi" w:eastAsia="Times New Roman" w:hAnsiTheme="majorBidi" w:cstheme="majorBidi"/>
        </w:rPr>
        <w:t>PLoS</w:t>
      </w:r>
      <w:proofErr w:type="spellEnd"/>
      <w:r w:rsidRPr="0083401A">
        <w:rPr>
          <w:rFonts w:asciiTheme="majorBidi" w:eastAsia="Times New Roman" w:hAnsiTheme="majorBidi" w:cstheme="majorBidi"/>
        </w:rPr>
        <w:t xml:space="preserve"> One. 2021 7</w:t>
      </w:r>
      <w:proofErr w:type="gramStart"/>
      <w:r w:rsidRPr="0083401A">
        <w:rPr>
          <w:rFonts w:asciiTheme="majorBidi" w:eastAsia="Times New Roman" w:hAnsiTheme="majorBidi" w:cstheme="majorBidi"/>
        </w:rPr>
        <w:t>;16</w:t>
      </w:r>
      <w:proofErr w:type="gramEnd"/>
      <w:r w:rsidRPr="0083401A">
        <w:rPr>
          <w:rFonts w:asciiTheme="majorBidi" w:eastAsia="Times New Roman" w:hAnsiTheme="majorBidi" w:cstheme="majorBidi"/>
        </w:rPr>
        <w:t xml:space="preserve">(12):e0260801. doi: </w:t>
      </w:r>
      <w:r w:rsidRPr="0083401A">
        <w:rPr>
          <w:rStyle w:val="Hyperlink"/>
          <w:rFonts w:asciiTheme="majorBidi" w:hAnsiTheme="majorBidi" w:cstheme="majorBidi"/>
        </w:rPr>
        <w:t>10.1371/journal.pone.0260801.</w:t>
      </w:r>
      <w:r w:rsidRPr="0083401A">
        <w:rPr>
          <w:rFonts w:asciiTheme="majorBidi" w:eastAsia="Times New Roman" w:hAnsiTheme="majorBidi" w:cstheme="majorBidi"/>
        </w:rPr>
        <w:t xml:space="preserve"> PMID: 34874963; PMCID: PMC8651107.</w:t>
      </w:r>
    </w:p>
    <w:p w14:paraId="4B3CEA91" w14:textId="77777777" w:rsidR="00260949" w:rsidRPr="0083401A" w:rsidRDefault="00260949" w:rsidP="0083401A">
      <w:pPr>
        <w:spacing w:after="0" w:line="360" w:lineRule="auto"/>
        <w:ind w:left="720" w:hanging="720"/>
        <w:jc w:val="both"/>
        <w:rPr>
          <w:rFonts w:asciiTheme="majorBidi" w:hAnsiTheme="majorBidi" w:cstheme="majorBidi"/>
        </w:rPr>
      </w:pPr>
      <w:r w:rsidRPr="0083401A">
        <w:rPr>
          <w:rFonts w:asciiTheme="majorBidi" w:hAnsiTheme="majorBidi" w:cstheme="majorBidi"/>
        </w:rPr>
        <w:t xml:space="preserve">[6]. </w:t>
      </w:r>
      <w:proofErr w:type="spellStart"/>
      <w:r w:rsidRPr="0083401A">
        <w:rPr>
          <w:rFonts w:asciiTheme="majorBidi" w:eastAsia="Times New Roman" w:hAnsiTheme="majorBidi" w:cstheme="majorBidi"/>
        </w:rPr>
        <w:t>Ghanbari</w:t>
      </w:r>
      <w:proofErr w:type="spellEnd"/>
      <w:r w:rsidRPr="0083401A">
        <w:rPr>
          <w:rFonts w:asciiTheme="majorBidi" w:eastAsia="Times New Roman" w:hAnsiTheme="majorBidi" w:cstheme="majorBidi"/>
        </w:rPr>
        <w:t xml:space="preserve"> R, </w:t>
      </w:r>
      <w:proofErr w:type="spellStart"/>
      <w:r w:rsidRPr="0083401A">
        <w:rPr>
          <w:rFonts w:asciiTheme="majorBidi" w:eastAsia="Times New Roman" w:hAnsiTheme="majorBidi" w:cstheme="majorBidi"/>
        </w:rPr>
        <w:t>Mohammadimehr</w:t>
      </w:r>
      <w:proofErr w:type="spellEnd"/>
      <w:r w:rsidRPr="0083401A">
        <w:rPr>
          <w:rFonts w:asciiTheme="majorBidi" w:eastAsia="Times New Roman" w:hAnsiTheme="majorBidi" w:cstheme="majorBidi"/>
        </w:rPr>
        <w:t xml:space="preserve"> M. Identification of dimensions and indicators of spiritual health: A qualitative study. J </w:t>
      </w:r>
      <w:proofErr w:type="spellStart"/>
      <w:r w:rsidRPr="0083401A">
        <w:rPr>
          <w:rFonts w:asciiTheme="majorBidi" w:eastAsia="Times New Roman" w:hAnsiTheme="majorBidi" w:cstheme="majorBidi"/>
        </w:rPr>
        <w:t>Educ</w:t>
      </w:r>
      <w:proofErr w:type="spellEnd"/>
      <w:r w:rsidRPr="0083401A">
        <w:rPr>
          <w:rFonts w:asciiTheme="majorBidi" w:eastAsia="Times New Roman" w:hAnsiTheme="majorBidi" w:cstheme="majorBidi"/>
        </w:rPr>
        <w:t xml:space="preserve"> Health </w:t>
      </w:r>
      <w:proofErr w:type="spellStart"/>
      <w:r w:rsidRPr="0083401A">
        <w:rPr>
          <w:rFonts w:asciiTheme="majorBidi" w:eastAsia="Times New Roman" w:hAnsiTheme="majorBidi" w:cstheme="majorBidi"/>
        </w:rPr>
        <w:t>Promot</w:t>
      </w:r>
      <w:proofErr w:type="spellEnd"/>
      <w:r w:rsidRPr="0083401A">
        <w:rPr>
          <w:rFonts w:asciiTheme="majorBidi" w:eastAsia="Times New Roman" w:hAnsiTheme="majorBidi" w:cstheme="majorBidi"/>
        </w:rPr>
        <w:t>. 2020</w:t>
      </w:r>
      <w:proofErr w:type="gramStart"/>
      <w:r w:rsidRPr="0083401A">
        <w:rPr>
          <w:rFonts w:asciiTheme="majorBidi" w:eastAsia="Times New Roman" w:hAnsiTheme="majorBidi" w:cstheme="majorBidi"/>
        </w:rPr>
        <w:t>;9:352</w:t>
      </w:r>
      <w:proofErr w:type="gramEnd"/>
      <w:r w:rsidRPr="0083401A">
        <w:rPr>
          <w:rFonts w:asciiTheme="majorBidi" w:eastAsia="Times New Roman" w:hAnsiTheme="majorBidi" w:cstheme="majorBidi"/>
        </w:rPr>
        <w:t xml:space="preserve">. doi: </w:t>
      </w:r>
      <w:r w:rsidRPr="0083401A">
        <w:rPr>
          <w:rStyle w:val="Hyperlink"/>
          <w:rFonts w:asciiTheme="majorBidi" w:hAnsiTheme="majorBidi" w:cstheme="majorBidi"/>
        </w:rPr>
        <w:t>10.4103/jehp.jehp_448_20.</w:t>
      </w:r>
      <w:r w:rsidRPr="0083401A">
        <w:rPr>
          <w:rFonts w:asciiTheme="majorBidi" w:eastAsia="Times New Roman" w:hAnsiTheme="majorBidi" w:cstheme="majorBidi"/>
        </w:rPr>
        <w:t xml:space="preserve"> PMID: 33575388; PMCID: PMC7871966.</w:t>
      </w:r>
    </w:p>
    <w:p w14:paraId="7AFF8B6C"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hAnsiTheme="majorBidi" w:cstheme="majorBidi"/>
        </w:rPr>
        <w:t xml:space="preserve">[7]. </w:t>
      </w:r>
      <w:proofErr w:type="spellStart"/>
      <w:r w:rsidRPr="0083401A">
        <w:rPr>
          <w:rFonts w:asciiTheme="majorBidi" w:eastAsia="Times New Roman" w:hAnsiTheme="majorBidi" w:cstheme="majorBidi"/>
        </w:rPr>
        <w:t>Juškienė</w:t>
      </w:r>
      <w:proofErr w:type="spellEnd"/>
      <w:r w:rsidRPr="0083401A">
        <w:rPr>
          <w:rFonts w:asciiTheme="majorBidi" w:eastAsia="Times New Roman" w:hAnsiTheme="majorBidi" w:cstheme="majorBidi"/>
        </w:rPr>
        <w:t xml:space="preserve"> V. Spiritual health as an integral component of human wellbeing. Applied Research in Health &amp; Social Sciences: Interface &amp; Interaction/</w:t>
      </w:r>
      <w:proofErr w:type="spellStart"/>
      <w:r w:rsidRPr="0083401A">
        <w:rPr>
          <w:rFonts w:asciiTheme="majorBidi" w:eastAsia="Times New Roman" w:hAnsiTheme="majorBidi" w:cstheme="majorBidi"/>
        </w:rPr>
        <w:t>Sveikatos</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ir</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Socialinių</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Mokslų</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Taikomieji</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Tyrimai</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Sandūra</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ir</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Sąveika</w:t>
      </w:r>
      <w:proofErr w:type="spellEnd"/>
      <w:r w:rsidRPr="0083401A">
        <w:rPr>
          <w:rFonts w:asciiTheme="majorBidi" w:eastAsia="Times New Roman" w:hAnsiTheme="majorBidi" w:cstheme="majorBidi"/>
        </w:rPr>
        <w:t>. 2016;13(1): 12-20.</w:t>
      </w:r>
    </w:p>
    <w:p w14:paraId="3894AAC4" w14:textId="77777777" w:rsidR="00260949" w:rsidRPr="0083401A" w:rsidRDefault="00260949" w:rsidP="0083401A">
      <w:pPr>
        <w:spacing w:after="0" w:line="360" w:lineRule="auto"/>
        <w:ind w:left="720" w:hanging="720"/>
        <w:jc w:val="both"/>
        <w:rPr>
          <w:rFonts w:asciiTheme="majorBidi" w:hAnsiTheme="majorBidi" w:cstheme="majorBidi"/>
        </w:rPr>
      </w:pPr>
      <w:r w:rsidRPr="0083401A">
        <w:rPr>
          <w:rFonts w:asciiTheme="majorBidi" w:hAnsiTheme="majorBidi" w:cstheme="majorBidi"/>
        </w:rPr>
        <w:t xml:space="preserve"> [8]. Green MR, Emery CF, </w:t>
      </w:r>
      <w:proofErr w:type="spellStart"/>
      <w:r w:rsidRPr="0083401A">
        <w:rPr>
          <w:rFonts w:asciiTheme="majorBidi" w:hAnsiTheme="majorBidi" w:cstheme="majorBidi"/>
        </w:rPr>
        <w:t>Kozora</w:t>
      </w:r>
      <w:proofErr w:type="spellEnd"/>
      <w:r w:rsidRPr="0083401A">
        <w:rPr>
          <w:rFonts w:asciiTheme="majorBidi" w:hAnsiTheme="majorBidi" w:cstheme="majorBidi"/>
        </w:rPr>
        <w:t xml:space="preserve"> E, Diaz PT, Make </w:t>
      </w:r>
      <w:proofErr w:type="spellStart"/>
      <w:r w:rsidRPr="0083401A">
        <w:rPr>
          <w:rFonts w:asciiTheme="majorBidi" w:hAnsiTheme="majorBidi" w:cstheme="majorBidi"/>
        </w:rPr>
        <w:t>BJJRc</w:t>
      </w:r>
      <w:proofErr w:type="spellEnd"/>
      <w:r w:rsidRPr="0083401A">
        <w:rPr>
          <w:rFonts w:asciiTheme="majorBidi" w:hAnsiTheme="majorBidi" w:cstheme="majorBidi"/>
        </w:rPr>
        <w:t>. Religious and spiritual coping and quality of life among patients with emphysema in the national emphysema treatment trial. 2011;56(10): 1514-1521.</w:t>
      </w:r>
    </w:p>
    <w:p w14:paraId="3A67F6D9" w14:textId="7B20F53A" w:rsidR="00260949" w:rsidRPr="0083401A" w:rsidRDefault="00260949" w:rsidP="0083401A">
      <w:pPr>
        <w:spacing w:after="0" w:line="360" w:lineRule="auto"/>
        <w:ind w:left="720" w:hanging="720"/>
        <w:jc w:val="both"/>
        <w:rPr>
          <w:rFonts w:asciiTheme="majorBidi" w:hAnsiTheme="majorBidi" w:cstheme="majorBidi"/>
        </w:rPr>
      </w:pPr>
      <w:r w:rsidRPr="0083401A">
        <w:rPr>
          <w:rFonts w:asciiTheme="majorBidi" w:hAnsiTheme="majorBidi" w:cstheme="majorBidi"/>
        </w:rPr>
        <w:t xml:space="preserve">[9]. </w:t>
      </w:r>
      <w:proofErr w:type="spellStart"/>
      <w:r w:rsidRPr="0083401A">
        <w:rPr>
          <w:rFonts w:asciiTheme="majorBidi" w:eastAsia="Times New Roman" w:hAnsiTheme="majorBidi" w:cstheme="majorBidi"/>
        </w:rPr>
        <w:t>Bożek</w:t>
      </w:r>
      <w:proofErr w:type="spellEnd"/>
      <w:r w:rsidRPr="0083401A">
        <w:rPr>
          <w:rFonts w:asciiTheme="majorBidi" w:eastAsia="Times New Roman" w:hAnsiTheme="majorBidi" w:cstheme="majorBidi"/>
        </w:rPr>
        <w:t xml:space="preserve"> A, Nowak PF, </w:t>
      </w:r>
      <w:proofErr w:type="spellStart"/>
      <w:r w:rsidRPr="0083401A">
        <w:rPr>
          <w:rFonts w:asciiTheme="majorBidi" w:eastAsia="Times New Roman" w:hAnsiTheme="majorBidi" w:cstheme="majorBidi"/>
        </w:rPr>
        <w:t>Blukacz</w:t>
      </w:r>
      <w:proofErr w:type="spellEnd"/>
      <w:r w:rsidRPr="0083401A">
        <w:rPr>
          <w:rFonts w:asciiTheme="majorBidi" w:eastAsia="Times New Roman" w:hAnsiTheme="majorBidi" w:cstheme="majorBidi"/>
        </w:rPr>
        <w:t xml:space="preserve"> M. The relationship between spirituality, health-related behavior, and psychological well-being. Frontiers in Psychology. 2020; 14</w:t>
      </w:r>
      <w:proofErr w:type="gramStart"/>
      <w:r w:rsidRPr="0083401A">
        <w:rPr>
          <w:rFonts w:asciiTheme="majorBidi" w:eastAsia="Times New Roman" w:hAnsiTheme="majorBidi" w:cstheme="majorBidi"/>
        </w:rPr>
        <w:t>;11:1997</w:t>
      </w:r>
      <w:proofErr w:type="gramEnd"/>
      <w:r w:rsidRPr="0083401A">
        <w:rPr>
          <w:rFonts w:asciiTheme="majorBidi" w:eastAsia="Times New Roman" w:hAnsiTheme="majorBidi" w:cstheme="majorBidi"/>
        </w:rPr>
        <w:t>.</w:t>
      </w:r>
    </w:p>
    <w:p w14:paraId="4175ADE9"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hAnsiTheme="majorBidi" w:cstheme="majorBidi"/>
        </w:rPr>
        <w:t xml:space="preserve"> [10]. </w:t>
      </w:r>
      <w:proofErr w:type="spellStart"/>
      <w:r w:rsidRPr="0083401A">
        <w:rPr>
          <w:rFonts w:asciiTheme="majorBidi" w:eastAsia="Times New Roman" w:hAnsiTheme="majorBidi" w:cstheme="majorBidi"/>
        </w:rPr>
        <w:t>Papathanasiou</w:t>
      </w:r>
      <w:proofErr w:type="spellEnd"/>
      <w:r w:rsidRPr="0083401A">
        <w:rPr>
          <w:rFonts w:asciiTheme="majorBidi" w:eastAsia="Times New Roman" w:hAnsiTheme="majorBidi" w:cstheme="majorBidi"/>
        </w:rPr>
        <w:t xml:space="preserve"> IV, </w:t>
      </w:r>
      <w:proofErr w:type="spellStart"/>
      <w:r w:rsidRPr="0083401A">
        <w:rPr>
          <w:rFonts w:asciiTheme="majorBidi" w:eastAsia="Times New Roman" w:hAnsiTheme="majorBidi" w:cstheme="majorBidi"/>
        </w:rPr>
        <w:t>Papathanasiou</w:t>
      </w:r>
      <w:proofErr w:type="spellEnd"/>
      <w:r w:rsidRPr="0083401A">
        <w:rPr>
          <w:rFonts w:asciiTheme="majorBidi" w:eastAsia="Times New Roman" w:hAnsiTheme="majorBidi" w:cstheme="majorBidi"/>
        </w:rPr>
        <w:t xml:space="preserve"> C, </w:t>
      </w:r>
      <w:proofErr w:type="spellStart"/>
      <w:r w:rsidRPr="0083401A">
        <w:rPr>
          <w:rFonts w:asciiTheme="majorBidi" w:eastAsia="Times New Roman" w:hAnsiTheme="majorBidi" w:cstheme="majorBidi"/>
        </w:rPr>
        <w:t>Malli</w:t>
      </w:r>
      <w:proofErr w:type="spellEnd"/>
      <w:r w:rsidRPr="0083401A">
        <w:rPr>
          <w:rFonts w:asciiTheme="majorBidi" w:eastAsia="Times New Roman" w:hAnsiTheme="majorBidi" w:cstheme="majorBidi"/>
        </w:rPr>
        <w:t xml:space="preserve"> F, </w:t>
      </w:r>
      <w:proofErr w:type="spellStart"/>
      <w:r w:rsidRPr="0083401A">
        <w:rPr>
          <w:rFonts w:asciiTheme="majorBidi" w:eastAsia="Times New Roman" w:hAnsiTheme="majorBidi" w:cstheme="majorBidi"/>
        </w:rPr>
        <w:t>Tsaras</w:t>
      </w:r>
      <w:proofErr w:type="spellEnd"/>
      <w:r w:rsidRPr="0083401A">
        <w:rPr>
          <w:rFonts w:asciiTheme="majorBidi" w:eastAsia="Times New Roman" w:hAnsiTheme="majorBidi" w:cstheme="majorBidi"/>
        </w:rPr>
        <w:t xml:space="preserve"> K, </w:t>
      </w:r>
      <w:proofErr w:type="spellStart"/>
      <w:r w:rsidRPr="0083401A">
        <w:rPr>
          <w:rFonts w:asciiTheme="majorBidi" w:eastAsia="Times New Roman" w:hAnsiTheme="majorBidi" w:cstheme="majorBidi"/>
        </w:rPr>
        <w:t>Papagiannis</w:t>
      </w:r>
      <w:proofErr w:type="spellEnd"/>
      <w:r w:rsidRPr="0083401A">
        <w:rPr>
          <w:rFonts w:asciiTheme="majorBidi" w:eastAsia="Times New Roman" w:hAnsiTheme="majorBidi" w:cstheme="majorBidi"/>
        </w:rPr>
        <w:t xml:space="preserve"> D, </w:t>
      </w:r>
      <w:proofErr w:type="spellStart"/>
      <w:r w:rsidRPr="0083401A">
        <w:rPr>
          <w:rFonts w:asciiTheme="majorBidi" w:eastAsia="Times New Roman" w:hAnsiTheme="majorBidi" w:cstheme="majorBidi"/>
        </w:rPr>
        <w:t>Kontopoulou</w:t>
      </w:r>
      <w:proofErr w:type="spellEnd"/>
      <w:r w:rsidRPr="0083401A">
        <w:rPr>
          <w:rFonts w:asciiTheme="majorBidi" w:eastAsia="Times New Roman" w:hAnsiTheme="majorBidi" w:cstheme="majorBidi"/>
        </w:rPr>
        <w:t xml:space="preserve"> L, </w:t>
      </w:r>
      <w:proofErr w:type="spellStart"/>
      <w:r w:rsidRPr="0083401A">
        <w:rPr>
          <w:rFonts w:asciiTheme="majorBidi" w:eastAsia="Times New Roman" w:hAnsiTheme="majorBidi" w:cstheme="majorBidi"/>
        </w:rPr>
        <w:t>Kourkouta</w:t>
      </w:r>
      <w:proofErr w:type="spellEnd"/>
      <w:r w:rsidRPr="0083401A">
        <w:rPr>
          <w:rFonts w:asciiTheme="majorBidi" w:eastAsia="Times New Roman" w:hAnsiTheme="majorBidi" w:cstheme="majorBidi"/>
        </w:rPr>
        <w:t xml:space="preserve"> L, </w:t>
      </w:r>
      <w:proofErr w:type="spellStart"/>
      <w:r w:rsidRPr="0083401A">
        <w:rPr>
          <w:rFonts w:asciiTheme="majorBidi" w:eastAsia="Times New Roman" w:hAnsiTheme="majorBidi" w:cstheme="majorBidi"/>
        </w:rPr>
        <w:t>Tsalogliodou</w:t>
      </w:r>
      <w:proofErr w:type="spellEnd"/>
      <w:r w:rsidRPr="0083401A">
        <w:rPr>
          <w:rFonts w:asciiTheme="majorBidi" w:eastAsia="Times New Roman" w:hAnsiTheme="majorBidi" w:cstheme="majorBidi"/>
        </w:rPr>
        <w:t xml:space="preserve"> A, </w:t>
      </w:r>
      <w:proofErr w:type="spellStart"/>
      <w:r w:rsidRPr="0083401A">
        <w:rPr>
          <w:rFonts w:asciiTheme="majorBidi" w:eastAsia="Times New Roman" w:hAnsiTheme="majorBidi" w:cstheme="majorBidi"/>
        </w:rPr>
        <w:t>Tzavella</w:t>
      </w:r>
      <w:proofErr w:type="spellEnd"/>
      <w:r w:rsidRPr="0083401A">
        <w:rPr>
          <w:rFonts w:asciiTheme="majorBidi" w:eastAsia="Times New Roman" w:hAnsiTheme="majorBidi" w:cstheme="majorBidi"/>
        </w:rPr>
        <w:t xml:space="preserve"> F, </w:t>
      </w:r>
      <w:proofErr w:type="spellStart"/>
      <w:r w:rsidRPr="0083401A">
        <w:rPr>
          <w:rFonts w:asciiTheme="majorBidi" w:eastAsia="Times New Roman" w:hAnsiTheme="majorBidi" w:cstheme="majorBidi"/>
        </w:rPr>
        <w:t>Fradelos</w:t>
      </w:r>
      <w:proofErr w:type="spellEnd"/>
      <w:r w:rsidRPr="0083401A">
        <w:rPr>
          <w:rFonts w:asciiTheme="majorBidi" w:eastAsia="Times New Roman" w:hAnsiTheme="majorBidi" w:cstheme="majorBidi"/>
        </w:rPr>
        <w:t xml:space="preserve"> EC. The Effect of Spirituality on Mental Health Among Hypertensive Elderly People: A Cross-sectional Community-based Study. Mater </w:t>
      </w:r>
      <w:proofErr w:type="spellStart"/>
      <w:r w:rsidRPr="0083401A">
        <w:rPr>
          <w:rFonts w:asciiTheme="majorBidi" w:eastAsia="Times New Roman" w:hAnsiTheme="majorBidi" w:cstheme="majorBidi"/>
        </w:rPr>
        <w:t>Sociomed</w:t>
      </w:r>
      <w:proofErr w:type="spellEnd"/>
      <w:r w:rsidRPr="0083401A">
        <w:rPr>
          <w:rFonts w:asciiTheme="majorBidi" w:eastAsia="Times New Roman" w:hAnsiTheme="majorBidi" w:cstheme="majorBidi"/>
        </w:rPr>
        <w:t xml:space="preserve">. 2020;32(3):218-223. doi: </w:t>
      </w:r>
      <w:r w:rsidRPr="0083401A">
        <w:rPr>
          <w:rStyle w:val="Hyperlink"/>
          <w:rFonts w:asciiTheme="majorBidi" w:hAnsiTheme="majorBidi" w:cstheme="majorBidi"/>
        </w:rPr>
        <w:t>10.5455/msm.2020.32.218-223.</w:t>
      </w:r>
      <w:r w:rsidRPr="0083401A">
        <w:rPr>
          <w:rFonts w:asciiTheme="majorBidi" w:eastAsia="Times New Roman" w:hAnsiTheme="majorBidi" w:cstheme="majorBidi"/>
        </w:rPr>
        <w:t xml:space="preserve"> PMID: 33424452; PMCID: PMC7780778.</w:t>
      </w:r>
    </w:p>
    <w:p w14:paraId="5A9D9DA2"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t xml:space="preserve">[11]. </w:t>
      </w:r>
      <w:proofErr w:type="spellStart"/>
      <w:r w:rsidRPr="0083401A">
        <w:rPr>
          <w:rFonts w:asciiTheme="majorBidi" w:eastAsia="Times New Roman" w:hAnsiTheme="majorBidi" w:cstheme="majorBidi"/>
        </w:rPr>
        <w:t>Najafi</w:t>
      </w:r>
      <w:proofErr w:type="spellEnd"/>
      <w:r w:rsidRPr="0083401A">
        <w:rPr>
          <w:rFonts w:asciiTheme="majorBidi" w:eastAsia="Times New Roman" w:hAnsiTheme="majorBidi" w:cstheme="majorBidi"/>
        </w:rPr>
        <w:t xml:space="preserve"> K, </w:t>
      </w:r>
      <w:proofErr w:type="spellStart"/>
      <w:r w:rsidRPr="0083401A">
        <w:rPr>
          <w:rFonts w:asciiTheme="majorBidi" w:eastAsia="Times New Roman" w:hAnsiTheme="majorBidi" w:cstheme="majorBidi"/>
        </w:rPr>
        <w:t>Khoshab</w:t>
      </w:r>
      <w:proofErr w:type="spellEnd"/>
      <w:r w:rsidRPr="0083401A">
        <w:rPr>
          <w:rFonts w:asciiTheme="majorBidi" w:eastAsia="Times New Roman" w:hAnsiTheme="majorBidi" w:cstheme="majorBidi"/>
        </w:rPr>
        <w:t xml:space="preserve"> H, </w:t>
      </w:r>
      <w:proofErr w:type="spellStart"/>
      <w:r w:rsidRPr="0083401A">
        <w:rPr>
          <w:rFonts w:asciiTheme="majorBidi" w:eastAsia="Times New Roman" w:hAnsiTheme="majorBidi" w:cstheme="majorBidi"/>
        </w:rPr>
        <w:t>Rahimi</w:t>
      </w:r>
      <w:proofErr w:type="spellEnd"/>
      <w:r w:rsidRPr="0083401A">
        <w:rPr>
          <w:rFonts w:asciiTheme="majorBidi" w:eastAsia="Times New Roman" w:hAnsiTheme="majorBidi" w:cstheme="majorBidi"/>
        </w:rPr>
        <w:t xml:space="preserve"> N, </w:t>
      </w:r>
      <w:proofErr w:type="spellStart"/>
      <w:r w:rsidRPr="0083401A">
        <w:rPr>
          <w:rFonts w:asciiTheme="majorBidi" w:eastAsia="Times New Roman" w:hAnsiTheme="majorBidi" w:cstheme="majorBidi"/>
        </w:rPr>
        <w:t>Jahanara</w:t>
      </w:r>
      <w:proofErr w:type="spellEnd"/>
      <w:r w:rsidRPr="0083401A">
        <w:rPr>
          <w:rFonts w:asciiTheme="majorBidi" w:eastAsia="Times New Roman" w:hAnsiTheme="majorBidi" w:cstheme="majorBidi"/>
        </w:rPr>
        <w:t xml:space="preserve"> A. Relationship between spiritual health with stress, anxiety and depression in patients with chronic diseases. International Journal of Africa Nursing Sciences. 2022</w:t>
      </w:r>
      <w:proofErr w:type="gramStart"/>
      <w:r w:rsidRPr="0083401A">
        <w:rPr>
          <w:rFonts w:asciiTheme="majorBidi" w:eastAsia="Times New Roman" w:hAnsiTheme="majorBidi" w:cstheme="majorBidi"/>
        </w:rPr>
        <w:t>;17:100463</w:t>
      </w:r>
      <w:proofErr w:type="gramEnd"/>
      <w:r w:rsidRPr="0083401A">
        <w:rPr>
          <w:rFonts w:asciiTheme="majorBidi" w:eastAsia="Times New Roman" w:hAnsiTheme="majorBidi" w:cstheme="majorBidi"/>
        </w:rPr>
        <w:t>.</w:t>
      </w:r>
    </w:p>
    <w:p w14:paraId="6BB52F75"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t xml:space="preserve">[12]. </w:t>
      </w:r>
      <w:proofErr w:type="spellStart"/>
      <w:r w:rsidRPr="0083401A">
        <w:rPr>
          <w:rFonts w:asciiTheme="majorBidi" w:eastAsia="Times New Roman" w:hAnsiTheme="majorBidi" w:cstheme="majorBidi"/>
        </w:rPr>
        <w:t>Jabbari</w:t>
      </w:r>
      <w:proofErr w:type="spellEnd"/>
      <w:r w:rsidRPr="0083401A">
        <w:rPr>
          <w:rFonts w:asciiTheme="majorBidi" w:eastAsia="Times New Roman" w:hAnsiTheme="majorBidi" w:cstheme="majorBidi"/>
        </w:rPr>
        <w:t xml:space="preserve"> G, </w:t>
      </w:r>
      <w:proofErr w:type="spellStart"/>
      <w:r w:rsidRPr="0083401A">
        <w:rPr>
          <w:rFonts w:asciiTheme="majorBidi" w:eastAsia="Times New Roman" w:hAnsiTheme="majorBidi" w:cstheme="majorBidi"/>
        </w:rPr>
        <w:t>Imani</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Khoshkhoo</w:t>
      </w:r>
      <w:proofErr w:type="spellEnd"/>
      <w:r w:rsidRPr="0083401A">
        <w:rPr>
          <w:rFonts w:asciiTheme="majorBidi" w:eastAsia="Times New Roman" w:hAnsiTheme="majorBidi" w:cstheme="majorBidi"/>
        </w:rPr>
        <w:t xml:space="preserve"> MH, </w:t>
      </w:r>
      <w:proofErr w:type="spellStart"/>
      <w:r w:rsidRPr="0083401A">
        <w:rPr>
          <w:rFonts w:asciiTheme="majorBidi" w:eastAsia="Times New Roman" w:hAnsiTheme="majorBidi" w:cstheme="majorBidi"/>
        </w:rPr>
        <w:t>Basouli</w:t>
      </w:r>
      <w:proofErr w:type="spellEnd"/>
      <w:r w:rsidRPr="0083401A">
        <w:rPr>
          <w:rFonts w:asciiTheme="majorBidi" w:eastAsia="Times New Roman" w:hAnsiTheme="majorBidi" w:cstheme="majorBidi"/>
        </w:rPr>
        <w:t xml:space="preserve"> M, </w:t>
      </w:r>
      <w:proofErr w:type="spellStart"/>
      <w:r w:rsidRPr="0083401A">
        <w:rPr>
          <w:rFonts w:asciiTheme="majorBidi" w:eastAsia="Times New Roman" w:hAnsiTheme="majorBidi" w:cstheme="majorBidi"/>
        </w:rPr>
        <w:t>Asadi</w:t>
      </w:r>
      <w:proofErr w:type="spellEnd"/>
      <w:r w:rsidRPr="0083401A">
        <w:rPr>
          <w:rFonts w:asciiTheme="majorBidi" w:eastAsia="Times New Roman" w:hAnsiTheme="majorBidi" w:cstheme="majorBidi"/>
        </w:rPr>
        <w:t xml:space="preserve"> MM. Identifying and Prioritizing Spiritual Health Factors Effective on Tourism Stakeholders’ Resilience. International journal of Tourism, Culture &amp; Spirituality. 2023;6(1):149-67.</w:t>
      </w:r>
    </w:p>
    <w:p w14:paraId="20EA9304"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t xml:space="preserve">[13]. </w:t>
      </w:r>
      <w:proofErr w:type="spellStart"/>
      <w:r w:rsidRPr="0083401A">
        <w:rPr>
          <w:rFonts w:asciiTheme="majorBidi" w:eastAsia="Times New Roman" w:hAnsiTheme="majorBidi" w:cstheme="majorBidi"/>
        </w:rPr>
        <w:t>Tabei</w:t>
      </w:r>
      <w:proofErr w:type="spellEnd"/>
      <w:r w:rsidRPr="0083401A">
        <w:rPr>
          <w:rFonts w:asciiTheme="majorBidi" w:eastAsia="Times New Roman" w:hAnsiTheme="majorBidi" w:cstheme="majorBidi"/>
        </w:rPr>
        <w:t xml:space="preserve"> S Z, </w:t>
      </w:r>
      <w:proofErr w:type="spellStart"/>
      <w:r w:rsidRPr="0083401A">
        <w:rPr>
          <w:rFonts w:asciiTheme="majorBidi" w:eastAsia="Times New Roman" w:hAnsiTheme="majorBidi" w:cstheme="majorBidi"/>
        </w:rPr>
        <w:t>Zarei</w:t>
      </w:r>
      <w:proofErr w:type="spellEnd"/>
      <w:r w:rsidRPr="0083401A">
        <w:rPr>
          <w:rFonts w:asciiTheme="majorBidi" w:eastAsia="Times New Roman" w:hAnsiTheme="majorBidi" w:cstheme="majorBidi"/>
        </w:rPr>
        <w:t xml:space="preserve"> N, </w:t>
      </w:r>
      <w:proofErr w:type="spellStart"/>
      <w:r w:rsidRPr="0083401A">
        <w:rPr>
          <w:rFonts w:asciiTheme="majorBidi" w:eastAsia="Times New Roman" w:hAnsiTheme="majorBidi" w:cstheme="majorBidi"/>
        </w:rPr>
        <w:t>Joulaei</w:t>
      </w:r>
      <w:proofErr w:type="spellEnd"/>
      <w:r w:rsidRPr="0083401A">
        <w:rPr>
          <w:rFonts w:asciiTheme="majorBidi" w:eastAsia="Times New Roman" w:hAnsiTheme="majorBidi" w:cstheme="majorBidi"/>
        </w:rPr>
        <w:t xml:space="preserve"> H. The Impact of Spirituality on Health. Shiraz E-Med J. 2016</w:t>
      </w:r>
      <w:proofErr w:type="gramStart"/>
      <w:r w:rsidRPr="0083401A">
        <w:rPr>
          <w:rFonts w:asciiTheme="majorBidi" w:eastAsia="Times New Roman" w:hAnsiTheme="majorBidi" w:cstheme="majorBidi"/>
        </w:rPr>
        <w:t>;17</w:t>
      </w:r>
      <w:proofErr w:type="gramEnd"/>
      <w:r w:rsidRPr="0083401A">
        <w:rPr>
          <w:rFonts w:asciiTheme="majorBidi" w:eastAsia="Times New Roman" w:hAnsiTheme="majorBidi" w:cstheme="majorBidi"/>
        </w:rPr>
        <w:t>(6):e39053.</w:t>
      </w:r>
      <w:r w:rsidRPr="0083401A">
        <w:rPr>
          <w:rFonts w:asciiTheme="majorBidi" w:hAnsiTheme="majorBidi" w:cstheme="majorBidi"/>
        </w:rPr>
        <w:t> </w:t>
      </w:r>
      <w:hyperlink r:id="rId10" w:history="1">
        <w:r w:rsidRPr="0083401A">
          <w:rPr>
            <w:rStyle w:val="Hyperlink"/>
            <w:rFonts w:asciiTheme="majorBidi" w:hAnsiTheme="majorBidi" w:cstheme="majorBidi"/>
          </w:rPr>
          <w:t>https://doi.org/10.17795/semj39053</w:t>
        </w:r>
      </w:hyperlink>
      <w:r w:rsidRPr="0083401A">
        <w:rPr>
          <w:rFonts w:asciiTheme="majorBidi" w:hAnsiTheme="majorBidi" w:cstheme="majorBidi"/>
        </w:rPr>
        <w:t>.</w:t>
      </w:r>
    </w:p>
    <w:p w14:paraId="6216CF80"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t xml:space="preserve">14. </w:t>
      </w:r>
      <w:proofErr w:type="spellStart"/>
      <w:r w:rsidRPr="0083401A">
        <w:rPr>
          <w:rFonts w:asciiTheme="majorBidi" w:eastAsia="Times New Roman" w:hAnsiTheme="majorBidi" w:cstheme="majorBidi"/>
        </w:rPr>
        <w:t>Alborzi</w:t>
      </w:r>
      <w:proofErr w:type="spellEnd"/>
      <w:r w:rsidRPr="0083401A">
        <w:rPr>
          <w:rFonts w:asciiTheme="majorBidi" w:eastAsia="Times New Roman" w:hAnsiTheme="majorBidi" w:cstheme="majorBidi"/>
        </w:rPr>
        <w:t xml:space="preserve"> S, </w:t>
      </w:r>
      <w:proofErr w:type="spellStart"/>
      <w:r w:rsidRPr="0083401A">
        <w:rPr>
          <w:rFonts w:asciiTheme="majorBidi" w:eastAsia="Times New Roman" w:hAnsiTheme="majorBidi" w:cstheme="majorBidi"/>
        </w:rPr>
        <w:t>Movahed</w:t>
      </w:r>
      <w:proofErr w:type="spellEnd"/>
      <w:r w:rsidRPr="0083401A">
        <w:rPr>
          <w:rFonts w:asciiTheme="majorBidi" w:eastAsia="Times New Roman" w:hAnsiTheme="majorBidi" w:cstheme="majorBidi"/>
        </w:rPr>
        <w:t xml:space="preserve"> M, Ahmadi A, </w:t>
      </w:r>
      <w:proofErr w:type="spellStart"/>
      <w:r w:rsidRPr="0083401A">
        <w:rPr>
          <w:rFonts w:asciiTheme="majorBidi" w:eastAsia="Times New Roman" w:hAnsiTheme="majorBidi" w:cstheme="majorBidi"/>
        </w:rPr>
        <w:t>Tabiee</w:t>
      </w:r>
      <w:proofErr w:type="spellEnd"/>
      <w:r w:rsidRPr="0083401A">
        <w:rPr>
          <w:rFonts w:asciiTheme="majorBidi" w:eastAsia="Times New Roman" w:hAnsiTheme="majorBidi" w:cstheme="majorBidi"/>
        </w:rPr>
        <w:t xml:space="preserve"> M. Sociological Study of Spiritual Health in Young Individuals with an Emphasis on Social and Cultural Capital. Health Spiritual Med Ethics. 2019;6(4):36-42.</w:t>
      </w:r>
      <w:r w:rsidRPr="0083401A">
        <w:rPr>
          <w:rFonts w:asciiTheme="majorBidi" w:hAnsiTheme="majorBidi" w:cstheme="majorBidi"/>
        </w:rPr>
        <w:t xml:space="preserve"> </w:t>
      </w:r>
      <w:hyperlink r:id="rId11" w:history="1">
        <w:r w:rsidRPr="0083401A">
          <w:rPr>
            <w:rStyle w:val="Hyperlink"/>
            <w:rFonts w:asciiTheme="majorBidi" w:eastAsia="Times New Roman" w:hAnsiTheme="majorBidi" w:cstheme="majorBidi"/>
          </w:rPr>
          <w:t>http://dx.doi.org/10.29252/jhsme.6.4.36</w:t>
        </w:r>
      </w:hyperlink>
      <w:r w:rsidRPr="0083401A">
        <w:rPr>
          <w:rFonts w:asciiTheme="majorBidi" w:eastAsia="Times New Roman" w:hAnsiTheme="majorBidi" w:cstheme="majorBidi"/>
        </w:rPr>
        <w:t>.</w:t>
      </w:r>
    </w:p>
    <w:p w14:paraId="2023538B"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lastRenderedPageBreak/>
        <w:t xml:space="preserve">[15]. </w:t>
      </w:r>
      <w:proofErr w:type="spellStart"/>
      <w:r w:rsidRPr="0083401A">
        <w:rPr>
          <w:rFonts w:asciiTheme="majorBidi" w:eastAsia="Times New Roman" w:hAnsiTheme="majorBidi" w:cstheme="majorBidi"/>
        </w:rPr>
        <w:t>Gholamnejad</w:t>
      </w:r>
      <w:proofErr w:type="spellEnd"/>
      <w:r w:rsidRPr="0083401A">
        <w:rPr>
          <w:rFonts w:asciiTheme="majorBidi" w:eastAsia="Times New Roman" w:hAnsiTheme="majorBidi" w:cstheme="majorBidi"/>
        </w:rPr>
        <w:t xml:space="preserve"> H, </w:t>
      </w:r>
      <w:proofErr w:type="spellStart"/>
      <w:r w:rsidRPr="0083401A">
        <w:rPr>
          <w:rFonts w:asciiTheme="majorBidi" w:eastAsia="Times New Roman" w:hAnsiTheme="majorBidi" w:cstheme="majorBidi"/>
        </w:rPr>
        <w:t>Moosavi</w:t>
      </w:r>
      <w:proofErr w:type="spellEnd"/>
      <w:r w:rsidRPr="0083401A">
        <w:rPr>
          <w:rFonts w:asciiTheme="majorBidi" w:eastAsia="Times New Roman" w:hAnsiTheme="majorBidi" w:cstheme="majorBidi"/>
        </w:rPr>
        <w:t xml:space="preserve"> S, </w:t>
      </w:r>
      <w:proofErr w:type="spellStart"/>
      <w:r w:rsidRPr="0083401A">
        <w:rPr>
          <w:rFonts w:asciiTheme="majorBidi" w:eastAsia="Times New Roman" w:hAnsiTheme="majorBidi" w:cstheme="majorBidi"/>
        </w:rPr>
        <w:t>Safara</w:t>
      </w:r>
      <w:proofErr w:type="spellEnd"/>
      <w:r w:rsidRPr="0083401A">
        <w:rPr>
          <w:rFonts w:asciiTheme="majorBidi" w:eastAsia="Times New Roman" w:hAnsiTheme="majorBidi" w:cstheme="majorBidi"/>
        </w:rPr>
        <w:t xml:space="preserve"> M. Spiritual health in children: a review study Australia. Health, Spirituality and Medical Ethics. 2021; 10;8(4):260-49.</w:t>
      </w:r>
    </w:p>
    <w:p w14:paraId="0648C082"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t xml:space="preserve">[16]. </w:t>
      </w:r>
      <w:proofErr w:type="spellStart"/>
      <w:r w:rsidRPr="0083401A">
        <w:rPr>
          <w:rFonts w:asciiTheme="majorBidi" w:eastAsia="Times New Roman" w:hAnsiTheme="majorBidi" w:cstheme="majorBidi"/>
        </w:rPr>
        <w:t>Amini</w:t>
      </w:r>
      <w:proofErr w:type="spellEnd"/>
      <w:r w:rsidRPr="0083401A">
        <w:rPr>
          <w:rFonts w:asciiTheme="majorBidi" w:eastAsia="Times New Roman" w:hAnsiTheme="majorBidi" w:cstheme="majorBidi"/>
        </w:rPr>
        <w:t xml:space="preserve"> A. Spiritual health and its indicators from the perspective of the Qur'an. Doctoral Thesis, Faculty of Theology and Human Sciences, University of Islamic Education; 2016.</w:t>
      </w:r>
    </w:p>
    <w:p w14:paraId="300DF9DE" w14:textId="73FB4ABE"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t xml:space="preserve">[17]. </w:t>
      </w:r>
      <w:proofErr w:type="spellStart"/>
      <w:r w:rsidRPr="0083401A">
        <w:rPr>
          <w:rFonts w:asciiTheme="majorBidi" w:hAnsiTheme="majorBidi" w:cstheme="majorBidi"/>
        </w:rPr>
        <w:t>Yousofi</w:t>
      </w:r>
      <w:proofErr w:type="spellEnd"/>
      <w:r w:rsidRPr="0083401A">
        <w:rPr>
          <w:rFonts w:asciiTheme="majorBidi" w:hAnsiTheme="majorBidi" w:cstheme="majorBidi"/>
        </w:rPr>
        <w:t xml:space="preserve"> H, </w:t>
      </w:r>
      <w:proofErr w:type="spellStart"/>
      <w:r w:rsidRPr="0083401A">
        <w:rPr>
          <w:rFonts w:asciiTheme="majorBidi" w:hAnsiTheme="majorBidi" w:cstheme="majorBidi"/>
        </w:rPr>
        <w:t>Abdolkarimi-Natanzi</w:t>
      </w:r>
      <w:proofErr w:type="spellEnd"/>
      <w:r w:rsidRPr="0083401A">
        <w:rPr>
          <w:rFonts w:asciiTheme="majorBidi" w:hAnsiTheme="majorBidi" w:cstheme="majorBidi"/>
        </w:rPr>
        <w:t xml:space="preserve"> M, </w:t>
      </w:r>
      <w:proofErr w:type="spellStart"/>
      <w:r w:rsidRPr="0083401A">
        <w:rPr>
          <w:rFonts w:asciiTheme="majorBidi" w:hAnsiTheme="majorBidi" w:cstheme="majorBidi"/>
        </w:rPr>
        <w:t>Nessaiy-Barzoki</w:t>
      </w:r>
      <w:proofErr w:type="spellEnd"/>
      <w:r w:rsidRPr="0083401A">
        <w:rPr>
          <w:rFonts w:asciiTheme="majorBidi" w:hAnsiTheme="majorBidi" w:cstheme="majorBidi"/>
        </w:rPr>
        <w:t xml:space="preserve"> H. The principles of spiritual health in the Quran. </w:t>
      </w:r>
      <w:proofErr w:type="spellStart"/>
      <w:r w:rsidRPr="0083401A">
        <w:rPr>
          <w:rFonts w:asciiTheme="majorBidi" w:hAnsiTheme="majorBidi" w:cstheme="majorBidi"/>
        </w:rPr>
        <w:t>Feyz</w:t>
      </w:r>
      <w:proofErr w:type="spellEnd"/>
      <w:r w:rsidRPr="0083401A">
        <w:rPr>
          <w:rFonts w:asciiTheme="majorBidi" w:hAnsiTheme="majorBidi" w:cstheme="majorBidi"/>
        </w:rPr>
        <w:t xml:space="preserve"> Med </w:t>
      </w:r>
      <w:proofErr w:type="spellStart"/>
      <w:r w:rsidRPr="0083401A">
        <w:rPr>
          <w:rFonts w:asciiTheme="majorBidi" w:hAnsiTheme="majorBidi" w:cstheme="majorBidi"/>
        </w:rPr>
        <w:t>Sci</w:t>
      </w:r>
      <w:proofErr w:type="spellEnd"/>
      <w:r w:rsidRPr="0083401A">
        <w:rPr>
          <w:rFonts w:asciiTheme="majorBidi" w:hAnsiTheme="majorBidi" w:cstheme="majorBidi"/>
        </w:rPr>
        <w:t xml:space="preserve"> J 2020</w:t>
      </w:r>
      <w:proofErr w:type="gramStart"/>
      <w:r w:rsidRPr="0083401A">
        <w:rPr>
          <w:rFonts w:asciiTheme="majorBidi" w:hAnsiTheme="majorBidi" w:cstheme="majorBidi"/>
        </w:rPr>
        <w:t>;23</w:t>
      </w:r>
      <w:proofErr w:type="gramEnd"/>
      <w:r w:rsidRPr="0083401A">
        <w:rPr>
          <w:rFonts w:asciiTheme="majorBidi" w:hAnsiTheme="majorBidi" w:cstheme="majorBidi"/>
        </w:rPr>
        <w:t>(7):810-816</w:t>
      </w:r>
      <w:r w:rsidR="0083401A" w:rsidRPr="0083401A">
        <w:rPr>
          <w:rFonts w:asciiTheme="majorBidi" w:hAnsiTheme="majorBidi" w:cstheme="majorBidi"/>
        </w:rPr>
        <w:t>.</w:t>
      </w:r>
      <w:r w:rsidRPr="0083401A">
        <w:rPr>
          <w:rFonts w:asciiTheme="majorBidi" w:hAnsiTheme="majorBidi" w:cstheme="majorBidi"/>
        </w:rPr>
        <w:t xml:space="preserve">URL: </w:t>
      </w:r>
      <w:hyperlink r:id="rId12" w:history="1">
        <w:r w:rsidRPr="0083401A">
          <w:rPr>
            <w:rStyle w:val="Hyperlink"/>
            <w:rFonts w:asciiTheme="majorBidi" w:hAnsiTheme="majorBidi" w:cstheme="majorBidi"/>
          </w:rPr>
          <w:t>http://feyz.kaums.ac.ir/article-1-3787-en.html</w:t>
        </w:r>
      </w:hyperlink>
      <w:r w:rsidRPr="0083401A">
        <w:rPr>
          <w:rFonts w:asciiTheme="majorBidi" w:eastAsia="Times New Roman" w:hAnsiTheme="majorBidi" w:cstheme="majorBidi"/>
        </w:rPr>
        <w:t>.</w:t>
      </w:r>
    </w:p>
    <w:p w14:paraId="1A8131C5" w14:textId="014BD992" w:rsidR="002914F0" w:rsidRPr="002914F0" w:rsidRDefault="00260949" w:rsidP="002914F0">
      <w:pPr>
        <w:spacing w:after="0" w:line="360" w:lineRule="auto"/>
        <w:ind w:left="720" w:hanging="720"/>
        <w:jc w:val="both"/>
        <w:rPr>
          <w:rFonts w:asciiTheme="majorBidi" w:hAnsiTheme="majorBidi" w:cstheme="majorBidi"/>
        </w:rPr>
      </w:pPr>
      <w:r w:rsidRPr="0083401A">
        <w:rPr>
          <w:rFonts w:asciiTheme="majorBidi" w:hAnsiTheme="majorBidi" w:cstheme="majorBidi"/>
        </w:rPr>
        <w:t xml:space="preserve">[18]. </w:t>
      </w:r>
      <w:r w:rsidR="002914F0" w:rsidRPr="002914F0">
        <w:rPr>
          <w:rFonts w:asciiTheme="majorBidi" w:hAnsiTheme="majorBidi" w:cstheme="majorBidi"/>
        </w:rPr>
        <w:t xml:space="preserve">Akbari, SA; </w:t>
      </w:r>
      <w:proofErr w:type="spellStart"/>
      <w:r w:rsidR="002914F0" w:rsidRPr="002914F0">
        <w:rPr>
          <w:rFonts w:asciiTheme="majorBidi" w:hAnsiTheme="majorBidi" w:cstheme="majorBidi"/>
        </w:rPr>
        <w:t>Moharrami</w:t>
      </w:r>
      <w:proofErr w:type="spellEnd"/>
      <w:r w:rsidR="002914F0" w:rsidRPr="002914F0">
        <w:rPr>
          <w:rFonts w:asciiTheme="majorBidi" w:hAnsiTheme="majorBidi" w:cstheme="majorBidi"/>
        </w:rPr>
        <w:t xml:space="preserve"> </w:t>
      </w:r>
      <w:proofErr w:type="spellStart"/>
      <w:r w:rsidR="002914F0" w:rsidRPr="002914F0">
        <w:rPr>
          <w:rFonts w:asciiTheme="majorBidi" w:hAnsiTheme="majorBidi" w:cstheme="majorBidi"/>
        </w:rPr>
        <w:t>Dori</w:t>
      </w:r>
      <w:proofErr w:type="spellEnd"/>
      <w:r w:rsidR="002914F0" w:rsidRPr="002914F0">
        <w:rPr>
          <w:rFonts w:asciiTheme="majorBidi" w:hAnsiTheme="majorBidi" w:cstheme="majorBidi"/>
        </w:rPr>
        <w:t>, F, "Research on the words of Al-Qur'an al-</w:t>
      </w:r>
      <w:proofErr w:type="spellStart"/>
      <w:r w:rsidR="002914F0" w:rsidRPr="002914F0">
        <w:rPr>
          <w:rFonts w:asciiTheme="majorBidi" w:hAnsiTheme="majorBidi" w:cstheme="majorBidi"/>
        </w:rPr>
        <w:t>Karim</w:t>
      </w:r>
      <w:proofErr w:type="spellEnd"/>
      <w:r w:rsidR="002914F0" w:rsidRPr="002914F0">
        <w:rPr>
          <w:rFonts w:asciiTheme="majorBidi" w:hAnsiTheme="majorBidi" w:cstheme="majorBidi"/>
        </w:rPr>
        <w:t xml:space="preserve">", </w:t>
      </w:r>
      <w:proofErr w:type="spellStart"/>
      <w:r w:rsidR="002914F0" w:rsidRPr="002914F0">
        <w:rPr>
          <w:rFonts w:asciiTheme="majorBidi" w:hAnsiTheme="majorBidi" w:cstheme="majorBidi"/>
        </w:rPr>
        <w:t>Mishkowa</w:t>
      </w:r>
      <w:proofErr w:type="spellEnd"/>
      <w:r w:rsidR="002914F0" w:rsidRPr="002914F0">
        <w:rPr>
          <w:rFonts w:asciiTheme="majorBidi" w:hAnsiTheme="majorBidi" w:cstheme="majorBidi"/>
        </w:rPr>
        <w:t>, Spring 2014</w:t>
      </w:r>
      <w:r w:rsidR="002914F0">
        <w:rPr>
          <w:rFonts w:asciiTheme="majorBidi" w:hAnsiTheme="majorBidi" w:cstheme="majorBidi"/>
        </w:rPr>
        <w:t>;</w:t>
      </w:r>
      <w:r w:rsidR="002914F0" w:rsidRPr="002914F0">
        <w:rPr>
          <w:rFonts w:asciiTheme="majorBidi" w:hAnsiTheme="majorBidi" w:cstheme="majorBidi"/>
        </w:rPr>
        <w:t xml:space="preserve"> 33 </w:t>
      </w:r>
      <w:r w:rsidR="002914F0">
        <w:rPr>
          <w:rFonts w:asciiTheme="majorBidi" w:hAnsiTheme="majorBidi" w:cstheme="majorBidi"/>
        </w:rPr>
        <w:t>(</w:t>
      </w:r>
      <w:r w:rsidR="002914F0" w:rsidRPr="002914F0">
        <w:rPr>
          <w:rFonts w:asciiTheme="majorBidi" w:hAnsiTheme="majorBidi" w:cstheme="majorBidi"/>
        </w:rPr>
        <w:t>122</w:t>
      </w:r>
      <w:r w:rsidR="002914F0">
        <w:rPr>
          <w:rFonts w:asciiTheme="majorBidi" w:hAnsiTheme="majorBidi" w:cstheme="majorBidi"/>
        </w:rPr>
        <w:t>).</w:t>
      </w:r>
      <w:r w:rsidR="002914F0" w:rsidRPr="002914F0">
        <w:rPr>
          <w:rFonts w:asciiTheme="majorBidi" w:eastAsia="Times New Roman" w:hAnsiTheme="majorBidi" w:cstheme="majorBidi"/>
        </w:rPr>
        <w:t xml:space="preserve"> </w:t>
      </w:r>
      <w:r w:rsidR="002914F0" w:rsidRPr="002914F0">
        <w:rPr>
          <w:rFonts w:asciiTheme="majorBidi" w:hAnsiTheme="majorBidi" w:cstheme="majorBidi"/>
        </w:rPr>
        <w:t>[in Persian].</w:t>
      </w:r>
    </w:p>
    <w:p w14:paraId="25477DEA" w14:textId="485D5C5D" w:rsidR="00260949" w:rsidRPr="0083401A" w:rsidRDefault="002914F0" w:rsidP="002914F0">
      <w:pPr>
        <w:spacing w:after="0" w:line="360" w:lineRule="auto"/>
        <w:ind w:left="720" w:hanging="720"/>
        <w:jc w:val="both"/>
        <w:rPr>
          <w:rFonts w:asciiTheme="majorBidi" w:eastAsia="Times New Roman" w:hAnsiTheme="majorBidi" w:cstheme="majorBidi"/>
        </w:rPr>
      </w:pPr>
      <w:r w:rsidRPr="002914F0">
        <w:rPr>
          <w:rFonts w:asciiTheme="majorBidi" w:hAnsiTheme="majorBidi" w:cstheme="majorBidi"/>
        </w:rPr>
        <w:t xml:space="preserve">. </w:t>
      </w:r>
      <w:r w:rsidR="00260949" w:rsidRPr="0083401A">
        <w:rPr>
          <w:rFonts w:asciiTheme="majorBidi" w:eastAsia="Times New Roman" w:hAnsiTheme="majorBidi" w:cstheme="majorBidi"/>
        </w:rPr>
        <w:t xml:space="preserve">[19]. </w:t>
      </w:r>
      <w:proofErr w:type="spellStart"/>
      <w:r w:rsidR="00260949" w:rsidRPr="0083401A">
        <w:rPr>
          <w:rFonts w:asciiTheme="majorBidi" w:eastAsia="Times New Roman" w:hAnsiTheme="majorBidi" w:cstheme="majorBidi"/>
        </w:rPr>
        <w:t>Esmaeili</w:t>
      </w:r>
      <w:proofErr w:type="spellEnd"/>
      <w:r w:rsidR="00260949" w:rsidRPr="0083401A">
        <w:rPr>
          <w:rFonts w:asciiTheme="majorBidi" w:eastAsia="Times New Roman" w:hAnsiTheme="majorBidi" w:cstheme="majorBidi"/>
        </w:rPr>
        <w:t xml:space="preserve"> M. The Basics and Indices of Spiritual Health in Quran and Hadith. Tehran: </w:t>
      </w:r>
      <w:proofErr w:type="spellStart"/>
      <w:r w:rsidR="00260949" w:rsidRPr="0083401A">
        <w:rPr>
          <w:rFonts w:asciiTheme="majorBidi" w:eastAsia="Times New Roman" w:hAnsiTheme="majorBidi" w:cstheme="majorBidi"/>
        </w:rPr>
        <w:t>Hoghooghi</w:t>
      </w:r>
      <w:proofErr w:type="spellEnd"/>
      <w:r w:rsidR="00260949" w:rsidRPr="0083401A">
        <w:rPr>
          <w:rFonts w:asciiTheme="majorBidi" w:eastAsia="Times New Roman" w:hAnsiTheme="majorBidi" w:cstheme="majorBidi"/>
        </w:rPr>
        <w:t>; 2018. [in Persian].</w:t>
      </w:r>
    </w:p>
    <w:p w14:paraId="42B63354"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t xml:space="preserve">[20]. </w:t>
      </w:r>
      <w:proofErr w:type="spellStart"/>
      <w:r w:rsidRPr="0083401A">
        <w:rPr>
          <w:rFonts w:asciiTheme="majorBidi" w:eastAsia="Times New Roman" w:hAnsiTheme="majorBidi" w:cstheme="majorBidi"/>
        </w:rPr>
        <w:t>Maref</w:t>
      </w:r>
      <w:proofErr w:type="spellEnd"/>
      <w:r w:rsidRPr="0083401A">
        <w:rPr>
          <w:rFonts w:asciiTheme="majorBidi" w:eastAsia="Times New Roman" w:hAnsiTheme="majorBidi" w:cstheme="majorBidi"/>
        </w:rPr>
        <w:t xml:space="preserve"> M, </w:t>
      </w:r>
      <w:proofErr w:type="spellStart"/>
      <w:r w:rsidRPr="0083401A">
        <w:rPr>
          <w:rFonts w:asciiTheme="majorBidi" w:eastAsia="Times New Roman" w:hAnsiTheme="majorBidi" w:cstheme="majorBidi"/>
        </w:rPr>
        <w:t>Asadi</w:t>
      </w:r>
      <w:proofErr w:type="spellEnd"/>
      <w:r w:rsidRPr="0083401A">
        <w:rPr>
          <w:rFonts w:asciiTheme="majorBidi" w:eastAsia="Times New Roman" w:hAnsiTheme="majorBidi" w:cstheme="majorBidi"/>
        </w:rPr>
        <w:t xml:space="preserve"> F. Factors to achieve spiritual health from the perspective of the Quran and Hadith. Iranian J </w:t>
      </w:r>
      <w:proofErr w:type="spellStart"/>
      <w:r w:rsidRPr="0083401A">
        <w:rPr>
          <w:rFonts w:asciiTheme="majorBidi" w:eastAsia="Times New Roman" w:hAnsiTheme="majorBidi" w:cstheme="majorBidi"/>
        </w:rPr>
        <w:t>Basirat</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Tarbiat</w:t>
      </w:r>
      <w:proofErr w:type="spellEnd"/>
      <w:r w:rsidRPr="0083401A">
        <w:rPr>
          <w:rFonts w:asciiTheme="majorBidi" w:eastAsia="Times New Roman" w:hAnsiTheme="majorBidi" w:cstheme="majorBidi"/>
        </w:rPr>
        <w:t xml:space="preserve"> Islamic 2018; 41p0061: 9-40. [in Persian].</w:t>
      </w:r>
    </w:p>
    <w:p w14:paraId="62DBF5A1"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t xml:space="preserve">[21]. </w:t>
      </w:r>
      <w:proofErr w:type="spellStart"/>
      <w:r w:rsidRPr="0083401A">
        <w:rPr>
          <w:rFonts w:asciiTheme="majorBidi" w:eastAsia="Times New Roman" w:hAnsiTheme="majorBidi" w:cstheme="majorBidi"/>
        </w:rPr>
        <w:t>Shahroudi</w:t>
      </w:r>
      <w:proofErr w:type="spellEnd"/>
      <w:r w:rsidRPr="0083401A">
        <w:rPr>
          <w:rFonts w:asciiTheme="majorBidi" w:eastAsia="Times New Roman" w:hAnsiTheme="majorBidi" w:cstheme="majorBidi"/>
        </w:rPr>
        <w:t xml:space="preserve"> M, </w:t>
      </w:r>
      <w:proofErr w:type="spellStart"/>
      <w:r w:rsidRPr="0083401A">
        <w:rPr>
          <w:rFonts w:asciiTheme="majorBidi" w:eastAsia="Times New Roman" w:hAnsiTheme="majorBidi" w:cstheme="majorBidi"/>
        </w:rPr>
        <w:t>Hasanzadeh</w:t>
      </w:r>
      <w:proofErr w:type="spellEnd"/>
      <w:r w:rsidRPr="0083401A">
        <w:rPr>
          <w:rFonts w:asciiTheme="majorBidi" w:eastAsia="Times New Roman" w:hAnsiTheme="majorBidi" w:cstheme="majorBidi"/>
        </w:rPr>
        <w:t xml:space="preserve"> H. The typology of Qur'anic commentary is based on the preamble. Quranic Interpretation Language Res J 2018; 13: 129-146. [in Persian].</w:t>
      </w:r>
    </w:p>
    <w:p w14:paraId="2B6B12B5"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t xml:space="preserve">[22]. </w:t>
      </w:r>
      <w:proofErr w:type="spellStart"/>
      <w:r w:rsidRPr="0083401A">
        <w:rPr>
          <w:rFonts w:asciiTheme="majorBidi" w:eastAsia="Times New Roman" w:hAnsiTheme="majorBidi" w:cstheme="majorBidi"/>
        </w:rPr>
        <w:t>Javanbakht</w:t>
      </w:r>
      <w:proofErr w:type="spellEnd"/>
      <w:r w:rsidRPr="0083401A">
        <w:rPr>
          <w:rFonts w:asciiTheme="majorBidi" w:eastAsia="Times New Roman" w:hAnsiTheme="majorBidi" w:cstheme="majorBidi"/>
        </w:rPr>
        <w:t xml:space="preserve"> F, </w:t>
      </w:r>
      <w:proofErr w:type="spellStart"/>
      <w:r w:rsidRPr="0083401A">
        <w:rPr>
          <w:rFonts w:asciiTheme="majorBidi" w:eastAsia="Times New Roman" w:hAnsiTheme="majorBidi" w:cstheme="majorBidi"/>
        </w:rPr>
        <w:t>Pahlavan</w:t>
      </w:r>
      <w:proofErr w:type="spellEnd"/>
      <w:r w:rsidRPr="0083401A">
        <w:rPr>
          <w:rFonts w:asciiTheme="majorBidi" w:eastAsia="Times New Roman" w:hAnsiTheme="majorBidi" w:cstheme="majorBidi"/>
        </w:rPr>
        <w:t xml:space="preserve"> M, </w:t>
      </w:r>
      <w:proofErr w:type="spellStart"/>
      <w:r w:rsidRPr="0083401A">
        <w:rPr>
          <w:rFonts w:asciiTheme="majorBidi" w:eastAsia="Times New Roman" w:hAnsiTheme="majorBidi" w:cstheme="majorBidi"/>
        </w:rPr>
        <w:t>Taremi</w:t>
      </w:r>
      <w:proofErr w:type="spellEnd"/>
      <w:r w:rsidRPr="0083401A">
        <w:rPr>
          <w:rFonts w:asciiTheme="majorBidi" w:eastAsia="Times New Roman" w:hAnsiTheme="majorBidi" w:cstheme="majorBidi"/>
        </w:rPr>
        <w:t xml:space="preserve"> Rad H, </w:t>
      </w:r>
      <w:proofErr w:type="spellStart"/>
      <w:r w:rsidRPr="0083401A">
        <w:rPr>
          <w:rFonts w:asciiTheme="majorBidi" w:eastAsia="Times New Roman" w:hAnsiTheme="majorBidi" w:cstheme="majorBidi"/>
        </w:rPr>
        <w:t>Hosseini</w:t>
      </w:r>
      <w:proofErr w:type="spellEnd"/>
      <w:r w:rsidRPr="0083401A">
        <w:rPr>
          <w:rFonts w:asciiTheme="majorBidi" w:eastAsia="Times New Roman" w:hAnsiTheme="majorBidi" w:cstheme="majorBidi"/>
        </w:rPr>
        <w:t xml:space="preserve"> E. Examining the effect of thinking and reasoning on the deepening of religious faith from the point of view of the Quran. The Knowledge Studies in The Islamic University 2018; 2: 228-40. [in Persian].</w:t>
      </w:r>
    </w:p>
    <w:p w14:paraId="45B96ED6"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t xml:space="preserve">[23]. </w:t>
      </w:r>
      <w:proofErr w:type="spellStart"/>
      <w:r w:rsidRPr="0083401A">
        <w:rPr>
          <w:rFonts w:asciiTheme="majorBidi" w:eastAsia="Times New Roman" w:hAnsiTheme="majorBidi" w:cstheme="majorBidi"/>
        </w:rPr>
        <w:t>Zakoui</w:t>
      </w:r>
      <w:proofErr w:type="spellEnd"/>
      <w:r w:rsidRPr="0083401A">
        <w:rPr>
          <w:rFonts w:asciiTheme="majorBidi" w:eastAsia="Times New Roman" w:hAnsiTheme="majorBidi" w:cstheme="majorBidi"/>
        </w:rPr>
        <w:t xml:space="preserve"> A, </w:t>
      </w:r>
      <w:proofErr w:type="spellStart"/>
      <w:r w:rsidRPr="0083401A">
        <w:rPr>
          <w:rFonts w:asciiTheme="majorBidi" w:eastAsia="Times New Roman" w:hAnsiTheme="majorBidi" w:cstheme="majorBidi"/>
        </w:rPr>
        <w:t>Marzband</w:t>
      </w:r>
      <w:proofErr w:type="spellEnd"/>
      <w:r w:rsidRPr="0083401A">
        <w:rPr>
          <w:rFonts w:asciiTheme="majorBidi" w:eastAsia="Times New Roman" w:hAnsiTheme="majorBidi" w:cstheme="majorBidi"/>
        </w:rPr>
        <w:t xml:space="preserve"> R, </w:t>
      </w:r>
      <w:proofErr w:type="spellStart"/>
      <w:r w:rsidRPr="0083401A">
        <w:rPr>
          <w:rFonts w:asciiTheme="majorBidi" w:eastAsia="Times New Roman" w:hAnsiTheme="majorBidi" w:cstheme="majorBidi"/>
        </w:rPr>
        <w:t>Jalahi</w:t>
      </w:r>
      <w:proofErr w:type="spellEnd"/>
      <w:r w:rsidRPr="0083401A">
        <w:rPr>
          <w:rFonts w:asciiTheme="majorBidi" w:eastAsia="Times New Roman" w:hAnsiTheme="majorBidi" w:cstheme="majorBidi"/>
        </w:rPr>
        <w:t xml:space="preserve"> H. Anthropological Basis of Spiritual Health in the Quran. Quranic Studies Res 2014; 12: 14. [in Persian].</w:t>
      </w:r>
    </w:p>
    <w:p w14:paraId="75DDF3B6" w14:textId="77777777" w:rsidR="00260949" w:rsidRPr="0083401A" w:rsidRDefault="00260949" w:rsidP="0083401A">
      <w:pPr>
        <w:spacing w:after="0" w:line="360" w:lineRule="auto"/>
        <w:ind w:left="720" w:hanging="720"/>
        <w:jc w:val="both"/>
        <w:rPr>
          <w:rFonts w:asciiTheme="majorBidi" w:eastAsia="Times New Roman" w:hAnsiTheme="majorBidi" w:cstheme="majorBidi"/>
        </w:rPr>
      </w:pPr>
      <w:r w:rsidRPr="0083401A">
        <w:rPr>
          <w:rFonts w:asciiTheme="majorBidi" w:eastAsia="Times New Roman" w:hAnsiTheme="majorBidi" w:cstheme="majorBidi"/>
        </w:rPr>
        <w:t xml:space="preserve">[24]. </w:t>
      </w:r>
      <w:proofErr w:type="spellStart"/>
      <w:r w:rsidRPr="0083401A">
        <w:rPr>
          <w:rFonts w:asciiTheme="majorBidi" w:eastAsia="Times New Roman" w:hAnsiTheme="majorBidi" w:cstheme="majorBidi"/>
        </w:rPr>
        <w:t>Hosseini</w:t>
      </w:r>
      <w:proofErr w:type="spellEnd"/>
      <w:r w:rsidRPr="0083401A">
        <w:rPr>
          <w:rFonts w:asciiTheme="majorBidi" w:eastAsia="Times New Roman" w:hAnsiTheme="majorBidi" w:cstheme="majorBidi"/>
        </w:rPr>
        <w:t xml:space="preserve"> </w:t>
      </w:r>
      <w:proofErr w:type="spellStart"/>
      <w:r w:rsidRPr="0083401A">
        <w:rPr>
          <w:rFonts w:asciiTheme="majorBidi" w:eastAsia="Times New Roman" w:hAnsiTheme="majorBidi" w:cstheme="majorBidi"/>
        </w:rPr>
        <w:t>Jabali</w:t>
      </w:r>
      <w:proofErr w:type="spellEnd"/>
      <w:r w:rsidRPr="0083401A">
        <w:rPr>
          <w:rFonts w:asciiTheme="majorBidi" w:eastAsia="Times New Roman" w:hAnsiTheme="majorBidi" w:cstheme="majorBidi"/>
        </w:rPr>
        <w:t xml:space="preserve"> SM. The prevalence of spiritual health in the design of the model of Islamic progress. Iranian Islamic development model [Internet]. 2018;7(14):341-369. Available from: </w:t>
      </w:r>
      <w:hyperlink r:id="rId13" w:history="1">
        <w:r w:rsidRPr="0083401A">
          <w:rPr>
            <w:rStyle w:val="Hyperlink"/>
            <w:rFonts w:asciiTheme="majorBidi" w:eastAsia="Times New Roman" w:hAnsiTheme="majorBidi" w:cstheme="majorBidi"/>
          </w:rPr>
          <w:t>https://sid.ir/paper/380378/fa</w:t>
        </w:r>
      </w:hyperlink>
      <w:r w:rsidRPr="0083401A">
        <w:rPr>
          <w:rFonts w:asciiTheme="majorBidi" w:eastAsia="Times New Roman" w:hAnsiTheme="majorBidi" w:cstheme="majorBidi"/>
        </w:rPr>
        <w:t>.</w:t>
      </w:r>
    </w:p>
    <w:p w14:paraId="5EDB8381" w14:textId="74504BEF" w:rsidR="00260949" w:rsidRPr="0083401A" w:rsidRDefault="00260949" w:rsidP="0083401A">
      <w:pPr>
        <w:spacing w:after="0" w:line="360" w:lineRule="auto"/>
        <w:ind w:left="720" w:hanging="720"/>
        <w:jc w:val="both"/>
        <w:rPr>
          <w:rFonts w:asciiTheme="majorBidi" w:hAnsiTheme="majorBidi" w:cstheme="majorBidi"/>
        </w:rPr>
      </w:pPr>
      <w:r w:rsidRPr="0083401A">
        <w:rPr>
          <w:rFonts w:asciiTheme="majorBidi" w:eastAsia="Times New Roman" w:hAnsiTheme="majorBidi" w:cstheme="majorBidi"/>
        </w:rPr>
        <w:t xml:space="preserve">[25]. </w:t>
      </w:r>
      <w:proofErr w:type="spellStart"/>
      <w:r w:rsidRPr="0083401A">
        <w:rPr>
          <w:rFonts w:asciiTheme="majorBidi" w:hAnsiTheme="majorBidi" w:cstheme="majorBidi"/>
        </w:rPr>
        <w:t>Adib</w:t>
      </w:r>
      <w:proofErr w:type="spellEnd"/>
      <w:r w:rsidRPr="0083401A">
        <w:rPr>
          <w:rFonts w:asciiTheme="majorBidi" w:hAnsiTheme="majorBidi" w:cstheme="majorBidi"/>
        </w:rPr>
        <w:t xml:space="preserve"> Y, Azimi M, Fathi </w:t>
      </w:r>
      <w:proofErr w:type="spellStart"/>
      <w:r w:rsidRPr="0083401A">
        <w:rPr>
          <w:rFonts w:asciiTheme="majorBidi" w:hAnsiTheme="majorBidi" w:cstheme="majorBidi"/>
        </w:rPr>
        <w:t>azar</w:t>
      </w:r>
      <w:proofErr w:type="spellEnd"/>
      <w:r w:rsidRPr="0083401A">
        <w:rPr>
          <w:rFonts w:asciiTheme="majorBidi" w:hAnsiTheme="majorBidi" w:cstheme="majorBidi"/>
        </w:rPr>
        <w:t xml:space="preserve"> E, </w:t>
      </w:r>
      <w:proofErr w:type="spellStart"/>
      <w:r w:rsidRPr="0083401A">
        <w:rPr>
          <w:rFonts w:asciiTheme="majorBidi" w:hAnsiTheme="majorBidi" w:cstheme="majorBidi"/>
        </w:rPr>
        <w:t>Matlabi</w:t>
      </w:r>
      <w:proofErr w:type="spellEnd"/>
      <w:r w:rsidRPr="0083401A">
        <w:rPr>
          <w:rFonts w:asciiTheme="majorBidi" w:hAnsiTheme="majorBidi" w:cstheme="majorBidi"/>
        </w:rPr>
        <w:t xml:space="preserve"> H. Content analysis of Basic Education Development Plan based on the Assumption of Health System with an Emphasis on Education. Educ Strategy Med Sci 2016; 9(3):234-247</w:t>
      </w:r>
      <w:r w:rsidR="0083401A" w:rsidRPr="0083401A">
        <w:rPr>
          <w:rFonts w:asciiTheme="majorBidi" w:hAnsiTheme="majorBidi" w:cstheme="majorBidi"/>
        </w:rPr>
        <w:t xml:space="preserve">. </w:t>
      </w:r>
      <w:r w:rsidRPr="0083401A">
        <w:rPr>
          <w:rFonts w:asciiTheme="majorBidi" w:hAnsiTheme="majorBidi" w:cstheme="majorBidi"/>
        </w:rPr>
        <w:t xml:space="preserve">URL: </w:t>
      </w:r>
      <w:hyperlink r:id="rId14" w:history="1">
        <w:r w:rsidRPr="0083401A">
          <w:rPr>
            <w:rStyle w:val="Hyperlink"/>
            <w:rFonts w:asciiTheme="majorBidi" w:hAnsiTheme="majorBidi" w:cstheme="majorBidi"/>
          </w:rPr>
          <w:t>http://edcbmj.ir/article-1-1079-fa.html</w:t>
        </w:r>
      </w:hyperlink>
    </w:p>
    <w:p w14:paraId="2650C568" w14:textId="77777777" w:rsidR="00260949" w:rsidRPr="0083401A" w:rsidRDefault="00260949" w:rsidP="0083401A">
      <w:pPr>
        <w:spacing w:after="0" w:line="360" w:lineRule="auto"/>
        <w:ind w:left="720" w:hanging="720"/>
        <w:jc w:val="both"/>
        <w:rPr>
          <w:rFonts w:asciiTheme="majorBidi" w:hAnsiTheme="majorBidi" w:cstheme="majorBidi"/>
        </w:rPr>
      </w:pPr>
      <w:r w:rsidRPr="0083401A">
        <w:rPr>
          <w:rFonts w:asciiTheme="majorBidi" w:hAnsiTheme="majorBidi" w:cstheme="majorBidi"/>
        </w:rPr>
        <w:t xml:space="preserve">[26]. Paul M. Relationships among Communicative Acts, Social Well-Being, and Spiritual Well-Being on the Quality of Life </w:t>
      </w:r>
      <w:proofErr w:type="gramStart"/>
      <w:r w:rsidRPr="0083401A">
        <w:rPr>
          <w:rFonts w:asciiTheme="majorBidi" w:hAnsiTheme="majorBidi" w:cstheme="majorBidi"/>
        </w:rPr>
        <w:t>At</w:t>
      </w:r>
      <w:proofErr w:type="gramEnd"/>
      <w:r w:rsidRPr="0083401A">
        <w:rPr>
          <w:rFonts w:asciiTheme="majorBidi" w:hAnsiTheme="majorBidi" w:cstheme="majorBidi"/>
        </w:rPr>
        <w:t xml:space="preserve"> the End of Life in Patients with Cancer Enrolled in Hospice. Journal of Palliative Medicine. 2012; 11(1): 20-25.</w:t>
      </w:r>
    </w:p>
    <w:p w14:paraId="03B1DC95" w14:textId="77777777" w:rsidR="00260949" w:rsidRPr="0083401A" w:rsidRDefault="00260949" w:rsidP="0083401A">
      <w:pPr>
        <w:spacing w:after="0" w:line="360" w:lineRule="auto"/>
        <w:ind w:left="720" w:hanging="720"/>
        <w:jc w:val="lowKashida"/>
        <w:rPr>
          <w:rFonts w:asciiTheme="majorBidi" w:hAnsiTheme="majorBidi" w:cstheme="majorBidi"/>
        </w:rPr>
      </w:pPr>
      <w:r w:rsidRPr="0083401A">
        <w:rPr>
          <w:rFonts w:asciiTheme="majorBidi" w:eastAsia="Calibri" w:hAnsiTheme="majorBidi" w:cstheme="majorBidi"/>
        </w:rPr>
        <w:t xml:space="preserve">[27]. </w:t>
      </w:r>
      <w:proofErr w:type="spellStart"/>
      <w:r w:rsidRPr="0083401A">
        <w:rPr>
          <w:rFonts w:asciiTheme="majorBidi" w:hAnsiTheme="majorBidi" w:cstheme="majorBidi"/>
        </w:rPr>
        <w:t>Ahmadifar</w:t>
      </w:r>
      <w:proofErr w:type="spellEnd"/>
      <w:r w:rsidRPr="0083401A">
        <w:rPr>
          <w:rFonts w:asciiTheme="majorBidi" w:hAnsiTheme="majorBidi" w:cstheme="majorBidi"/>
        </w:rPr>
        <w:t xml:space="preserve"> M, </w:t>
      </w:r>
      <w:proofErr w:type="spellStart"/>
      <w:r w:rsidRPr="0083401A">
        <w:rPr>
          <w:rFonts w:asciiTheme="majorBidi" w:hAnsiTheme="majorBidi" w:cstheme="majorBidi"/>
        </w:rPr>
        <w:t>Amiri</w:t>
      </w:r>
      <w:proofErr w:type="spellEnd"/>
      <w:r w:rsidRPr="0083401A">
        <w:rPr>
          <w:rFonts w:asciiTheme="majorBidi" w:hAnsiTheme="majorBidi" w:cstheme="majorBidi"/>
        </w:rPr>
        <w:t xml:space="preserve"> D. Corrective methods in the moral education of the Holy Quran. Quranic teachings, 2016; 14(26): 29-58.</w:t>
      </w:r>
    </w:p>
    <w:p w14:paraId="596803A3" w14:textId="77777777" w:rsidR="00260949" w:rsidRPr="0083401A" w:rsidRDefault="00260949" w:rsidP="0083401A">
      <w:pPr>
        <w:spacing w:after="0" w:line="360" w:lineRule="auto"/>
        <w:ind w:left="720" w:hanging="720"/>
        <w:jc w:val="lowKashida"/>
        <w:rPr>
          <w:rFonts w:asciiTheme="majorBidi" w:eastAsia="Calibri" w:hAnsiTheme="majorBidi" w:cstheme="majorBidi"/>
        </w:rPr>
      </w:pPr>
      <w:r w:rsidRPr="0083401A">
        <w:rPr>
          <w:rFonts w:asciiTheme="majorBidi" w:hAnsiTheme="majorBidi" w:cstheme="majorBidi"/>
        </w:rPr>
        <w:t xml:space="preserve">[28]. </w:t>
      </w:r>
      <w:proofErr w:type="spellStart"/>
      <w:r w:rsidRPr="0083401A">
        <w:rPr>
          <w:rFonts w:asciiTheme="majorBidi" w:hAnsiTheme="majorBidi" w:cstheme="majorBidi"/>
        </w:rPr>
        <w:t>Jafarizadeh</w:t>
      </w:r>
      <w:proofErr w:type="spellEnd"/>
      <w:r w:rsidRPr="0083401A">
        <w:rPr>
          <w:rFonts w:asciiTheme="majorBidi" w:hAnsiTheme="majorBidi" w:cstheme="majorBidi"/>
        </w:rPr>
        <w:t xml:space="preserve">, A. Investigating the place of spiritual health in education from the perspective of Quran and hadiths. Master's Thesis in History and Philosophy of Education, (Supervisor: Saeed Beheshti), (Advisor: Dr. Ahmed </w:t>
      </w:r>
      <w:proofErr w:type="spellStart"/>
      <w:r w:rsidRPr="0083401A">
        <w:rPr>
          <w:rFonts w:asciiTheme="majorBidi" w:hAnsiTheme="majorBidi" w:cstheme="majorBidi"/>
        </w:rPr>
        <w:t>Barjali</w:t>
      </w:r>
      <w:proofErr w:type="spellEnd"/>
      <w:r w:rsidRPr="0083401A">
        <w:rPr>
          <w:rFonts w:asciiTheme="majorBidi" w:hAnsiTheme="majorBidi" w:cstheme="majorBidi"/>
        </w:rPr>
        <w:t xml:space="preserve">), Allameh </w:t>
      </w:r>
      <w:proofErr w:type="spellStart"/>
      <w:r w:rsidRPr="0083401A">
        <w:rPr>
          <w:rFonts w:asciiTheme="majorBidi" w:hAnsiTheme="majorBidi" w:cstheme="majorBidi"/>
        </w:rPr>
        <w:t>Tabatabai</w:t>
      </w:r>
      <w:proofErr w:type="spellEnd"/>
      <w:r w:rsidRPr="0083401A">
        <w:rPr>
          <w:rFonts w:asciiTheme="majorBidi" w:hAnsiTheme="majorBidi" w:cstheme="majorBidi"/>
        </w:rPr>
        <w:t xml:space="preserve"> University, Faculty of Psychology and Educational Sciences; 2011.</w:t>
      </w:r>
    </w:p>
    <w:p w14:paraId="4C9A8BB4" w14:textId="77777777" w:rsidR="0083401A" w:rsidRPr="0083401A" w:rsidRDefault="0083401A" w:rsidP="0083401A">
      <w:pPr>
        <w:spacing w:after="0" w:line="360" w:lineRule="auto"/>
        <w:ind w:left="720" w:hanging="720"/>
        <w:jc w:val="lowKashida"/>
        <w:rPr>
          <w:rFonts w:asciiTheme="majorBidi" w:hAnsiTheme="majorBidi" w:cstheme="majorBidi"/>
        </w:rPr>
      </w:pPr>
      <w:r w:rsidRPr="0083401A">
        <w:rPr>
          <w:rFonts w:asciiTheme="majorBidi" w:hAnsiTheme="majorBidi" w:cstheme="majorBidi"/>
        </w:rPr>
        <w:lastRenderedPageBreak/>
        <w:t xml:space="preserve">[29]. </w:t>
      </w:r>
      <w:proofErr w:type="spellStart"/>
      <w:r w:rsidRPr="0083401A">
        <w:rPr>
          <w:rFonts w:asciiTheme="majorBidi" w:hAnsiTheme="majorBidi" w:cstheme="majorBidi"/>
        </w:rPr>
        <w:t>Saberinia</w:t>
      </w:r>
      <w:proofErr w:type="spellEnd"/>
      <w:r w:rsidRPr="0083401A">
        <w:rPr>
          <w:rFonts w:asciiTheme="majorBidi" w:hAnsiTheme="majorBidi" w:cstheme="majorBidi"/>
        </w:rPr>
        <w:t xml:space="preserve"> A, </w:t>
      </w:r>
      <w:proofErr w:type="spellStart"/>
      <w:r w:rsidRPr="0083401A">
        <w:rPr>
          <w:rFonts w:asciiTheme="majorBidi" w:hAnsiTheme="majorBidi" w:cstheme="majorBidi"/>
        </w:rPr>
        <w:t>Tavan</w:t>
      </w:r>
      <w:proofErr w:type="spellEnd"/>
      <w:r w:rsidRPr="0083401A">
        <w:rPr>
          <w:rFonts w:asciiTheme="majorBidi" w:hAnsiTheme="majorBidi" w:cstheme="majorBidi"/>
        </w:rPr>
        <w:t xml:space="preserve"> A, </w:t>
      </w:r>
      <w:proofErr w:type="spellStart"/>
      <w:r w:rsidRPr="0083401A">
        <w:rPr>
          <w:rFonts w:asciiTheme="majorBidi" w:hAnsiTheme="majorBidi" w:cstheme="majorBidi"/>
        </w:rPr>
        <w:t>Aflatoonian</w:t>
      </w:r>
      <w:proofErr w:type="spellEnd"/>
      <w:r w:rsidRPr="0083401A">
        <w:rPr>
          <w:rFonts w:asciiTheme="majorBidi" w:hAnsiTheme="majorBidi" w:cstheme="majorBidi"/>
        </w:rPr>
        <w:t xml:space="preserve"> E, </w:t>
      </w:r>
      <w:proofErr w:type="spellStart"/>
      <w:r w:rsidRPr="0083401A">
        <w:rPr>
          <w:rFonts w:asciiTheme="majorBidi" w:hAnsiTheme="majorBidi" w:cstheme="majorBidi"/>
        </w:rPr>
        <w:t>Aminizadeh</w:t>
      </w:r>
      <w:proofErr w:type="spellEnd"/>
      <w:r w:rsidRPr="0083401A">
        <w:rPr>
          <w:rFonts w:asciiTheme="majorBidi" w:hAnsiTheme="majorBidi" w:cstheme="majorBidi"/>
        </w:rPr>
        <w:t xml:space="preserve"> M. Health and its Dimensions Emphasizing Verses and Narrations: A Review Study. IHJ 2021; 6(2):49-58. URL: </w:t>
      </w:r>
      <w:hyperlink r:id="rId15" w:history="1">
        <w:r w:rsidRPr="0083401A">
          <w:rPr>
            <w:rStyle w:val="Hyperlink"/>
            <w:rFonts w:asciiTheme="majorBidi" w:hAnsiTheme="majorBidi" w:cstheme="majorBidi"/>
          </w:rPr>
          <w:t>http://iahj.ir/article-1-242-fa.html</w:t>
        </w:r>
      </w:hyperlink>
      <w:r w:rsidRPr="0083401A">
        <w:rPr>
          <w:rFonts w:asciiTheme="majorBidi" w:hAnsiTheme="majorBidi" w:cstheme="majorBidi"/>
        </w:rPr>
        <w:t>.</w:t>
      </w:r>
    </w:p>
    <w:p w14:paraId="41CD7A7A" w14:textId="2250C771" w:rsidR="00260949" w:rsidRPr="00260949" w:rsidRDefault="0083401A" w:rsidP="002504FD">
      <w:pPr>
        <w:spacing w:after="0" w:line="360" w:lineRule="auto"/>
        <w:ind w:left="720" w:hanging="720"/>
        <w:jc w:val="lowKashida"/>
        <w:rPr>
          <w:rFonts w:asciiTheme="majorBidi" w:hAnsiTheme="majorBidi" w:cs="B Lotus"/>
          <w:b/>
          <w:bCs/>
          <w:sz w:val="24"/>
          <w:szCs w:val="24"/>
          <w:lang w:bidi="fa-IR"/>
        </w:rPr>
      </w:pPr>
      <w:r w:rsidRPr="0083401A">
        <w:rPr>
          <w:rFonts w:asciiTheme="majorBidi" w:hAnsiTheme="majorBidi" w:cstheme="majorBidi"/>
        </w:rPr>
        <w:t xml:space="preserve">[30]. </w:t>
      </w:r>
      <w:proofErr w:type="spellStart"/>
      <w:r w:rsidRPr="0083401A">
        <w:rPr>
          <w:rFonts w:asciiTheme="majorBidi" w:eastAsia="Times New Roman" w:hAnsiTheme="majorBidi" w:cstheme="majorBidi"/>
          <w:lang w:bidi="fa-IR"/>
        </w:rPr>
        <w:t>Fani</w:t>
      </w:r>
      <w:proofErr w:type="spellEnd"/>
      <w:r w:rsidRPr="0083401A">
        <w:rPr>
          <w:rFonts w:asciiTheme="majorBidi" w:eastAsia="Times New Roman" w:hAnsiTheme="majorBidi" w:cstheme="majorBidi"/>
          <w:lang w:bidi="fa-IR"/>
        </w:rPr>
        <w:t xml:space="preserve"> M. Health as a Basic Human Need. JRRH [Internet. 2022;8(3):1-6. Available from: </w:t>
      </w:r>
      <w:r w:rsidRPr="0083401A">
        <w:rPr>
          <w:rStyle w:val="Hyperlink"/>
          <w:rFonts w:asciiTheme="majorBidi" w:hAnsiTheme="majorBidi" w:cstheme="majorBidi"/>
        </w:rPr>
        <w:t>https://journals.sbmu.ac.ir/jrrh/article/view/38519.</w:t>
      </w:r>
    </w:p>
    <w:sectPr w:rsidR="00260949" w:rsidRPr="00260949" w:rsidSect="007C74AE">
      <w:footnotePr>
        <w:numRestart w:val="eachPage"/>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E008E" w14:textId="77777777" w:rsidR="006E07B4" w:rsidRDefault="006E07B4" w:rsidP="00521282">
      <w:pPr>
        <w:spacing w:after="0" w:line="240" w:lineRule="auto"/>
      </w:pPr>
      <w:r>
        <w:separator/>
      </w:r>
    </w:p>
  </w:endnote>
  <w:endnote w:type="continuationSeparator" w:id="0">
    <w:p w14:paraId="307B2A4F" w14:textId="77777777" w:rsidR="006E07B4" w:rsidRDefault="006E07B4" w:rsidP="0052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Roboto">
    <w:altName w:val="Times New Roman"/>
    <w:charset w:val="00"/>
    <w:family w:val="auto"/>
    <w:pitch w:val="variable"/>
    <w:sig w:usb0="00000001" w:usb1="5000205B" w:usb2="00000020" w:usb3="00000000" w:csb0="0000019F" w:csb1="00000000"/>
  </w:font>
  <w:font w:name="Vazir">
    <w:altName w:val="Cambria"/>
    <w:panose1 w:val="00000000000000000000"/>
    <w:charset w:val="00"/>
    <w:family w:val="roman"/>
    <w:notTrueType/>
    <w:pitch w:val="default"/>
  </w:font>
  <w:font w:name="B Titr">
    <w:altName w:val="Arial"/>
    <w:panose1 w:val="00000700000000000000"/>
    <w:charset w:val="B2"/>
    <w:family w:val="auto"/>
    <w:pitch w:val="variable"/>
    <w:sig w:usb0="00002001" w:usb1="80000000" w:usb2="00000008" w:usb3="00000000" w:csb0="00000040" w:csb1="00000000"/>
  </w:font>
  <w:font w:name="IranNastaliq">
    <w:altName w:val="Cambria"/>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06C23" w14:textId="77777777" w:rsidR="006E07B4" w:rsidRDefault="006E07B4" w:rsidP="00521282">
      <w:pPr>
        <w:spacing w:after="0" w:line="240" w:lineRule="auto"/>
      </w:pPr>
      <w:r>
        <w:separator/>
      </w:r>
    </w:p>
  </w:footnote>
  <w:footnote w:type="continuationSeparator" w:id="0">
    <w:p w14:paraId="74DBBE6B" w14:textId="77777777" w:rsidR="006E07B4" w:rsidRDefault="006E07B4" w:rsidP="00521282">
      <w:pPr>
        <w:spacing w:after="0" w:line="240" w:lineRule="auto"/>
      </w:pPr>
      <w:r>
        <w:continuationSeparator/>
      </w:r>
    </w:p>
  </w:footnote>
  <w:footnote w:id="1">
    <w:p w14:paraId="0BB601D6" w14:textId="51A101E1" w:rsidR="00DD1694" w:rsidRDefault="00DD1694" w:rsidP="00896877">
      <w:pPr>
        <w:pStyle w:val="FootnoteText"/>
      </w:pPr>
      <w:r>
        <w:rPr>
          <w:rStyle w:val="FootnoteReference"/>
        </w:rPr>
        <w:footnoteRef/>
      </w:r>
      <w:r>
        <w:t xml:space="preserve">. </w:t>
      </w:r>
      <w:r>
        <w:rPr>
          <w:b/>
          <w:bCs/>
        </w:rPr>
        <w:t>*Correspondent Author:</w:t>
      </w:r>
      <w:r>
        <w:t xml:space="preserve"> </w:t>
      </w:r>
      <w:r w:rsidR="00896877" w:rsidRPr="00896877">
        <w:t>Member of the Faculty of Islamic Education, University of Medical Sciences, Ardabil, Iran.</w:t>
      </w:r>
      <w:r w:rsidR="00896877">
        <w:t xml:space="preserve"> hamidvand@arums.ac.</w:t>
      </w:r>
    </w:p>
  </w:footnote>
  <w:footnote w:id="2">
    <w:p w14:paraId="60711E05" w14:textId="77777777" w:rsidR="00DD1694" w:rsidRDefault="00DD1694" w:rsidP="00DD1694">
      <w:pPr>
        <w:pStyle w:val="FootnoteText"/>
      </w:pPr>
      <w:r>
        <w:rPr>
          <w:rStyle w:val="FootnoteReference"/>
        </w:rPr>
        <w:footnoteRef/>
      </w:r>
      <w:r>
        <w:t xml:space="preserve">. </w:t>
      </w:r>
      <w:r>
        <w:rPr>
          <w:rStyle w:val="rynqvb"/>
        </w:rPr>
        <w:t xml:space="preserve">Associate Professor, Department of Educational Sciences, </w:t>
      </w:r>
      <w:r>
        <w:t>Farhangian</w:t>
      </w:r>
      <w:r>
        <w:rPr>
          <w:rStyle w:val="rynqvb"/>
        </w:rPr>
        <w:t xml:space="preserve"> University, Tehran, Iran.</w:t>
      </w:r>
      <w:r>
        <w:t xml:space="preserve"> </w:t>
      </w:r>
    </w:p>
  </w:footnote>
  <w:footnote w:id="3">
    <w:p w14:paraId="5213DD34" w14:textId="77777777" w:rsidR="00896877" w:rsidRPr="00731A0F" w:rsidRDefault="00896877" w:rsidP="00896877">
      <w:pPr>
        <w:pStyle w:val="FootnoteText"/>
        <w:jc w:val="both"/>
      </w:pPr>
      <w:r w:rsidRPr="00731A0F">
        <w:rPr>
          <w:rStyle w:val="FootnoteReference"/>
        </w:rPr>
        <w:footnoteRef/>
      </w:r>
      <w:r w:rsidRPr="00731A0F">
        <w:t>. Department of Educational Sciences, Farhangian University, Tehran.</w:t>
      </w:r>
    </w:p>
  </w:footnote>
  <w:footnote w:id="4">
    <w:p w14:paraId="6E999741" w14:textId="77777777" w:rsidR="00DD1694" w:rsidRDefault="00DD1694" w:rsidP="00DD1694">
      <w:pPr>
        <w:pStyle w:val="FootnoteText"/>
      </w:pPr>
      <w:r>
        <w:rPr>
          <w:rStyle w:val="FootnoteReference"/>
        </w:rPr>
        <w:footnoteRef/>
      </w:r>
      <w:r>
        <w:t xml:space="preserve">. </w:t>
      </w:r>
      <w:r w:rsidRPr="0038643A">
        <w:t>Department of Psychology and Counseling, Farh</w:t>
      </w:r>
      <w:r>
        <w:t>angian University, Tehran, Iran</w:t>
      </w:r>
      <w:r>
        <w:rPr>
          <w:rStyle w:val="rynqvb"/>
        </w:rPr>
        <w:t>.</w:t>
      </w:r>
      <w:r>
        <w:t xml:space="preserve"> </w:t>
      </w:r>
    </w:p>
  </w:footnote>
  <w:footnote w:id="5">
    <w:p w14:paraId="4DF8D288" w14:textId="6E402DD9" w:rsidR="002C0A85" w:rsidRPr="00390F43" w:rsidRDefault="002C0A85" w:rsidP="00390F43">
      <w:pPr>
        <w:pStyle w:val="FootnoteText"/>
        <w:bidi/>
        <w:jc w:val="both"/>
        <w:rPr>
          <w:rFonts w:cs="B Lotus"/>
          <w:rtl/>
          <w:lang w:bidi="fa-IR"/>
        </w:rPr>
      </w:pPr>
      <w:r w:rsidRPr="00390F43">
        <w:rPr>
          <w:rStyle w:val="FootnoteReference"/>
          <w:rFonts w:cs="B Lotus"/>
        </w:rPr>
        <w:footnoteRef/>
      </w:r>
      <w:r w:rsidRPr="00390F43">
        <w:rPr>
          <w:rFonts w:cs="B Lotus" w:hint="cs"/>
          <w:rtl/>
        </w:rPr>
        <w:t>.</w:t>
      </w:r>
      <w:r w:rsidRPr="00390F43">
        <w:rPr>
          <w:rFonts w:cs="B Lotus" w:hint="cs"/>
          <w:rtl/>
          <w:lang w:bidi="fa-IR"/>
        </w:rPr>
        <w:t xml:space="preserve"> </w:t>
      </w:r>
      <w:r w:rsidR="00896877" w:rsidRPr="00390F43">
        <w:rPr>
          <w:rFonts w:cs="B Lotus"/>
          <w:rtl/>
        </w:rPr>
        <w:t>عضو هیئت علمی گروه معارف اسلامی</w:t>
      </w:r>
      <w:r w:rsidR="00896877" w:rsidRPr="00390F43">
        <w:rPr>
          <w:rFonts w:cs="B Lotus" w:hint="cs"/>
          <w:rtl/>
        </w:rPr>
        <w:t>،</w:t>
      </w:r>
      <w:r w:rsidR="00896877" w:rsidRPr="00390F43">
        <w:rPr>
          <w:rFonts w:cs="B Lotus" w:hint="cs"/>
          <w:rtl/>
          <w:lang w:bidi="fa-IR"/>
        </w:rPr>
        <w:t xml:space="preserve"> دانشگاه </w:t>
      </w:r>
      <w:r w:rsidR="00A91428" w:rsidRPr="00390F43">
        <w:rPr>
          <w:rStyle w:val="persian"/>
          <w:rFonts w:cs="B Lotus" w:hint="cs"/>
          <w:rtl/>
          <w:lang w:bidi="fa-IR"/>
        </w:rPr>
        <w:t>علوم پزشکی، اردبیل</w:t>
      </w:r>
      <w:r w:rsidR="009102C0" w:rsidRPr="00390F43">
        <w:rPr>
          <w:rStyle w:val="persian"/>
          <w:rFonts w:cs="B Lotus" w:hint="cs"/>
          <w:rtl/>
          <w:lang w:bidi="fa-IR"/>
        </w:rPr>
        <w:t>، ایران.</w:t>
      </w:r>
    </w:p>
  </w:footnote>
  <w:footnote w:id="6">
    <w:p w14:paraId="04E9A55F" w14:textId="100876DA" w:rsidR="00A91428" w:rsidRPr="00390F43" w:rsidRDefault="002C0A85" w:rsidP="00390F43">
      <w:pPr>
        <w:pStyle w:val="FootnoteText"/>
        <w:bidi/>
        <w:jc w:val="both"/>
        <w:rPr>
          <w:rFonts w:cs="B Lotus"/>
          <w:rtl/>
          <w:lang w:bidi="fa-IR"/>
        </w:rPr>
      </w:pPr>
      <w:r w:rsidRPr="00390F43">
        <w:rPr>
          <w:rStyle w:val="FootnoteReference"/>
          <w:rFonts w:cs="B Lotus"/>
        </w:rPr>
        <w:footnoteRef/>
      </w:r>
      <w:r w:rsidRPr="00390F43">
        <w:rPr>
          <w:rFonts w:cs="B Lotus" w:hint="cs"/>
          <w:rtl/>
          <w:lang w:bidi="fa-IR"/>
        </w:rPr>
        <w:t>. دانشیار، گروه آموزش علوم تربیتی، دانشگاه فرهنگیان، تهران، ایران.</w:t>
      </w:r>
    </w:p>
  </w:footnote>
  <w:footnote w:id="7">
    <w:p w14:paraId="4BB39296" w14:textId="37447B88" w:rsidR="00390F43" w:rsidRPr="00390F43" w:rsidRDefault="00390F43" w:rsidP="00390F43">
      <w:pPr>
        <w:pStyle w:val="FootnoteText"/>
        <w:bidi/>
        <w:jc w:val="both"/>
        <w:rPr>
          <w:rFonts w:cs="B Lotus"/>
          <w:rtl/>
          <w:lang w:bidi="fa-IR"/>
        </w:rPr>
      </w:pPr>
      <w:r w:rsidRPr="00390F43">
        <w:rPr>
          <w:rStyle w:val="FootnoteReference"/>
          <w:rFonts w:cs="B Lotus"/>
        </w:rPr>
        <w:footnoteRef/>
      </w:r>
      <w:r w:rsidRPr="00390F43">
        <w:rPr>
          <w:rFonts w:cs="B Lotus"/>
        </w:rPr>
        <w:t xml:space="preserve"> </w:t>
      </w:r>
      <w:r w:rsidRPr="00390F43">
        <w:rPr>
          <w:rFonts w:cs="B Lotus" w:hint="cs"/>
          <w:rtl/>
          <w:lang w:bidi="fa-IR"/>
        </w:rPr>
        <w:t xml:space="preserve">. </w:t>
      </w:r>
      <w:r w:rsidRPr="007A3BAC">
        <w:rPr>
          <w:rFonts w:cs="B Lotus"/>
          <w:rtl/>
          <w:lang w:bidi="fa-IR"/>
        </w:rPr>
        <w:t>گروه</w:t>
      </w:r>
      <w:r>
        <w:rPr>
          <w:rFonts w:cs="B Lotus"/>
          <w:rtl/>
          <w:lang w:bidi="fa-IR"/>
        </w:rPr>
        <w:t xml:space="preserve"> </w:t>
      </w:r>
      <w:r w:rsidRPr="007A3BAC">
        <w:rPr>
          <w:rFonts w:cs="B Lotus"/>
          <w:rtl/>
          <w:lang w:bidi="fa-IR"/>
        </w:rPr>
        <w:t>آموزش</w:t>
      </w:r>
      <w:r>
        <w:rPr>
          <w:rFonts w:cs="B Lotus"/>
          <w:rtl/>
          <w:lang w:bidi="fa-IR"/>
        </w:rPr>
        <w:t xml:space="preserve"> </w:t>
      </w:r>
      <w:r w:rsidRPr="007A3BAC">
        <w:rPr>
          <w:rFonts w:cs="B Lotus"/>
          <w:rtl/>
          <w:lang w:bidi="fa-IR"/>
        </w:rPr>
        <w:t>علوم</w:t>
      </w:r>
      <w:r>
        <w:rPr>
          <w:rFonts w:cs="B Lotus"/>
          <w:rtl/>
          <w:lang w:bidi="fa-IR"/>
        </w:rPr>
        <w:t xml:space="preserve"> </w:t>
      </w:r>
      <w:r w:rsidRPr="007A3BAC">
        <w:rPr>
          <w:rFonts w:cs="B Lotus"/>
          <w:rtl/>
          <w:lang w:bidi="fa-IR"/>
        </w:rPr>
        <w:t>تربیتی</w:t>
      </w:r>
      <w:r>
        <w:rPr>
          <w:rFonts w:cs="B Lotus" w:hint="cs"/>
          <w:rtl/>
          <w:lang w:bidi="fa-IR"/>
        </w:rPr>
        <w:t>،</w:t>
      </w:r>
      <w:r>
        <w:rPr>
          <w:rFonts w:cs="B Lotus"/>
          <w:rtl/>
          <w:lang w:bidi="fa-IR"/>
        </w:rPr>
        <w:t xml:space="preserve"> </w:t>
      </w:r>
      <w:r w:rsidRPr="007A3BAC">
        <w:rPr>
          <w:rFonts w:cs="B Lotus"/>
          <w:rtl/>
          <w:lang w:bidi="fa-IR"/>
        </w:rPr>
        <w:t>دانشگاه</w:t>
      </w:r>
      <w:r>
        <w:rPr>
          <w:rFonts w:cs="B Lotus"/>
          <w:rtl/>
          <w:lang w:bidi="fa-IR"/>
        </w:rPr>
        <w:t xml:space="preserve"> </w:t>
      </w:r>
      <w:r w:rsidRPr="007A3BAC">
        <w:rPr>
          <w:rFonts w:cs="B Lotus"/>
          <w:rtl/>
          <w:lang w:bidi="fa-IR"/>
        </w:rPr>
        <w:t>فرهنگیان،</w:t>
      </w:r>
      <w:r>
        <w:rPr>
          <w:rFonts w:cs="B Lotus"/>
          <w:rtl/>
          <w:lang w:bidi="fa-IR"/>
        </w:rPr>
        <w:t xml:space="preserve"> </w:t>
      </w:r>
      <w:r w:rsidRPr="007A3BAC">
        <w:rPr>
          <w:rFonts w:cs="B Lotus"/>
          <w:rtl/>
          <w:lang w:bidi="fa-IR"/>
        </w:rPr>
        <w:t>تهران،</w:t>
      </w:r>
      <w:r>
        <w:rPr>
          <w:rFonts w:cs="B Lotus"/>
          <w:rtl/>
          <w:lang w:bidi="fa-IR"/>
        </w:rPr>
        <w:t xml:space="preserve"> </w:t>
      </w:r>
      <w:r w:rsidRPr="007A3BAC">
        <w:rPr>
          <w:rFonts w:cs="B Lotus"/>
          <w:rtl/>
          <w:lang w:bidi="fa-IR"/>
        </w:rPr>
        <w:t>ایران</w:t>
      </w:r>
    </w:p>
  </w:footnote>
  <w:footnote w:id="8">
    <w:p w14:paraId="52DB119A" w14:textId="760E0FC3" w:rsidR="00390F43" w:rsidRDefault="00390F43" w:rsidP="00390F43">
      <w:pPr>
        <w:pStyle w:val="FootnoteText"/>
        <w:bidi/>
        <w:jc w:val="both"/>
        <w:rPr>
          <w:rtl/>
          <w:lang w:bidi="fa-IR"/>
        </w:rPr>
      </w:pPr>
      <w:r w:rsidRPr="00390F43">
        <w:rPr>
          <w:rStyle w:val="FootnoteReference"/>
          <w:rFonts w:cs="B Lotus"/>
        </w:rPr>
        <w:footnoteRef/>
      </w:r>
      <w:r w:rsidRPr="00390F43">
        <w:rPr>
          <w:rFonts w:cs="B Lotus"/>
        </w:rPr>
        <w:t xml:space="preserve"> </w:t>
      </w:r>
      <w:r w:rsidRPr="00390F43">
        <w:rPr>
          <w:rFonts w:cs="B Lotus" w:hint="cs"/>
          <w:rtl/>
          <w:lang w:bidi="fa-IR"/>
        </w:rPr>
        <w:t xml:space="preserve">. گروه </w:t>
      </w:r>
      <w:r w:rsidRPr="00390F43">
        <w:rPr>
          <w:rFonts w:cs="B Lotus"/>
          <w:rtl/>
        </w:rPr>
        <w:t>روانشناسی و مشاوره</w:t>
      </w:r>
      <w:r w:rsidRPr="00390F43">
        <w:rPr>
          <w:rFonts w:cs="B Lotus" w:hint="cs"/>
          <w:rtl/>
          <w:lang w:bidi="fa-IR"/>
        </w:rPr>
        <w:t>، دانشگاه فرهنگیان، تهران، ایران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58D0"/>
    <w:multiLevelType w:val="hybridMultilevel"/>
    <w:tmpl w:val="F850B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D3717"/>
    <w:multiLevelType w:val="hybridMultilevel"/>
    <w:tmpl w:val="699A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B06B7E"/>
    <w:multiLevelType w:val="hybridMultilevel"/>
    <w:tmpl w:val="0850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798"/>
    <w:rsid w:val="00000D43"/>
    <w:rsid w:val="00021D7F"/>
    <w:rsid w:val="00027AC8"/>
    <w:rsid w:val="00042BB4"/>
    <w:rsid w:val="00043136"/>
    <w:rsid w:val="00043A1F"/>
    <w:rsid w:val="00080A12"/>
    <w:rsid w:val="00091F2B"/>
    <w:rsid w:val="000D78F3"/>
    <w:rsid w:val="00123AF7"/>
    <w:rsid w:val="00151AB6"/>
    <w:rsid w:val="002504FD"/>
    <w:rsid w:val="002533FE"/>
    <w:rsid w:val="00260949"/>
    <w:rsid w:val="002914F0"/>
    <w:rsid w:val="002C0A85"/>
    <w:rsid w:val="002C56C2"/>
    <w:rsid w:val="002D2927"/>
    <w:rsid w:val="002F6511"/>
    <w:rsid w:val="00315087"/>
    <w:rsid w:val="00323E41"/>
    <w:rsid w:val="00340690"/>
    <w:rsid w:val="00347798"/>
    <w:rsid w:val="00351575"/>
    <w:rsid w:val="00385DAF"/>
    <w:rsid w:val="00390F43"/>
    <w:rsid w:val="003F1132"/>
    <w:rsid w:val="00420194"/>
    <w:rsid w:val="00425519"/>
    <w:rsid w:val="004774D0"/>
    <w:rsid w:val="004D67B0"/>
    <w:rsid w:val="004E4ADA"/>
    <w:rsid w:val="00521282"/>
    <w:rsid w:val="005306B9"/>
    <w:rsid w:val="0053477B"/>
    <w:rsid w:val="005973C5"/>
    <w:rsid w:val="005C4DB4"/>
    <w:rsid w:val="005C739C"/>
    <w:rsid w:val="005E63BC"/>
    <w:rsid w:val="005F11AC"/>
    <w:rsid w:val="005F5550"/>
    <w:rsid w:val="00633910"/>
    <w:rsid w:val="00667FB8"/>
    <w:rsid w:val="006D15F8"/>
    <w:rsid w:val="006E07B4"/>
    <w:rsid w:val="00711DBB"/>
    <w:rsid w:val="007223F2"/>
    <w:rsid w:val="00726961"/>
    <w:rsid w:val="00764A50"/>
    <w:rsid w:val="00770AC5"/>
    <w:rsid w:val="007A4173"/>
    <w:rsid w:val="007B02B4"/>
    <w:rsid w:val="007B02F6"/>
    <w:rsid w:val="007C74AE"/>
    <w:rsid w:val="007F441A"/>
    <w:rsid w:val="007F74E3"/>
    <w:rsid w:val="008100BB"/>
    <w:rsid w:val="00822DD8"/>
    <w:rsid w:val="0083401A"/>
    <w:rsid w:val="0084025D"/>
    <w:rsid w:val="00871872"/>
    <w:rsid w:val="008816B8"/>
    <w:rsid w:val="00891031"/>
    <w:rsid w:val="00896877"/>
    <w:rsid w:val="008968B5"/>
    <w:rsid w:val="008B11A9"/>
    <w:rsid w:val="008B68A4"/>
    <w:rsid w:val="008C6B51"/>
    <w:rsid w:val="009102C0"/>
    <w:rsid w:val="00933035"/>
    <w:rsid w:val="0094646A"/>
    <w:rsid w:val="009539B5"/>
    <w:rsid w:val="00962B25"/>
    <w:rsid w:val="009669C1"/>
    <w:rsid w:val="00992CD7"/>
    <w:rsid w:val="00996549"/>
    <w:rsid w:val="009978A0"/>
    <w:rsid w:val="009A486A"/>
    <w:rsid w:val="009B757C"/>
    <w:rsid w:val="009E3729"/>
    <w:rsid w:val="009F5230"/>
    <w:rsid w:val="00A014AF"/>
    <w:rsid w:val="00A11880"/>
    <w:rsid w:val="00A22E26"/>
    <w:rsid w:val="00A41B1C"/>
    <w:rsid w:val="00A7076D"/>
    <w:rsid w:val="00A82495"/>
    <w:rsid w:val="00A91428"/>
    <w:rsid w:val="00AA21F4"/>
    <w:rsid w:val="00AA74D6"/>
    <w:rsid w:val="00AC3582"/>
    <w:rsid w:val="00AC7643"/>
    <w:rsid w:val="00AD199B"/>
    <w:rsid w:val="00AE63F4"/>
    <w:rsid w:val="00AF176E"/>
    <w:rsid w:val="00B44F72"/>
    <w:rsid w:val="00B66F35"/>
    <w:rsid w:val="00B81F89"/>
    <w:rsid w:val="00B91936"/>
    <w:rsid w:val="00BA5B64"/>
    <w:rsid w:val="00BC09FB"/>
    <w:rsid w:val="00BD5D83"/>
    <w:rsid w:val="00BE25FC"/>
    <w:rsid w:val="00C178D2"/>
    <w:rsid w:val="00C24F99"/>
    <w:rsid w:val="00C633E5"/>
    <w:rsid w:val="00CC6A46"/>
    <w:rsid w:val="00CD2D22"/>
    <w:rsid w:val="00CE7050"/>
    <w:rsid w:val="00D07A2D"/>
    <w:rsid w:val="00D3153D"/>
    <w:rsid w:val="00D370C7"/>
    <w:rsid w:val="00D65B2B"/>
    <w:rsid w:val="00D96DB3"/>
    <w:rsid w:val="00DD1694"/>
    <w:rsid w:val="00E0267B"/>
    <w:rsid w:val="00E53588"/>
    <w:rsid w:val="00E622F1"/>
    <w:rsid w:val="00E64CA5"/>
    <w:rsid w:val="00E72E1E"/>
    <w:rsid w:val="00E73F85"/>
    <w:rsid w:val="00E75CF1"/>
    <w:rsid w:val="00E869E5"/>
    <w:rsid w:val="00EA3C23"/>
    <w:rsid w:val="00EB68FF"/>
    <w:rsid w:val="00EE3E62"/>
    <w:rsid w:val="00EF40B8"/>
    <w:rsid w:val="00F17B28"/>
    <w:rsid w:val="00F311B1"/>
    <w:rsid w:val="00F40956"/>
    <w:rsid w:val="00F644FD"/>
    <w:rsid w:val="00F84519"/>
    <w:rsid w:val="00FC6570"/>
    <w:rsid w:val="00FD0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F0"/>
  </w:style>
  <w:style w:type="paragraph" w:styleId="Heading1">
    <w:name w:val="heading 1"/>
    <w:basedOn w:val="Normal"/>
    <w:link w:val="Heading1Char"/>
    <w:uiPriority w:val="9"/>
    <w:qFormat/>
    <w:rsid w:val="00A22E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E26"/>
    <w:rPr>
      <w:color w:val="0000FF"/>
      <w:u w:val="single"/>
    </w:rPr>
  </w:style>
  <w:style w:type="character" w:customStyle="1" w:styleId="given-names">
    <w:name w:val="given-names"/>
    <w:basedOn w:val="DefaultParagraphFont"/>
    <w:rsid w:val="00A22E26"/>
  </w:style>
  <w:style w:type="character" w:customStyle="1" w:styleId="surname">
    <w:name w:val="surname"/>
    <w:basedOn w:val="DefaultParagraphFont"/>
    <w:rsid w:val="00A22E26"/>
  </w:style>
  <w:style w:type="character" w:customStyle="1" w:styleId="Heading1Char">
    <w:name w:val="Heading 1 Char"/>
    <w:basedOn w:val="DefaultParagraphFont"/>
    <w:link w:val="Heading1"/>
    <w:uiPriority w:val="9"/>
    <w:rsid w:val="00A22E2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D0C43"/>
    <w:pPr>
      <w:ind w:left="720"/>
      <w:contextualSpacing/>
    </w:pPr>
  </w:style>
  <w:style w:type="table" w:styleId="TableGrid">
    <w:name w:val="Table Grid"/>
    <w:basedOn w:val="TableNormal"/>
    <w:uiPriority w:val="39"/>
    <w:rsid w:val="009B757C"/>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21282"/>
  </w:style>
  <w:style w:type="paragraph" w:styleId="FootnoteText">
    <w:name w:val="footnote text"/>
    <w:aliases w:val="Char,Footnote Text Char Char Char Char,Char3 Char,Footnote Text Char Char Char,Footnote Text Char Char,Footnote Text1 Char,Footnote Text2,Char Char Char Char,Char Char Char Char Char,Char Char Char Char Char Char,Char Char Char,Char2,Char7"/>
    <w:basedOn w:val="Normal"/>
    <w:link w:val="FootnoteTextChar"/>
    <w:uiPriority w:val="99"/>
    <w:qFormat/>
    <w:rsid w:val="005212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Footnote Text Char Char Char Char Char,Char3 Char Char,Footnote Text Char Char Char Char1,Footnote Text Char Char Char1,Footnote Text1 Char Char,Footnote Text2 Char,Char Char Char Char Char1,Char Char Char Char Char Char1"/>
    <w:basedOn w:val="DefaultParagraphFont"/>
    <w:link w:val="FootnoteText"/>
    <w:uiPriority w:val="99"/>
    <w:qFormat/>
    <w:rsid w:val="00521282"/>
    <w:rPr>
      <w:rFonts w:ascii="Times New Roman" w:eastAsia="Times New Roman" w:hAnsi="Times New Roman" w:cs="Times New Roman"/>
      <w:sz w:val="20"/>
      <w:szCs w:val="20"/>
    </w:rPr>
  </w:style>
  <w:style w:type="character" w:styleId="FootnoteReference">
    <w:name w:val="footnote reference"/>
    <w:aliases w:val="شماره زيرنويس,Omid Footnote,پاورقی,مرجع پاورقي,Footnote,Footnote text,علامت پاورقی,مرجع  من,Char Char1 Char,شماره زيرنويس1,شماره زيرنويس2,شماره زيرنويس3,شماره زيرنويس11,شماره زيرنويس21,شماره زيرنويس4,شماره زيرنويس12,شماره,heading1"/>
    <w:qFormat/>
    <w:rsid w:val="00521282"/>
    <w:rPr>
      <w:vertAlign w:val="superscript"/>
    </w:rPr>
  </w:style>
  <w:style w:type="character" w:customStyle="1" w:styleId="markedcontent">
    <w:name w:val="markedcontent"/>
    <w:basedOn w:val="DefaultParagraphFont"/>
    <w:rsid w:val="00521282"/>
  </w:style>
  <w:style w:type="character" w:customStyle="1" w:styleId="persian">
    <w:name w:val="persian"/>
    <w:basedOn w:val="DefaultParagraphFont"/>
    <w:rsid w:val="00521282"/>
  </w:style>
  <w:style w:type="table" w:customStyle="1" w:styleId="PlainTable11">
    <w:name w:val="Plain Table 11"/>
    <w:basedOn w:val="TableNormal"/>
    <w:next w:val="PlainTable12"/>
    <w:uiPriority w:val="41"/>
    <w:rsid w:val="00521282"/>
    <w:pPr>
      <w:spacing w:after="0" w:line="240" w:lineRule="auto"/>
    </w:pPr>
    <w:rPr>
      <w:lang w:bidi="fa-IR"/>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1">
    <w:name w:val="Grid Table 21"/>
    <w:basedOn w:val="TableNormal"/>
    <w:next w:val="GridTable22"/>
    <w:uiPriority w:val="47"/>
    <w:rsid w:val="00521282"/>
    <w:pPr>
      <w:spacing w:after="0" w:line="240" w:lineRule="auto"/>
    </w:pPr>
    <w:rPr>
      <w:lang w:bidi="fa-IR"/>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rsid w:val="00521282"/>
    <w:pPr>
      <w:spacing w:after="0" w:line="240" w:lineRule="auto"/>
    </w:pPr>
    <w:rPr>
      <w:lang w:bidi="fa-IR"/>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PlainTable12">
    <w:name w:val="Plain Table 12"/>
    <w:basedOn w:val="TableNormal"/>
    <w:uiPriority w:val="41"/>
    <w:rsid w:val="0052128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2">
    <w:name w:val="Grid Table 22"/>
    <w:basedOn w:val="TableNormal"/>
    <w:uiPriority w:val="47"/>
    <w:rsid w:val="0052128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2">
    <w:name w:val="Grid Table 32"/>
    <w:basedOn w:val="TableNormal"/>
    <w:uiPriority w:val="48"/>
    <w:rsid w:val="0052128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1">
    <w:name w:val="Table Grid1"/>
    <w:basedOn w:val="TableNormal"/>
    <w:next w:val="TableGrid"/>
    <w:uiPriority w:val="39"/>
    <w:rsid w:val="007223F2"/>
    <w:pPr>
      <w:spacing w:after="0"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9E3729"/>
    <w:rPr>
      <w:color w:val="605E5C"/>
      <w:shd w:val="clear" w:color="auto" w:fill="E1DFDD"/>
    </w:rPr>
  </w:style>
  <w:style w:type="paragraph" w:styleId="BalloonText">
    <w:name w:val="Balloon Text"/>
    <w:basedOn w:val="Normal"/>
    <w:link w:val="BalloonTextChar"/>
    <w:uiPriority w:val="99"/>
    <w:semiHidden/>
    <w:unhideWhenUsed/>
    <w:rsid w:val="002C0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A85"/>
    <w:rPr>
      <w:rFonts w:ascii="Tahoma" w:hAnsi="Tahoma" w:cs="Tahoma"/>
      <w:sz w:val="16"/>
      <w:szCs w:val="16"/>
    </w:rPr>
  </w:style>
  <w:style w:type="character" w:customStyle="1" w:styleId="UnresolvedMention2">
    <w:name w:val="Unresolved Mention2"/>
    <w:basedOn w:val="DefaultParagraphFont"/>
    <w:uiPriority w:val="99"/>
    <w:semiHidden/>
    <w:unhideWhenUsed/>
    <w:rsid w:val="00F40956"/>
    <w:rPr>
      <w:color w:val="605E5C"/>
      <w:shd w:val="clear" w:color="auto" w:fill="E1DFDD"/>
    </w:rPr>
  </w:style>
  <w:style w:type="character" w:customStyle="1" w:styleId="rynqvb">
    <w:name w:val="rynqvb"/>
    <w:rsid w:val="00DD1694"/>
  </w:style>
  <w:style w:type="character" w:customStyle="1" w:styleId="hwtze">
    <w:name w:val="hwtze"/>
    <w:rsid w:val="00DD1694"/>
  </w:style>
  <w:style w:type="paragraph" w:styleId="Header">
    <w:name w:val="header"/>
    <w:basedOn w:val="Normal"/>
    <w:link w:val="HeaderChar"/>
    <w:uiPriority w:val="99"/>
    <w:unhideWhenUsed/>
    <w:rsid w:val="00910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2C0"/>
  </w:style>
  <w:style w:type="paragraph" w:styleId="Footer">
    <w:name w:val="footer"/>
    <w:basedOn w:val="Normal"/>
    <w:link w:val="FooterChar"/>
    <w:uiPriority w:val="99"/>
    <w:unhideWhenUsed/>
    <w:rsid w:val="00910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F0"/>
  </w:style>
  <w:style w:type="paragraph" w:styleId="Heading1">
    <w:name w:val="heading 1"/>
    <w:basedOn w:val="Normal"/>
    <w:link w:val="Heading1Char"/>
    <w:uiPriority w:val="9"/>
    <w:qFormat/>
    <w:rsid w:val="00A22E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E26"/>
    <w:rPr>
      <w:color w:val="0000FF"/>
      <w:u w:val="single"/>
    </w:rPr>
  </w:style>
  <w:style w:type="character" w:customStyle="1" w:styleId="given-names">
    <w:name w:val="given-names"/>
    <w:basedOn w:val="DefaultParagraphFont"/>
    <w:rsid w:val="00A22E26"/>
  </w:style>
  <w:style w:type="character" w:customStyle="1" w:styleId="surname">
    <w:name w:val="surname"/>
    <w:basedOn w:val="DefaultParagraphFont"/>
    <w:rsid w:val="00A22E26"/>
  </w:style>
  <w:style w:type="character" w:customStyle="1" w:styleId="Heading1Char">
    <w:name w:val="Heading 1 Char"/>
    <w:basedOn w:val="DefaultParagraphFont"/>
    <w:link w:val="Heading1"/>
    <w:uiPriority w:val="9"/>
    <w:rsid w:val="00A22E2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D0C43"/>
    <w:pPr>
      <w:ind w:left="720"/>
      <w:contextualSpacing/>
    </w:pPr>
  </w:style>
  <w:style w:type="table" w:styleId="TableGrid">
    <w:name w:val="Table Grid"/>
    <w:basedOn w:val="TableNormal"/>
    <w:uiPriority w:val="39"/>
    <w:rsid w:val="009B757C"/>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21282"/>
  </w:style>
  <w:style w:type="paragraph" w:styleId="FootnoteText">
    <w:name w:val="footnote text"/>
    <w:aliases w:val="Char,Footnote Text Char Char Char Char,Char3 Char,Footnote Text Char Char Char,Footnote Text Char Char,Footnote Text1 Char,Footnote Text2,Char Char Char Char,Char Char Char Char Char,Char Char Char Char Char Char,Char Char Char,Char2,Char7"/>
    <w:basedOn w:val="Normal"/>
    <w:link w:val="FootnoteTextChar"/>
    <w:uiPriority w:val="99"/>
    <w:qFormat/>
    <w:rsid w:val="005212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Footnote Text Char Char Char Char Char,Char3 Char Char,Footnote Text Char Char Char Char1,Footnote Text Char Char Char1,Footnote Text1 Char Char,Footnote Text2 Char,Char Char Char Char Char1,Char Char Char Char Char Char1"/>
    <w:basedOn w:val="DefaultParagraphFont"/>
    <w:link w:val="FootnoteText"/>
    <w:uiPriority w:val="99"/>
    <w:qFormat/>
    <w:rsid w:val="00521282"/>
    <w:rPr>
      <w:rFonts w:ascii="Times New Roman" w:eastAsia="Times New Roman" w:hAnsi="Times New Roman" w:cs="Times New Roman"/>
      <w:sz w:val="20"/>
      <w:szCs w:val="20"/>
    </w:rPr>
  </w:style>
  <w:style w:type="character" w:styleId="FootnoteReference">
    <w:name w:val="footnote reference"/>
    <w:aliases w:val="شماره زيرنويس,Omid Footnote,پاورقی,مرجع پاورقي,Footnote,Footnote text,علامت پاورقی,مرجع  من,Char Char1 Char,شماره زيرنويس1,شماره زيرنويس2,شماره زيرنويس3,شماره زيرنويس11,شماره زيرنويس21,شماره زيرنويس4,شماره زيرنويس12,شماره,heading1"/>
    <w:qFormat/>
    <w:rsid w:val="00521282"/>
    <w:rPr>
      <w:vertAlign w:val="superscript"/>
    </w:rPr>
  </w:style>
  <w:style w:type="character" w:customStyle="1" w:styleId="markedcontent">
    <w:name w:val="markedcontent"/>
    <w:basedOn w:val="DefaultParagraphFont"/>
    <w:rsid w:val="00521282"/>
  </w:style>
  <w:style w:type="character" w:customStyle="1" w:styleId="persian">
    <w:name w:val="persian"/>
    <w:basedOn w:val="DefaultParagraphFont"/>
    <w:rsid w:val="00521282"/>
  </w:style>
  <w:style w:type="table" w:customStyle="1" w:styleId="PlainTable11">
    <w:name w:val="Plain Table 11"/>
    <w:basedOn w:val="TableNormal"/>
    <w:next w:val="PlainTable12"/>
    <w:uiPriority w:val="41"/>
    <w:rsid w:val="00521282"/>
    <w:pPr>
      <w:spacing w:after="0" w:line="240" w:lineRule="auto"/>
    </w:pPr>
    <w:rPr>
      <w:lang w:bidi="fa-IR"/>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1">
    <w:name w:val="Grid Table 21"/>
    <w:basedOn w:val="TableNormal"/>
    <w:next w:val="GridTable22"/>
    <w:uiPriority w:val="47"/>
    <w:rsid w:val="00521282"/>
    <w:pPr>
      <w:spacing w:after="0" w:line="240" w:lineRule="auto"/>
    </w:pPr>
    <w:rPr>
      <w:lang w:bidi="fa-IR"/>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rsid w:val="00521282"/>
    <w:pPr>
      <w:spacing w:after="0" w:line="240" w:lineRule="auto"/>
    </w:pPr>
    <w:rPr>
      <w:lang w:bidi="fa-IR"/>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PlainTable12">
    <w:name w:val="Plain Table 12"/>
    <w:basedOn w:val="TableNormal"/>
    <w:uiPriority w:val="41"/>
    <w:rsid w:val="0052128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2">
    <w:name w:val="Grid Table 22"/>
    <w:basedOn w:val="TableNormal"/>
    <w:uiPriority w:val="47"/>
    <w:rsid w:val="0052128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2">
    <w:name w:val="Grid Table 32"/>
    <w:basedOn w:val="TableNormal"/>
    <w:uiPriority w:val="48"/>
    <w:rsid w:val="0052128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1">
    <w:name w:val="Table Grid1"/>
    <w:basedOn w:val="TableNormal"/>
    <w:next w:val="TableGrid"/>
    <w:uiPriority w:val="39"/>
    <w:rsid w:val="007223F2"/>
    <w:pPr>
      <w:spacing w:after="0"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9E3729"/>
    <w:rPr>
      <w:color w:val="605E5C"/>
      <w:shd w:val="clear" w:color="auto" w:fill="E1DFDD"/>
    </w:rPr>
  </w:style>
  <w:style w:type="paragraph" w:styleId="BalloonText">
    <w:name w:val="Balloon Text"/>
    <w:basedOn w:val="Normal"/>
    <w:link w:val="BalloonTextChar"/>
    <w:uiPriority w:val="99"/>
    <w:semiHidden/>
    <w:unhideWhenUsed/>
    <w:rsid w:val="002C0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A85"/>
    <w:rPr>
      <w:rFonts w:ascii="Tahoma" w:hAnsi="Tahoma" w:cs="Tahoma"/>
      <w:sz w:val="16"/>
      <w:szCs w:val="16"/>
    </w:rPr>
  </w:style>
  <w:style w:type="character" w:customStyle="1" w:styleId="UnresolvedMention2">
    <w:name w:val="Unresolved Mention2"/>
    <w:basedOn w:val="DefaultParagraphFont"/>
    <w:uiPriority w:val="99"/>
    <w:semiHidden/>
    <w:unhideWhenUsed/>
    <w:rsid w:val="00F40956"/>
    <w:rPr>
      <w:color w:val="605E5C"/>
      <w:shd w:val="clear" w:color="auto" w:fill="E1DFDD"/>
    </w:rPr>
  </w:style>
  <w:style w:type="character" w:customStyle="1" w:styleId="rynqvb">
    <w:name w:val="rynqvb"/>
    <w:rsid w:val="00DD1694"/>
  </w:style>
  <w:style w:type="character" w:customStyle="1" w:styleId="hwtze">
    <w:name w:val="hwtze"/>
    <w:rsid w:val="00DD1694"/>
  </w:style>
  <w:style w:type="paragraph" w:styleId="Header">
    <w:name w:val="header"/>
    <w:basedOn w:val="Normal"/>
    <w:link w:val="HeaderChar"/>
    <w:uiPriority w:val="99"/>
    <w:unhideWhenUsed/>
    <w:rsid w:val="00910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2C0"/>
  </w:style>
  <w:style w:type="paragraph" w:styleId="Footer">
    <w:name w:val="footer"/>
    <w:basedOn w:val="Normal"/>
    <w:link w:val="FooterChar"/>
    <w:uiPriority w:val="99"/>
    <w:unhideWhenUsed/>
    <w:rsid w:val="00910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81328">
      <w:bodyDiv w:val="1"/>
      <w:marLeft w:val="0"/>
      <w:marRight w:val="0"/>
      <w:marTop w:val="0"/>
      <w:marBottom w:val="0"/>
      <w:divBdr>
        <w:top w:val="none" w:sz="0" w:space="0" w:color="auto"/>
        <w:left w:val="none" w:sz="0" w:space="0" w:color="auto"/>
        <w:bottom w:val="none" w:sz="0" w:space="0" w:color="auto"/>
        <w:right w:val="none" w:sz="0" w:space="0" w:color="auto"/>
      </w:divBdr>
    </w:div>
    <w:div w:id="908149025">
      <w:bodyDiv w:val="1"/>
      <w:marLeft w:val="0"/>
      <w:marRight w:val="0"/>
      <w:marTop w:val="0"/>
      <w:marBottom w:val="0"/>
      <w:divBdr>
        <w:top w:val="none" w:sz="0" w:space="0" w:color="auto"/>
        <w:left w:val="none" w:sz="0" w:space="0" w:color="auto"/>
        <w:bottom w:val="none" w:sz="0" w:space="0" w:color="auto"/>
        <w:right w:val="none" w:sz="0" w:space="0" w:color="auto"/>
      </w:divBdr>
    </w:div>
    <w:div w:id="1290237234">
      <w:bodyDiv w:val="1"/>
      <w:marLeft w:val="0"/>
      <w:marRight w:val="0"/>
      <w:marTop w:val="0"/>
      <w:marBottom w:val="0"/>
      <w:divBdr>
        <w:top w:val="none" w:sz="0" w:space="0" w:color="auto"/>
        <w:left w:val="none" w:sz="0" w:space="0" w:color="auto"/>
        <w:bottom w:val="none" w:sz="0" w:space="0" w:color="auto"/>
        <w:right w:val="none" w:sz="0" w:space="0" w:color="auto"/>
      </w:divBdr>
      <w:divsChild>
        <w:div w:id="27536963">
          <w:marLeft w:val="0"/>
          <w:marRight w:val="0"/>
          <w:marTop w:val="0"/>
          <w:marBottom w:val="0"/>
          <w:divBdr>
            <w:top w:val="none" w:sz="0" w:space="0" w:color="auto"/>
            <w:left w:val="none" w:sz="0" w:space="0" w:color="auto"/>
            <w:bottom w:val="none" w:sz="0" w:space="0" w:color="auto"/>
            <w:right w:val="none" w:sz="0" w:space="0" w:color="auto"/>
          </w:divBdr>
        </w:div>
      </w:divsChild>
    </w:div>
    <w:div w:id="17559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d.ir/paper/380378/f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eyz.kaums.ac.ir/article-1-3787-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29252/jhsme.6.4.36" TargetMode="External"/><Relationship Id="rId5" Type="http://schemas.openxmlformats.org/officeDocument/2006/relationships/settings" Target="settings.xml"/><Relationship Id="rId15" Type="http://schemas.openxmlformats.org/officeDocument/2006/relationships/hyperlink" Target="http://iahj.ir/article-1-242-fa.html" TargetMode="External"/><Relationship Id="rId10" Type="http://schemas.openxmlformats.org/officeDocument/2006/relationships/hyperlink" Target="https://doi.org/10.17795/semj39053" TargetMode="External"/><Relationship Id="rId4" Type="http://schemas.microsoft.com/office/2007/relationships/stylesWithEffects" Target="stylesWithEffects.xml"/><Relationship Id="rId9" Type="http://schemas.openxmlformats.org/officeDocument/2006/relationships/hyperlink" Target="https://www.who.int/about/governance/constitution" TargetMode="External"/><Relationship Id="rId14" Type="http://schemas.openxmlformats.org/officeDocument/2006/relationships/hyperlink" Target="http://edcbmj.ir/article-1-1079-f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F585B-E97B-4401-B746-30111EE4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4941</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Negin Rayaneh</dc:creator>
  <cp:lastModifiedBy>p</cp:lastModifiedBy>
  <cp:revision>2</cp:revision>
  <cp:lastPrinted>2024-02-14T08:30:00Z</cp:lastPrinted>
  <dcterms:created xsi:type="dcterms:W3CDTF">2024-08-16T09:20:00Z</dcterms:created>
  <dcterms:modified xsi:type="dcterms:W3CDTF">2024-08-16T09:20:00Z</dcterms:modified>
</cp:coreProperties>
</file>